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2B3" w:rsidRDefault="007F4010">
      <w:pPr>
        <w:rPr>
          <w:b/>
        </w:rPr>
      </w:pPr>
      <w:r w:rsidRPr="00CA0CAB">
        <w:rPr>
          <w:b/>
        </w:rPr>
        <w:t>2.Sprache i</w:t>
      </w:r>
      <w:r w:rsidR="00A64C07" w:rsidRPr="00CA0CAB">
        <w:rPr>
          <w:b/>
        </w:rPr>
        <w:t>m digitalen Zeitalter</w:t>
      </w:r>
    </w:p>
    <w:p w:rsidR="00CA0CAB" w:rsidRPr="00CA0CAB" w:rsidRDefault="00CA0CAB">
      <w:pPr>
        <w:rPr>
          <w:b/>
        </w:rPr>
      </w:pPr>
    </w:p>
    <w:p w:rsidR="00A64C07" w:rsidRDefault="00CA0CAB">
      <w:r w:rsidRPr="004314C4">
        <w:rPr>
          <w:rStyle w:val="berschrift2Zchn"/>
        </w:rPr>
        <w:t>Aufgabe 1: Bedeutung des Sprachenlernens</w:t>
      </w:r>
      <w:r>
        <w:t xml:space="preserve">: </w:t>
      </w:r>
    </w:p>
    <w:p w:rsidR="00A64C07" w:rsidRDefault="00AA223B" w:rsidP="00CA0CAB">
      <w:r>
        <w:t xml:space="preserve">Ein neues Zeitalter ist </w:t>
      </w:r>
      <w:r w:rsidR="004848EA">
        <w:t>angebrochen</w:t>
      </w:r>
      <w:r>
        <w:t xml:space="preserve">. </w:t>
      </w:r>
      <w:r w:rsidR="004848EA">
        <w:t xml:space="preserve">Wir befinden uns in einer </w:t>
      </w:r>
      <w:r w:rsidR="000F13F4">
        <w:t>Zeit, in</w:t>
      </w:r>
      <w:r w:rsidR="004848EA">
        <w:t xml:space="preserve"> der die Technologie immer mehr an </w:t>
      </w:r>
      <w:r w:rsidR="00241823">
        <w:t>Bedeutung</w:t>
      </w:r>
      <w:r w:rsidR="004848EA">
        <w:t xml:space="preserve"> gewinnt. Auch </w:t>
      </w:r>
      <w:r w:rsidR="000F13F4">
        <w:t>in</w:t>
      </w:r>
      <w:r w:rsidR="008F2263">
        <w:t xml:space="preserve"> Bezug auf</w:t>
      </w:r>
      <w:r w:rsidR="00803969">
        <w:t xml:space="preserve"> Fremdsprachen</w:t>
      </w:r>
      <w:r w:rsidR="004848EA">
        <w:t xml:space="preserve"> spielt die Digitalisierung eine wesentliche Rolle. Der Autor Peter Mayr hat dazu einen Bericht verfasst, wo er auf die aktuellen </w:t>
      </w:r>
      <w:r w:rsidR="00CA0CAB">
        <w:t xml:space="preserve">Erkenntnisse der Forscher eingeht und mehrere Perspektiven wiedergibt. Der Bericht „Wenn der Computer das Sprechen übernimmt“ stammt aus der Tageszeitung </w:t>
      </w:r>
      <w:r w:rsidR="00803969">
        <w:t>„</w:t>
      </w:r>
      <w:r w:rsidR="00CA0CAB" w:rsidRPr="00803969">
        <w:rPr>
          <w:i/>
        </w:rPr>
        <w:t xml:space="preserve">Der </w:t>
      </w:r>
      <w:r w:rsidR="00FC0654" w:rsidRPr="00803969">
        <w:rPr>
          <w:i/>
        </w:rPr>
        <w:t>Standard</w:t>
      </w:r>
      <w:r w:rsidR="00FC0654">
        <w:t xml:space="preserve"> „und</w:t>
      </w:r>
      <w:r w:rsidR="00CA0CAB">
        <w:t xml:space="preserve"> wurde am 8. Februar 2019 veröffentlicht.</w:t>
      </w:r>
    </w:p>
    <w:p w:rsidR="008630DD" w:rsidRDefault="008630DD" w:rsidP="00CA0CAB"/>
    <w:p w:rsidR="00CA0CAB" w:rsidRDefault="00CA0CAB" w:rsidP="00CA0CAB">
      <w:r>
        <w:t xml:space="preserve">Damals noch Fiktion heute </w:t>
      </w:r>
      <w:r w:rsidR="00241823">
        <w:t>schon</w:t>
      </w:r>
      <w:r>
        <w:t xml:space="preserve"> Realität: </w:t>
      </w:r>
      <w:r w:rsidR="00241823">
        <w:t>Übersetzungsprogramme wie Google Translate oder das Kölner Technologieunternehmen DeepL machen den Traum Wirklichkeit</w:t>
      </w:r>
      <w:r w:rsidR="0067361A">
        <w:t xml:space="preserve">, </w:t>
      </w:r>
      <w:r w:rsidR="00025583">
        <w:t>Sätze</w:t>
      </w:r>
      <w:r w:rsidR="0067361A">
        <w:t xml:space="preserve"> </w:t>
      </w:r>
      <w:r w:rsidR="00EC2E27">
        <w:t>mittels einfachen Knopfdrucks</w:t>
      </w:r>
      <w:r w:rsidR="0067361A">
        <w:t xml:space="preserve"> </w:t>
      </w:r>
      <w:r w:rsidR="00EC2E27">
        <w:t xml:space="preserve">in beliebige Sprachen zu übersetzen. Martin Volk, </w:t>
      </w:r>
      <w:r w:rsidR="002A7C59">
        <w:t>Professor</w:t>
      </w:r>
      <w:r w:rsidR="00EC2E27">
        <w:t xml:space="preserve"> am Institut für Computerlinguistik der Uni Zürich</w:t>
      </w:r>
      <w:r w:rsidR="002A7C59">
        <w:t xml:space="preserve"> hat eine klare Meinung über das Thema. Er vertritt die Ansicht, dass </w:t>
      </w:r>
      <w:r w:rsidR="00747E43">
        <w:t xml:space="preserve">Übersetzungsprogramme bereits von guter Qualität sind und in der Zukunft sehr wichtig sein werden. Weiters meint er, dass der Wunsch eine zweite oder gar dritte Fremdsprache zu beherrschen in naher Zukunft </w:t>
      </w:r>
      <w:r w:rsidR="001E530B">
        <w:t>nicht mehr vorhanden sein</w:t>
      </w:r>
      <w:r w:rsidR="00747E43">
        <w:t xml:space="preserve"> wird, da die Wirtschaft das nicht mehr verlange</w:t>
      </w:r>
      <w:r w:rsidR="00CF23CB">
        <w:t xml:space="preserve">n wird. </w:t>
      </w:r>
      <w:r w:rsidR="005D163E">
        <w:t xml:space="preserve"> </w:t>
      </w:r>
      <w:r w:rsidR="00CF23CB">
        <w:t xml:space="preserve">Eine ganz andere Meinung dazu hat der Professor Gerhard Budin, welcher an der Universität Wien Translationswissenschaft lehrt. Er meint, dass der Wunsch, gemeinsam in einer Sprache zu kommunizieren niemals aussterben wird </w:t>
      </w:r>
      <w:r w:rsidR="005D163E">
        <w:t>und ein natürliches Verlangen des Menschen sei. Er ist</w:t>
      </w:r>
      <w:r w:rsidR="001E530B">
        <w:t>,</w:t>
      </w:r>
      <w:r w:rsidR="005D163E">
        <w:t xml:space="preserve"> im Gegensatz zu Martin Volk</w:t>
      </w:r>
      <w:r w:rsidR="001E530B">
        <w:t>,</w:t>
      </w:r>
      <w:r w:rsidR="005D163E">
        <w:t xml:space="preserve"> der Ansicht, dass Menschen immer noch lernen wollen. Budin betont außerdem den Stellenwert vo</w:t>
      </w:r>
      <w:r w:rsidR="00FC0654">
        <w:t>n</w:t>
      </w:r>
      <w:r w:rsidR="005D163E">
        <w:t xml:space="preserve"> kultureller Identität. „Kulturelle Vielfalt drückt sich oft auch in sprachlicher Vielfalt aus“ so Budin.</w:t>
      </w:r>
      <w:r w:rsidR="00FC0654">
        <w:t xml:space="preserve"> </w:t>
      </w:r>
    </w:p>
    <w:p w:rsidR="005D163E" w:rsidRDefault="00025583" w:rsidP="00CA0CAB">
      <w:r>
        <w:t xml:space="preserve">Es muss beachtet werden, dass Übersetzungsprogramme wie </w:t>
      </w:r>
      <w:r>
        <w:t>Google Translate oder das Kölner Technologieunternehmen DeepL</w:t>
      </w:r>
      <w:r>
        <w:t xml:space="preserve"> zwar eine beachtliche Qualität </w:t>
      </w:r>
      <w:r w:rsidR="00FC0654">
        <w:t>vorweisen</w:t>
      </w:r>
      <w:r>
        <w:t>, jedoch</w:t>
      </w:r>
      <w:r w:rsidR="004548AD">
        <w:t xml:space="preserve"> noch</w:t>
      </w:r>
      <w:r>
        <w:t xml:space="preserve"> </w:t>
      </w:r>
      <w:r w:rsidR="00FC0654">
        <w:t>a</w:t>
      </w:r>
      <w:r>
        <w:t xml:space="preserve">nfällig für Fehler sind. Jemand, </w:t>
      </w:r>
      <w:r w:rsidR="001E530B">
        <w:t>der</w:t>
      </w:r>
      <w:r>
        <w:t xml:space="preserve"> die Fremdsprache nicht </w:t>
      </w:r>
      <w:r w:rsidR="00FC0654">
        <w:t>fließend spricht</w:t>
      </w:r>
      <w:r>
        <w:t>, wird jene Übersetzungsfehler</w:t>
      </w:r>
      <w:r w:rsidR="007D2F67">
        <w:t xml:space="preserve"> blind annehmen</w:t>
      </w:r>
      <w:r>
        <w:t xml:space="preserve"> und verwenden, ohne zu wissen was </w:t>
      </w:r>
      <w:r w:rsidR="007D2F67">
        <w:t xml:space="preserve">jener Satz in Wirklichkeit bedeutet. Deswegen ist es </w:t>
      </w:r>
      <w:r w:rsidR="004548AD">
        <w:t>besser die</w:t>
      </w:r>
      <w:r w:rsidR="007D2F67">
        <w:t xml:space="preserve"> Fremdsprache zu kennen und </w:t>
      </w:r>
      <w:r w:rsidR="001E530B">
        <w:t>zu vergleichen</w:t>
      </w:r>
      <w:r w:rsidR="00FC0654">
        <w:t>,</w:t>
      </w:r>
      <w:r w:rsidR="007D2F67">
        <w:t xml:space="preserve"> was gerade übersetzt wurde. Generell</w:t>
      </w:r>
      <w:r w:rsidR="001E530B">
        <w:t xml:space="preserve"> betrachtet</w:t>
      </w:r>
      <w:r w:rsidR="007D2F67">
        <w:t xml:space="preserve"> sollte man niemals etwas </w:t>
      </w:r>
      <w:r w:rsidR="004548AD">
        <w:t>übernehmen,</w:t>
      </w:r>
      <w:r w:rsidR="007D2F67">
        <w:t xml:space="preserve"> ohne sich darüber </w:t>
      </w:r>
      <w:r w:rsidR="004548AD">
        <w:t>selbstständig Gedanken</w:t>
      </w:r>
      <w:r w:rsidR="007D2F67">
        <w:t xml:space="preserve"> zu machen. Dies gilt nicht nur für Übersetzungsprogramme, sondern auch für die KI.</w:t>
      </w:r>
    </w:p>
    <w:p w:rsidR="001855CF" w:rsidRDefault="007D2F67" w:rsidP="00CA0CAB">
      <w:r>
        <w:t>Nichtsdestotrotz sind Übersetz</w:t>
      </w:r>
      <w:r w:rsidR="002E42E6">
        <w:t xml:space="preserve">ungsprogramme schneller </w:t>
      </w:r>
      <w:r w:rsidR="00FC0654">
        <w:t>und bequemer</w:t>
      </w:r>
      <w:r w:rsidR="002E42E6">
        <w:t xml:space="preserve"> für </w:t>
      </w:r>
      <w:r w:rsidR="004548AD">
        <w:t>die</w:t>
      </w:r>
      <w:r w:rsidR="002E42E6">
        <w:t xml:space="preserve"> Nutzer. Das Erlernen einer Fremdsprache dauert sehr lange</w:t>
      </w:r>
      <w:r w:rsidR="006A1236">
        <w:t xml:space="preserve">, </w:t>
      </w:r>
      <w:r w:rsidR="002E42E6">
        <w:t>man darf nicht faul sein</w:t>
      </w:r>
      <w:r w:rsidR="006A1236">
        <w:t xml:space="preserve"> und muss konzentriert daran arbeiten.</w:t>
      </w:r>
      <w:r w:rsidR="001855CF">
        <w:t xml:space="preserve"> Viele verbringen</w:t>
      </w:r>
      <w:r w:rsidR="001E530B">
        <w:t xml:space="preserve"> damit</w:t>
      </w:r>
      <w:r w:rsidR="001855CF">
        <w:t xml:space="preserve"> oft Jahre und können </w:t>
      </w:r>
      <w:r w:rsidR="004548AD">
        <w:t>die Sprache</w:t>
      </w:r>
      <w:r w:rsidR="001855CF">
        <w:t xml:space="preserve"> letztendlich trotzdem nicht</w:t>
      </w:r>
      <w:r w:rsidR="004548AD">
        <w:t xml:space="preserve"> fließend sprechen</w:t>
      </w:r>
      <w:r w:rsidR="001855CF">
        <w:t>.</w:t>
      </w:r>
      <w:r w:rsidR="002E42E6">
        <w:t xml:space="preserve"> Dazu kommt, </w:t>
      </w:r>
      <w:r w:rsidR="001855CF">
        <w:t>dass</w:t>
      </w:r>
      <w:r w:rsidR="002E42E6">
        <w:t xml:space="preserve"> viele Fremdsprachen schwieriger sind als andere und man ohne intensives Training </w:t>
      </w:r>
      <w:r w:rsidR="001855CF">
        <w:t>diese niemals</w:t>
      </w:r>
      <w:r w:rsidR="00C06308">
        <w:t xml:space="preserve"> vollständig beherrschen wird. </w:t>
      </w:r>
      <w:r w:rsidR="00E9400B">
        <w:t xml:space="preserve">Mit Google Translate erspart man sich eine </w:t>
      </w:r>
      <w:r w:rsidR="00BE635C">
        <w:t>Menge</w:t>
      </w:r>
      <w:r w:rsidR="00E9400B">
        <w:t xml:space="preserve"> Zeit, welche man in andere Beschäftigungen investieren </w:t>
      </w:r>
      <w:r w:rsidR="006A1236">
        <w:t>kann</w:t>
      </w:r>
      <w:r w:rsidR="00E9400B">
        <w:t>.</w:t>
      </w:r>
    </w:p>
    <w:p w:rsidR="001855CF" w:rsidRDefault="001855CF" w:rsidP="00CA0CAB">
      <w:r>
        <w:t>Allerdings kann man</w:t>
      </w:r>
      <w:r w:rsidR="004B5567">
        <w:t xml:space="preserve"> von Fremdsprachen auch</w:t>
      </w:r>
      <w:r>
        <w:t xml:space="preserve"> </w:t>
      </w:r>
      <w:r w:rsidR="004B5567">
        <w:t>profitieren, wenn es um die Karriere geht. Bei einen Bewerbungsgespräch kommt es oft auf Kleinigkeiten an</w:t>
      </w:r>
      <w:r w:rsidR="009F0A29">
        <w:t xml:space="preserve">. Wenn man mehrere Fremdsprachen beherrscht zeigt man damit, dass man nicht so schnell aufgibt und diszipliniert ist. </w:t>
      </w:r>
    </w:p>
    <w:p w:rsidR="001C2C53" w:rsidRDefault="009F0A29" w:rsidP="00CA0CAB">
      <w:r>
        <w:t xml:space="preserve">Die möglichen Auswirkungen dieser technologischen Entwicklung sind sehr umfangreich. </w:t>
      </w:r>
      <w:r w:rsidR="006D5406">
        <w:t>Es ist zu erwarten, dass</w:t>
      </w:r>
      <w:r w:rsidR="005B4A57">
        <w:t xml:space="preserve"> es</w:t>
      </w:r>
      <w:r w:rsidR="006D5406">
        <w:t xml:space="preserve"> in Zukunft</w:t>
      </w:r>
      <w:r w:rsidR="005B4A57">
        <w:t xml:space="preserve"> immer</w:t>
      </w:r>
      <w:r w:rsidR="006D5406">
        <w:t xml:space="preserve"> weniger Dolmetscher </w:t>
      </w:r>
      <w:r w:rsidR="005B4A57">
        <w:t xml:space="preserve">und Übersetzer geben wird. Nicht nur Übersetzter und Dolmetscher werden in der Zukunft davon betroffen sein, sondern ganze Branchen. Auch der Bildungseffekt darf nicht außer Acht gelassen werden. </w:t>
      </w:r>
      <w:r w:rsidR="001C2C53">
        <w:t>Der Philosoph Matthias Jung von der Universität Koblenz-Landau meint, dass der Erwerb einer fremden Sprache uns</w:t>
      </w:r>
      <w:r w:rsidR="001E530B">
        <w:t xml:space="preserve"> weiterbildet und uns</w:t>
      </w:r>
      <w:r w:rsidR="001C2C53">
        <w:t xml:space="preserve"> </w:t>
      </w:r>
      <w:r w:rsidR="001C2C53">
        <w:lastRenderedPageBreak/>
        <w:t xml:space="preserve">reflektierter macht. Weiters sagt er, dass </w:t>
      </w:r>
      <w:r w:rsidR="00803969">
        <w:t>jemand,</w:t>
      </w:r>
      <w:r w:rsidR="001C2C53">
        <w:t xml:space="preserve"> der mehrere Sprachen fließend spricht die Welt immer farbiger sehen wird als jemand, der keine beherrscht.</w:t>
      </w:r>
    </w:p>
    <w:p w:rsidR="00803969" w:rsidRDefault="00803969" w:rsidP="00CA0CAB"/>
    <w:p w:rsidR="0014702F" w:rsidRDefault="00803969" w:rsidP="00CA0CAB">
      <w:r>
        <w:t>Abschließend kann man sagen, dass Übersetzungsprogramme zwar eine Bereicherung für unsere Gesellschaft sind, allerdings Fremdsprachen damit nicht überflüssig gemacht werden.</w:t>
      </w:r>
      <w:r w:rsidR="006A1236">
        <w:t xml:space="preserve"> Es gibt keinen richtigen Nachteil beim Erwerb einer Fremdsprache.</w:t>
      </w:r>
      <w:r w:rsidR="001C2C53">
        <w:t xml:space="preserve"> </w:t>
      </w:r>
      <w:r>
        <w:t>Mit</w:t>
      </w:r>
      <w:r w:rsidR="00FF0923">
        <w:t xml:space="preserve"> der Fähigkeit, andere</w:t>
      </w:r>
      <w:r>
        <w:t xml:space="preserve"> Fremdsprachen</w:t>
      </w:r>
      <w:r w:rsidR="00FF0923">
        <w:t xml:space="preserve"> zu verstehen</w:t>
      </w:r>
      <w:r>
        <w:t xml:space="preserve"> ist man auf der </w:t>
      </w:r>
      <w:r w:rsidR="006A1236">
        <w:t>sicheren</w:t>
      </w:r>
      <w:r>
        <w:t xml:space="preserve"> Seite. </w:t>
      </w:r>
    </w:p>
    <w:p w:rsidR="008630DD" w:rsidRDefault="008630DD" w:rsidP="00CA0CAB"/>
    <w:p w:rsidR="0014702F" w:rsidRDefault="0014702F" w:rsidP="004314C4">
      <w:pPr>
        <w:pStyle w:val="berschrift1"/>
      </w:pPr>
      <w:r w:rsidRPr="004314C4">
        <w:rPr>
          <w:rStyle w:val="berschrift2Zchn"/>
        </w:rPr>
        <w:t xml:space="preserve">Aufgabe 2: </w:t>
      </w:r>
      <w:r w:rsidR="00AA5114" w:rsidRPr="004314C4">
        <w:rPr>
          <w:rStyle w:val="berschrift2Zchn"/>
        </w:rPr>
        <w:t>Emojis</w:t>
      </w:r>
      <w:r w:rsidR="00AA5114">
        <w:t>:</w:t>
      </w:r>
    </w:p>
    <w:p w:rsidR="00AA5114" w:rsidRDefault="009449BB" w:rsidP="00CA0CAB">
      <w:r w:rsidRPr="009449BB">
        <w:t>In d</w:t>
      </w:r>
      <w:r>
        <w:t xml:space="preserve">er </w:t>
      </w:r>
      <w:r w:rsidR="003E3D38">
        <w:t>Online-Ausgabe der deutschen Wochenzeitung „Die Zeit“ vom 17. Juli 2020 führt</w:t>
      </w:r>
      <w:r w:rsidR="002E06C0">
        <w:t xml:space="preserve"> </w:t>
      </w:r>
      <w:r w:rsidR="003E3D38">
        <w:t>Eike Kühl mit Florian Busch,</w:t>
      </w:r>
      <w:r w:rsidR="00BA31F7">
        <w:t xml:space="preserve"> einen</w:t>
      </w:r>
      <w:r w:rsidR="003E3D38">
        <w:t xml:space="preserve"> Sprachwissenschaftler am Germanistischen Institut der Martin-Luther-Universität Halle-Wittenburg, ein Interview über die Bedeutung von Emojis und wie diese </w:t>
      </w:r>
      <w:r w:rsidR="00BA31F7">
        <w:t>Interaktionen verändern</w:t>
      </w:r>
      <w:r w:rsidR="003E3D38">
        <w:t>.</w:t>
      </w:r>
      <w:r w:rsidR="003C092E">
        <w:t xml:space="preserve"> Das</w:t>
      </w:r>
      <w:r w:rsidR="00584A91">
        <w:t xml:space="preserve"> </w:t>
      </w:r>
      <w:r w:rsidR="000B2049">
        <w:t>Interview wurde unter den Titel „Wenn d</w:t>
      </w:r>
      <w:r w:rsidR="00CF11F6">
        <w:t xml:space="preserve">as Herz </w:t>
      </w:r>
      <w:r w:rsidR="002E06C0">
        <w:t>plötzlich</w:t>
      </w:r>
      <w:r w:rsidR="00CF11F6">
        <w:t xml:space="preserve"> fehlt, stimmt etwas nicht“</w:t>
      </w:r>
      <w:r w:rsidR="002E06C0">
        <w:t xml:space="preserve"> veröffentlicht.</w:t>
      </w:r>
    </w:p>
    <w:p w:rsidR="003E3D38" w:rsidRDefault="003E3D38" w:rsidP="00CA0CAB">
      <w:r>
        <w:t>Emojis</w:t>
      </w:r>
      <w:r w:rsidR="004314C4">
        <w:t>, kleine bunte Bildzeichen,</w:t>
      </w:r>
      <w:r>
        <w:t xml:space="preserve"> ermöglichen es, dass Schriftinventar </w:t>
      </w:r>
      <w:r w:rsidR="004314C4">
        <w:t xml:space="preserve">aufzustocken. Welche Bevölkerungsgruppe die meisten Emojis verwendet, kann der Sprachwissenschaftler </w:t>
      </w:r>
      <w:r w:rsidR="004314C4">
        <w:t>Florian Busch</w:t>
      </w:r>
      <w:r w:rsidR="004314C4">
        <w:t xml:space="preserve"> nicht genau sagen. </w:t>
      </w:r>
      <w:r w:rsidR="005A17D5">
        <w:t xml:space="preserve">Es gibt zwar dazu viele linguistische Untersuchungen, jedoch basieren diese auf ausbauwürdigen Datengrundlagen. Dies liegt daran, da viele Menschen ihre private Chatverläufe der Wissenschaft nicht zur Verfügung stellen wollen. Studien zeigen, dass Frauen dazu tendieren mehr Emojis als Männer zu benutzen. Weiters zeigen diese Studien, dass die Verwendungshäufigkeit von Emojis im Kindesalter sehr hoch ist und </w:t>
      </w:r>
      <w:r w:rsidR="00BA31F7">
        <w:t xml:space="preserve">dann abnimmt. Erst in der mittleren Altersgruppe steigen die Anzahl der Emojis wieder. Allerding wird im Interview betont, dass die Verwendung von Emojis nicht von </w:t>
      </w:r>
      <w:r w:rsidR="00FF0923">
        <w:t>Alter</w:t>
      </w:r>
      <w:r w:rsidR="00BA31F7">
        <w:t xml:space="preserve"> oder </w:t>
      </w:r>
      <w:r w:rsidR="00FF0923">
        <w:t>Geschlecht</w:t>
      </w:r>
      <w:r w:rsidR="00BA31F7">
        <w:t xml:space="preserve"> </w:t>
      </w:r>
      <w:r w:rsidR="0055195F">
        <w:t>abhängt,</w:t>
      </w:r>
      <w:r w:rsidR="00BA31F7">
        <w:t xml:space="preserve"> sondern von persönlichen Präferenzen.</w:t>
      </w:r>
      <w:r w:rsidR="0055195F">
        <w:t xml:space="preserve"> Personen, welche einen innovativen Sprachgebrauch verwenden und verspielt schreiben werden öfters Emojis verwenden als Leute, die sich </w:t>
      </w:r>
      <w:r w:rsidR="008630DD">
        <w:t>konservativ</w:t>
      </w:r>
      <w:r w:rsidR="0055195F">
        <w:t xml:space="preserve"> ausdrücken. </w:t>
      </w:r>
    </w:p>
    <w:p w:rsidR="00DC11D8" w:rsidRDefault="00DC11D8" w:rsidP="00CA0CAB">
      <w:r>
        <w:t xml:space="preserve">Die Auswahl, welche Emoji wir benutzen, hängt nicht nur von unseren persönlichen Präferenzen ab, sondern auch </w:t>
      </w:r>
      <w:r w:rsidR="00123E05">
        <w:t>vom</w:t>
      </w:r>
      <w:r>
        <w:t xml:space="preserve"> Gesprächspartner. In einer beruflichen E-Mail </w:t>
      </w:r>
      <w:r w:rsidR="00B941A7">
        <w:t xml:space="preserve">werden keine Emojis verwendet bzw. eventuell sehr konservative wie </w:t>
      </w:r>
      <w:r w:rsidR="0091540E">
        <w:t>das</w:t>
      </w:r>
      <w:r w:rsidR="00B941A7">
        <w:t xml:space="preserve"> lächelnde Emoji.  Im privaten Chat </w:t>
      </w:r>
      <w:r w:rsidR="00C5254A">
        <w:t>mit einem Freund</w:t>
      </w:r>
      <w:r w:rsidR="00B941A7">
        <w:t xml:space="preserve"> </w:t>
      </w:r>
      <w:r w:rsidR="0091540E">
        <w:t>können</w:t>
      </w:r>
      <w:r w:rsidR="00C5254A">
        <w:t xml:space="preserve"> Emojis verwendet</w:t>
      </w:r>
      <w:r w:rsidR="0091540E">
        <w:t xml:space="preserve"> werden</w:t>
      </w:r>
      <w:r w:rsidR="00C5254A">
        <w:t xml:space="preserve">, die verspielter, bildlicher und bunter sind.  Auch die Anzahl der Emojis variiert von </w:t>
      </w:r>
      <w:r w:rsidR="005B78A8">
        <w:t>Kommunikationsgemeinschaft zu Kommunikationsgemeinschaft. Es ist abhängig von der Norm.</w:t>
      </w:r>
    </w:p>
    <w:p w:rsidR="00541BA7" w:rsidRDefault="005B78A8" w:rsidP="00CA0CAB">
      <w:r>
        <w:t xml:space="preserve">Emojis dienen </w:t>
      </w:r>
      <w:r w:rsidR="005C2BFF">
        <w:t>für vieles. Emojis drücken zunächst einmal die aktuellen Gefühle aus. Mit der Zeit entwickeln sie sich aber zur Norm und verlieren an Bedeutung.</w:t>
      </w:r>
      <w:r w:rsidR="00541BA7">
        <w:t xml:space="preserve"> </w:t>
      </w:r>
      <w:r w:rsidR="0091540E">
        <w:t>Auch das Fehlen von Emojis suggeriert uns etwa</w:t>
      </w:r>
      <w:r w:rsidR="00B10645">
        <w:t xml:space="preserve">. </w:t>
      </w:r>
      <w:r w:rsidR="0091540E">
        <w:t>Emojis</w:t>
      </w:r>
      <w:r w:rsidR="001242A4">
        <w:t xml:space="preserve"> </w:t>
      </w:r>
      <w:r w:rsidR="00541BA7">
        <w:t>kommentieren das, was geschrieben wurde.</w:t>
      </w:r>
      <w:r w:rsidR="009D37DE">
        <w:t xml:space="preserve"> Jedoch muss beachtet werden, dass es kulturelle Unterschiede gibt</w:t>
      </w:r>
      <w:r w:rsidR="00F648D7">
        <w:t xml:space="preserve"> und Emojis nicht überall die gleiche Bedeutung haben. Florian Busch meint, </w:t>
      </w:r>
      <w:r w:rsidR="00541BA7">
        <w:t xml:space="preserve">Emojis </w:t>
      </w:r>
      <w:r w:rsidR="00F648D7">
        <w:t xml:space="preserve">sind </w:t>
      </w:r>
      <w:r w:rsidR="00541BA7">
        <w:t xml:space="preserve">so </w:t>
      </w:r>
      <w:r w:rsidR="00F648D7">
        <w:t xml:space="preserve">erfolgreich, weil </w:t>
      </w:r>
      <w:r w:rsidR="001416DF">
        <w:t xml:space="preserve">sie auf verschiedenen Geräten vergleichbar angezeigt werden und wir durch das Smartphone mehr </w:t>
      </w:r>
      <w:r w:rsidR="00A41088">
        <w:t>kommunizieren</w:t>
      </w:r>
      <w:r w:rsidR="00F67282">
        <w:t xml:space="preserve">, nicht nur in professionellen </w:t>
      </w:r>
      <w:r w:rsidR="0091540E">
        <w:t>Kontext, sondern</w:t>
      </w:r>
      <w:r w:rsidR="00F67282">
        <w:t xml:space="preserve"> auch privat.</w:t>
      </w:r>
      <w:r w:rsidR="00FF0923">
        <w:t xml:space="preserve"> Emojis haben sich in den vergangenen Jahren zu einen Bestandteil unserer Kommunikation entwikelt.</w:t>
      </w:r>
      <w:bookmarkStart w:id="0" w:name="_GoBack"/>
      <w:bookmarkEnd w:id="0"/>
    </w:p>
    <w:p w:rsidR="005B78A8" w:rsidRDefault="005B78A8" w:rsidP="00CA0CAB"/>
    <w:p w:rsidR="008630DD" w:rsidRPr="009449BB" w:rsidRDefault="008630DD" w:rsidP="00CA0CAB"/>
    <w:p w:rsidR="00AA5114" w:rsidRDefault="00AA5114" w:rsidP="00CA0CAB"/>
    <w:p w:rsidR="007D2F67" w:rsidRDefault="007D2F67" w:rsidP="00CA0CAB"/>
    <w:p w:rsidR="007D2F67" w:rsidRDefault="007D2F67" w:rsidP="00CA0CAB"/>
    <w:p w:rsidR="00CA0CAB" w:rsidRDefault="00CA0CAB" w:rsidP="00CA0CAB">
      <w:pPr>
        <w:pStyle w:val="Listenabsatz"/>
      </w:pPr>
      <w:r>
        <w:t xml:space="preserve"> </w:t>
      </w:r>
    </w:p>
    <w:sectPr w:rsidR="00CA0CA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216" w:rsidRDefault="00184216" w:rsidP="00F552B3">
      <w:pPr>
        <w:spacing w:after="0" w:line="240" w:lineRule="auto"/>
      </w:pPr>
      <w:r>
        <w:separator/>
      </w:r>
    </w:p>
  </w:endnote>
  <w:endnote w:type="continuationSeparator" w:id="0">
    <w:p w:rsidR="00184216" w:rsidRDefault="00184216" w:rsidP="00F5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216" w:rsidRDefault="00184216" w:rsidP="00F552B3">
      <w:pPr>
        <w:spacing w:after="0" w:line="240" w:lineRule="auto"/>
      </w:pPr>
      <w:r>
        <w:separator/>
      </w:r>
    </w:p>
  </w:footnote>
  <w:footnote w:type="continuationSeparator" w:id="0">
    <w:p w:rsidR="00184216" w:rsidRDefault="00184216" w:rsidP="00F55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2B3" w:rsidRDefault="007F4010" w:rsidP="007F4010">
    <w:pPr>
      <w:pStyle w:val="Kopfzeile"/>
    </w:pPr>
    <w:r>
      <w:t>8c/ Stefan Ermischer                                             Seite 1                                                          12.03.2024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8512F"/>
    <w:multiLevelType w:val="hybridMultilevel"/>
    <w:tmpl w:val="2D2E81E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5E117D1"/>
    <w:multiLevelType w:val="hybridMultilevel"/>
    <w:tmpl w:val="2EC816F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B3C0652"/>
    <w:multiLevelType w:val="hybridMultilevel"/>
    <w:tmpl w:val="B2EED8F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B3"/>
    <w:rsid w:val="00025583"/>
    <w:rsid w:val="000B2049"/>
    <w:rsid w:val="000F13F4"/>
    <w:rsid w:val="00123E05"/>
    <w:rsid w:val="001242A4"/>
    <w:rsid w:val="001416DF"/>
    <w:rsid w:val="0014702F"/>
    <w:rsid w:val="00184216"/>
    <w:rsid w:val="001855CF"/>
    <w:rsid w:val="00190D09"/>
    <w:rsid w:val="001C2C53"/>
    <w:rsid w:val="001C74F7"/>
    <w:rsid w:val="001E530B"/>
    <w:rsid w:val="00241823"/>
    <w:rsid w:val="002A7C59"/>
    <w:rsid w:val="002E06C0"/>
    <w:rsid w:val="002E42E6"/>
    <w:rsid w:val="003C092E"/>
    <w:rsid w:val="003E3D38"/>
    <w:rsid w:val="003F2785"/>
    <w:rsid w:val="004314C4"/>
    <w:rsid w:val="004548AD"/>
    <w:rsid w:val="004848EA"/>
    <w:rsid w:val="004B5567"/>
    <w:rsid w:val="00541BA7"/>
    <w:rsid w:val="0055195F"/>
    <w:rsid w:val="00584A91"/>
    <w:rsid w:val="005A10F5"/>
    <w:rsid w:val="005A17D5"/>
    <w:rsid w:val="005B4A57"/>
    <w:rsid w:val="005B78A8"/>
    <w:rsid w:val="005C2BFF"/>
    <w:rsid w:val="005D163E"/>
    <w:rsid w:val="0067361A"/>
    <w:rsid w:val="006A1236"/>
    <w:rsid w:val="006D5406"/>
    <w:rsid w:val="00747E43"/>
    <w:rsid w:val="007D2193"/>
    <w:rsid w:val="007D2F67"/>
    <w:rsid w:val="007F4010"/>
    <w:rsid w:val="00803969"/>
    <w:rsid w:val="008630DD"/>
    <w:rsid w:val="008F2263"/>
    <w:rsid w:val="0091540E"/>
    <w:rsid w:val="009449BB"/>
    <w:rsid w:val="009D37DE"/>
    <w:rsid w:val="009F0A29"/>
    <w:rsid w:val="00A41088"/>
    <w:rsid w:val="00A64C07"/>
    <w:rsid w:val="00AA223B"/>
    <w:rsid w:val="00AA5114"/>
    <w:rsid w:val="00B10645"/>
    <w:rsid w:val="00B941A7"/>
    <w:rsid w:val="00BA31F7"/>
    <w:rsid w:val="00BE635C"/>
    <w:rsid w:val="00C06308"/>
    <w:rsid w:val="00C5254A"/>
    <w:rsid w:val="00CA0CAB"/>
    <w:rsid w:val="00CF11F6"/>
    <w:rsid w:val="00CF23CB"/>
    <w:rsid w:val="00DC11D8"/>
    <w:rsid w:val="00E9400B"/>
    <w:rsid w:val="00EC2E27"/>
    <w:rsid w:val="00F552B3"/>
    <w:rsid w:val="00F648D7"/>
    <w:rsid w:val="00F67282"/>
    <w:rsid w:val="00FC0654"/>
    <w:rsid w:val="00FF09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4EAC9"/>
  <w15:chartTrackingRefBased/>
  <w15:docId w15:val="{21E3EA0D-D125-4539-83CF-1219849B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14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31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2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2B3"/>
  </w:style>
  <w:style w:type="paragraph" w:styleId="Fuzeile">
    <w:name w:val="footer"/>
    <w:basedOn w:val="Standard"/>
    <w:link w:val="FuzeileZchn"/>
    <w:uiPriority w:val="99"/>
    <w:unhideWhenUsed/>
    <w:rsid w:val="00F55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2B3"/>
  </w:style>
  <w:style w:type="paragraph" w:styleId="Listenabsatz">
    <w:name w:val="List Paragraph"/>
    <w:basedOn w:val="Standard"/>
    <w:uiPriority w:val="34"/>
    <w:qFormat/>
    <w:rsid w:val="00A64C07"/>
    <w:pPr>
      <w:ind w:left="720"/>
      <w:contextualSpacing/>
    </w:pPr>
  </w:style>
  <w:style w:type="character" w:customStyle="1" w:styleId="berschrift2Zchn">
    <w:name w:val="Überschrift 2 Zchn"/>
    <w:basedOn w:val="Absatz-Standardschriftart"/>
    <w:link w:val="berschrift2"/>
    <w:uiPriority w:val="9"/>
    <w:rsid w:val="004314C4"/>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314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DA1C-282A-4DF2-AB63-622BDB15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13</cp:revision>
  <dcterms:created xsi:type="dcterms:W3CDTF">2024-03-12T10:18:00Z</dcterms:created>
  <dcterms:modified xsi:type="dcterms:W3CDTF">2024-03-12T10:54:00Z</dcterms:modified>
</cp:coreProperties>
</file>