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E78ED" w14:textId="10B9FC5E" w:rsidR="00A534FE" w:rsidRDefault="00A534FE" w:rsidP="00A534FE">
      <w:pPr>
        <w:pStyle w:val="berschrift1"/>
      </w:pPr>
      <w:r>
        <w:t>Zeitleiste</w:t>
      </w:r>
    </w:p>
    <w:p w14:paraId="4A1350AE" w14:textId="77777777" w:rsidR="00864750" w:rsidRPr="00864750" w:rsidRDefault="00864750" w:rsidP="00864750">
      <w:bookmarkStart w:id="0" w:name="_GoBack"/>
      <w:bookmarkEnd w:id="0"/>
    </w:p>
    <w:p w14:paraId="52D0A211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              Gösser – Befreiung und Aufteilung Österreichs - 1945</w:t>
      </w:r>
    </w:p>
    <w:p w14:paraId="28E64DE1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              Straßenbahn – Ausrufung der 2. Republik – April 1945</w:t>
      </w:r>
    </w:p>
    <w:p w14:paraId="26467334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              Bäcker – 3 Parteien Regierung unter der Führung von Figl 1945</w:t>
      </w:r>
    </w:p>
    <w:p w14:paraId="77BE49C9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Maurer Hauptplatz – Freie Wahlen – 1945</w:t>
      </w:r>
    </w:p>
    <w:p w14:paraId="5A219130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Maurer Kirche – Staatsvertrag – 1955</w:t>
      </w:r>
    </w:p>
    <w:p w14:paraId="54CBD14D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Rathauspark – Neutralität + Vereinte Nationen – Seit 1955</w:t>
      </w:r>
    </w:p>
    <w:p w14:paraId="2A296246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Brunnen - Wirtschaftswunder - 1950-1960</w:t>
      </w:r>
    </w:p>
    <w:p w14:paraId="10ABCF1B" w14:textId="77777777" w:rsidR="00A45975" w:rsidRDefault="00A45975" w:rsidP="00A45975">
      <w:pPr>
        <w:pStyle w:val="Listenabsatz"/>
        <w:numPr>
          <w:ilvl w:val="0"/>
          <w:numId w:val="1"/>
        </w:numPr>
      </w:pPr>
      <w:proofErr w:type="spellStart"/>
      <w:r>
        <w:t>Speisinger</w:t>
      </w:r>
      <w:proofErr w:type="spellEnd"/>
      <w:r>
        <w:t xml:space="preserve"> Straße – Zeit Kreisky – 1970-1983</w:t>
      </w:r>
    </w:p>
    <w:p w14:paraId="2A34F0B6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Mittelschule </w:t>
      </w:r>
      <w:proofErr w:type="spellStart"/>
      <w:r>
        <w:t>Bendagasse</w:t>
      </w:r>
      <w:proofErr w:type="spellEnd"/>
      <w:r>
        <w:t xml:space="preserve"> – Ende der Opferthese, ausdrückliche Mitverantwortung -                           1991</w:t>
      </w:r>
    </w:p>
    <w:p w14:paraId="4C034EE8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 xml:space="preserve">Franz </w:t>
      </w:r>
      <w:proofErr w:type="spellStart"/>
      <w:r>
        <w:t>Asenbauer</w:t>
      </w:r>
      <w:proofErr w:type="spellEnd"/>
      <w:r>
        <w:t xml:space="preserve"> Gasse – EU Beitritt – 1995</w:t>
      </w:r>
    </w:p>
    <w:p w14:paraId="35F6FD7D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Kindergarten - Beitritt Schengen Abkommen - 1997</w:t>
      </w:r>
    </w:p>
    <w:p w14:paraId="5F676AC4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Tankstelle – Einführung des Euros – 1999</w:t>
      </w:r>
    </w:p>
    <w:p w14:paraId="1D77D08D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Viva Billa – Ablösung des Schillings – 2002</w:t>
      </w:r>
    </w:p>
    <w:p w14:paraId="1888618E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Grieche - Flüchtlingskrise - 2015</w:t>
      </w:r>
    </w:p>
    <w:p w14:paraId="43133E22" w14:textId="77777777" w:rsidR="00A45975" w:rsidRDefault="00A45975" w:rsidP="00A45975">
      <w:pPr>
        <w:pStyle w:val="Listenabsatz"/>
        <w:numPr>
          <w:ilvl w:val="0"/>
          <w:numId w:val="1"/>
        </w:numPr>
      </w:pPr>
      <w:proofErr w:type="spellStart"/>
      <w:r>
        <w:t>Druk</w:t>
      </w:r>
      <w:proofErr w:type="spellEnd"/>
      <w:r>
        <w:t xml:space="preserve"> </w:t>
      </w:r>
      <w:proofErr w:type="spellStart"/>
      <w:r>
        <w:t>Yul</w:t>
      </w:r>
      <w:proofErr w:type="spellEnd"/>
      <w:r>
        <w:t xml:space="preserve"> Park - Regierung Kurz – 2017-2021</w:t>
      </w:r>
    </w:p>
    <w:p w14:paraId="54436502" w14:textId="1809BE78" w:rsidR="00A45975" w:rsidRDefault="00A45975" w:rsidP="00A45975">
      <w:pPr>
        <w:pStyle w:val="Listenabsatz"/>
        <w:numPr>
          <w:ilvl w:val="0"/>
          <w:numId w:val="1"/>
        </w:numPr>
        <w:pBdr>
          <w:bottom w:val="single" w:sz="6" w:space="1" w:color="auto"/>
        </w:pBdr>
      </w:pPr>
      <w:r>
        <w:t>Busch - Corona / Ukraine Krieg und alles seit 2020 (noch sehr unübersichtlich)</w:t>
      </w:r>
    </w:p>
    <w:p w14:paraId="48DCCF38" w14:textId="77777777" w:rsidR="002F290D" w:rsidRDefault="002F290D" w:rsidP="002F290D">
      <w:pPr>
        <w:pBdr>
          <w:bottom w:val="single" w:sz="6" w:space="1" w:color="auto"/>
        </w:pBdr>
        <w:ind w:left="360"/>
      </w:pPr>
    </w:p>
    <w:p w14:paraId="3886E295" w14:textId="77777777" w:rsidR="00A45975" w:rsidRDefault="00A45975" w:rsidP="00A45975">
      <w:pPr>
        <w:pStyle w:val="Listenabsatz"/>
      </w:pPr>
    </w:p>
    <w:p w14:paraId="29AF3457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Francesco - Gründung Vereinte Nationen - 1945</w:t>
      </w:r>
    </w:p>
    <w:p w14:paraId="4177A8A6" w14:textId="77777777" w:rsidR="00A45975" w:rsidRDefault="00A40790" w:rsidP="00A45975">
      <w:pPr>
        <w:pStyle w:val="Listenabsatz"/>
        <w:numPr>
          <w:ilvl w:val="0"/>
          <w:numId w:val="1"/>
        </w:numPr>
      </w:pPr>
      <w:proofErr w:type="spellStart"/>
      <w:r>
        <w:t>Napoleonwald</w:t>
      </w:r>
      <w:proofErr w:type="spellEnd"/>
      <w:r>
        <w:t xml:space="preserve"> - </w:t>
      </w:r>
      <w:r w:rsidR="00A45975">
        <w:t>Marshallplan - 1947</w:t>
      </w:r>
    </w:p>
    <w:p w14:paraId="268DC73E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Katzenpraxis - Kalter Krieg / Aufteilung Europas „Eiserner Vorhang“ - 1947-1991</w:t>
      </w:r>
    </w:p>
    <w:p w14:paraId="28214E52" w14:textId="77777777" w:rsidR="00A45975" w:rsidRDefault="00A40790" w:rsidP="00A45975">
      <w:pPr>
        <w:pStyle w:val="Listenabsatz"/>
        <w:numPr>
          <w:ilvl w:val="0"/>
          <w:numId w:val="1"/>
        </w:numPr>
      </w:pPr>
      <w:r>
        <w:t xml:space="preserve">Heißgasse - </w:t>
      </w:r>
      <w:r w:rsidR="00A45975">
        <w:t xml:space="preserve">Gründung </w:t>
      </w:r>
      <w:proofErr w:type="spellStart"/>
      <w:r w:rsidR="00A45975">
        <w:t>Isreals</w:t>
      </w:r>
      <w:proofErr w:type="spellEnd"/>
      <w:r w:rsidR="00A45975">
        <w:t xml:space="preserve"> - 1948</w:t>
      </w:r>
    </w:p>
    <w:p w14:paraId="20C66D7E" w14:textId="77777777" w:rsidR="00A45975" w:rsidRDefault="00A45975" w:rsidP="00A45975">
      <w:pPr>
        <w:pStyle w:val="Listenabsatz"/>
        <w:numPr>
          <w:ilvl w:val="0"/>
          <w:numId w:val="1"/>
        </w:numPr>
      </w:pPr>
      <w:proofErr w:type="spellStart"/>
      <w:r>
        <w:t>Sillerplatz</w:t>
      </w:r>
      <w:proofErr w:type="spellEnd"/>
      <w:r>
        <w:t xml:space="preserve"> - Dekolonisation- 1945-1975</w:t>
      </w:r>
    </w:p>
    <w:p w14:paraId="77633C1C" w14:textId="77777777" w:rsidR="00A45975" w:rsidRDefault="00A40790" w:rsidP="00A45975">
      <w:pPr>
        <w:pStyle w:val="Listenabsatz"/>
        <w:numPr>
          <w:ilvl w:val="0"/>
          <w:numId w:val="1"/>
        </w:numPr>
      </w:pPr>
      <w:r>
        <w:t xml:space="preserve">Parkplatz (Billa PLUS) </w:t>
      </w:r>
      <w:r w:rsidR="00A45975">
        <w:t>Gründung NATO - 1949</w:t>
      </w:r>
    </w:p>
    <w:p w14:paraId="3505E6FF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Billa PLUS - Kubakrise - 1962</w:t>
      </w:r>
    </w:p>
    <w:p w14:paraId="3E7BA2F9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Hermes Apotheke - Vietnamkrieg - 1955-1975</w:t>
      </w:r>
    </w:p>
    <w:p w14:paraId="2827F83C" w14:textId="77777777" w:rsidR="00A45975" w:rsidRDefault="00A45975" w:rsidP="00A45975">
      <w:pPr>
        <w:pStyle w:val="Listenabsatz"/>
        <w:numPr>
          <w:ilvl w:val="0"/>
          <w:numId w:val="1"/>
        </w:numPr>
      </w:pPr>
      <w:r>
        <w:t>Andreas-</w:t>
      </w:r>
      <w:proofErr w:type="spellStart"/>
      <w:r>
        <w:t>Rett</w:t>
      </w:r>
      <w:proofErr w:type="spellEnd"/>
      <w:r>
        <w:t xml:space="preserve"> Park - Mondlandung - 1969</w:t>
      </w:r>
    </w:p>
    <w:p w14:paraId="206ADE1B" w14:textId="77777777" w:rsidR="00A45975" w:rsidRDefault="00A40790" w:rsidP="00A45975">
      <w:pPr>
        <w:pStyle w:val="Listenabsatz"/>
        <w:numPr>
          <w:ilvl w:val="0"/>
          <w:numId w:val="1"/>
        </w:numPr>
      </w:pPr>
      <w:proofErr w:type="spellStart"/>
      <w:r>
        <w:t>Leitenwaldplatz</w:t>
      </w:r>
      <w:proofErr w:type="spellEnd"/>
      <w:r>
        <w:t xml:space="preserve"> - </w:t>
      </w:r>
      <w:r w:rsidR="00A45975">
        <w:t>Ölkrise - 1973</w:t>
      </w:r>
    </w:p>
    <w:p w14:paraId="3ED77026" w14:textId="77777777" w:rsidR="00A45975" w:rsidRDefault="00A40790" w:rsidP="00A45975">
      <w:pPr>
        <w:pStyle w:val="Listenabsatz"/>
        <w:numPr>
          <w:ilvl w:val="0"/>
          <w:numId w:val="1"/>
        </w:numPr>
      </w:pPr>
      <w:r>
        <w:t>Hermesstraße</w:t>
      </w:r>
      <w:r w:rsidR="00A45975">
        <w:t xml:space="preserve"> – Digitales Zeitalter - seit 1970</w:t>
      </w:r>
    </w:p>
    <w:p w14:paraId="69F64070" w14:textId="77777777" w:rsidR="00A40790" w:rsidRDefault="00A40790" w:rsidP="00A40790">
      <w:pPr>
        <w:pStyle w:val="Listenabsatz"/>
        <w:numPr>
          <w:ilvl w:val="0"/>
          <w:numId w:val="1"/>
        </w:numPr>
      </w:pPr>
      <w:proofErr w:type="spellStart"/>
      <w:r w:rsidRPr="00A40790">
        <w:t>Lainzer</w:t>
      </w:r>
      <w:proofErr w:type="spellEnd"/>
      <w:r w:rsidRPr="00A40790">
        <w:t xml:space="preserve"> Tor </w:t>
      </w:r>
      <w:r>
        <w:t>- Mauerfall - 1989</w:t>
      </w:r>
    </w:p>
    <w:p w14:paraId="2712F257" w14:textId="77777777" w:rsidR="00A45975" w:rsidRDefault="00A45975" w:rsidP="00A45975">
      <w:pPr>
        <w:pStyle w:val="Listenabsatz"/>
        <w:numPr>
          <w:ilvl w:val="0"/>
          <w:numId w:val="1"/>
        </w:numPr>
      </w:pPr>
      <w:proofErr w:type="spellStart"/>
      <w:r>
        <w:t>Lainzer</w:t>
      </w:r>
      <w:proofErr w:type="spellEnd"/>
      <w:r>
        <w:t xml:space="preserve"> Bach - 9/11 - 2001</w:t>
      </w:r>
    </w:p>
    <w:p w14:paraId="1CE7AB6E" w14:textId="77777777" w:rsidR="00A45975" w:rsidRDefault="004B3B1E" w:rsidP="00A45975">
      <w:pPr>
        <w:pStyle w:val="Listenabsatz"/>
        <w:numPr>
          <w:ilvl w:val="0"/>
          <w:numId w:val="1"/>
        </w:numPr>
      </w:pPr>
      <w:r>
        <w:t xml:space="preserve">Kinderspielplatz - </w:t>
      </w:r>
      <w:r w:rsidR="00A45975">
        <w:t>Wirtschaftskrise - 2008</w:t>
      </w:r>
    </w:p>
    <w:p w14:paraId="7EA85ACC" w14:textId="77777777" w:rsidR="00A45975" w:rsidRDefault="004B3B1E" w:rsidP="00A45975">
      <w:pPr>
        <w:pStyle w:val="Listenabsatz"/>
        <w:numPr>
          <w:ilvl w:val="0"/>
          <w:numId w:val="1"/>
        </w:numPr>
      </w:pPr>
      <w:proofErr w:type="spellStart"/>
      <w:r>
        <w:t>Hohenauer</w:t>
      </w:r>
      <w:proofErr w:type="spellEnd"/>
      <w:r>
        <w:t xml:space="preserve"> Teich - </w:t>
      </w:r>
      <w:r w:rsidR="00A45975">
        <w:t>Flüchtlingskrise in Europa - 2015</w:t>
      </w:r>
    </w:p>
    <w:p w14:paraId="1BB03B06" w14:textId="2B36DD5C" w:rsidR="00A45975" w:rsidRDefault="004B3B1E" w:rsidP="00A45975">
      <w:pPr>
        <w:pStyle w:val="Listenabsatz"/>
        <w:numPr>
          <w:ilvl w:val="0"/>
          <w:numId w:val="1"/>
        </w:numPr>
      </w:pPr>
      <w:proofErr w:type="spellStart"/>
      <w:r>
        <w:t>Schlossgassl</w:t>
      </w:r>
      <w:proofErr w:type="spellEnd"/>
      <w:r>
        <w:t xml:space="preserve"> </w:t>
      </w:r>
      <w:r w:rsidR="00F528BE">
        <w:t>–</w:t>
      </w:r>
      <w:r>
        <w:t xml:space="preserve"> </w:t>
      </w:r>
      <w:r w:rsidR="00F528BE">
        <w:t xml:space="preserve">Alles Seit 2020 </w:t>
      </w:r>
      <w:r w:rsidR="00F44909">
        <w:t>(Corona, Ukraine Krieg)</w:t>
      </w:r>
    </w:p>
    <w:p w14:paraId="52D512D8" w14:textId="3B44E1FE" w:rsidR="00A45975" w:rsidRDefault="004B3B1E" w:rsidP="00A45975">
      <w:pPr>
        <w:pStyle w:val="Listenabsatz"/>
        <w:numPr>
          <w:ilvl w:val="0"/>
          <w:numId w:val="1"/>
        </w:numPr>
      </w:pPr>
      <w:r w:rsidRPr="004B3B1E">
        <w:t>Hermesvilla</w:t>
      </w:r>
      <w:r>
        <w:t xml:space="preserve"> </w:t>
      </w:r>
      <w:r w:rsidR="008D2190">
        <w:t>–</w:t>
      </w:r>
      <w:r>
        <w:t xml:space="preserve"> </w:t>
      </w:r>
      <w:r w:rsidR="008D2190">
        <w:t>1882-1886</w:t>
      </w:r>
    </w:p>
    <w:p w14:paraId="3AB15CFC" w14:textId="3E3B602C" w:rsidR="003D2B41" w:rsidRPr="003D2B41" w:rsidRDefault="003D2B41" w:rsidP="00610AEC">
      <w:r>
        <w:t xml:space="preserve"> </w:t>
      </w:r>
    </w:p>
    <w:sectPr w:rsidR="003D2B41" w:rsidRPr="003D2B4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E705E" w14:textId="77777777" w:rsidR="004B3B1E" w:rsidRDefault="004B3B1E" w:rsidP="004B3B1E">
      <w:pPr>
        <w:spacing w:after="0" w:line="240" w:lineRule="auto"/>
      </w:pPr>
      <w:r>
        <w:separator/>
      </w:r>
    </w:p>
  </w:endnote>
  <w:endnote w:type="continuationSeparator" w:id="0">
    <w:p w14:paraId="26BCBDCF" w14:textId="77777777" w:rsidR="004B3B1E" w:rsidRDefault="004B3B1E" w:rsidP="004B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94984" w14:textId="77777777" w:rsidR="004B3B1E" w:rsidRDefault="004B3B1E" w:rsidP="004B3B1E">
      <w:pPr>
        <w:spacing w:after="0" w:line="240" w:lineRule="auto"/>
      </w:pPr>
      <w:r>
        <w:separator/>
      </w:r>
    </w:p>
  </w:footnote>
  <w:footnote w:type="continuationSeparator" w:id="0">
    <w:p w14:paraId="2EACA5EA" w14:textId="77777777" w:rsidR="004B3B1E" w:rsidRDefault="004B3B1E" w:rsidP="004B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E4C2" w14:textId="77777777" w:rsidR="004B3B1E" w:rsidRDefault="004B3B1E">
    <w:pPr>
      <w:pStyle w:val="Kopfzeile"/>
    </w:pPr>
    <w:r>
      <w:t>Ferdinand K.</w:t>
    </w:r>
  </w:p>
  <w:p w14:paraId="6953C376" w14:textId="77777777" w:rsidR="004B3B1E" w:rsidRDefault="004B3B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10C"/>
    <w:multiLevelType w:val="hybridMultilevel"/>
    <w:tmpl w:val="AD92456A"/>
    <w:lvl w:ilvl="0" w:tplc="3C2CB4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2FF7"/>
    <w:multiLevelType w:val="hybridMultilevel"/>
    <w:tmpl w:val="BC86EAA2"/>
    <w:lvl w:ilvl="0" w:tplc="8460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5E6"/>
    <w:multiLevelType w:val="hybridMultilevel"/>
    <w:tmpl w:val="22A8EFCE"/>
    <w:lvl w:ilvl="0" w:tplc="8460DEF0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227"/>
    <w:multiLevelType w:val="hybridMultilevel"/>
    <w:tmpl w:val="5D2E23F6"/>
    <w:lvl w:ilvl="0" w:tplc="8460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07AD0"/>
    <w:multiLevelType w:val="hybridMultilevel"/>
    <w:tmpl w:val="BC86EAA2"/>
    <w:lvl w:ilvl="0" w:tplc="8460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E1482"/>
    <w:multiLevelType w:val="hybridMultilevel"/>
    <w:tmpl w:val="22A8EFCE"/>
    <w:lvl w:ilvl="0" w:tplc="8460DEF0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5"/>
    <w:rsid w:val="001268D8"/>
    <w:rsid w:val="001D63F9"/>
    <w:rsid w:val="002F290D"/>
    <w:rsid w:val="003D2B41"/>
    <w:rsid w:val="004B3B1E"/>
    <w:rsid w:val="00565807"/>
    <w:rsid w:val="005E322F"/>
    <w:rsid w:val="00610AEC"/>
    <w:rsid w:val="007820B1"/>
    <w:rsid w:val="00864750"/>
    <w:rsid w:val="008D2190"/>
    <w:rsid w:val="00A40790"/>
    <w:rsid w:val="00A45975"/>
    <w:rsid w:val="00A534FE"/>
    <w:rsid w:val="00A93FE2"/>
    <w:rsid w:val="00AD1D13"/>
    <w:rsid w:val="00C530D7"/>
    <w:rsid w:val="00CF1B62"/>
    <w:rsid w:val="00D8568D"/>
    <w:rsid w:val="00F44909"/>
    <w:rsid w:val="00F528BE"/>
    <w:rsid w:val="00F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3D53"/>
  <w15:chartTrackingRefBased/>
  <w15:docId w15:val="{E8FACB52-1631-4D75-822E-B448F50C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5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5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59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B1E"/>
  </w:style>
  <w:style w:type="paragraph" w:styleId="Fuzeile">
    <w:name w:val="footer"/>
    <w:basedOn w:val="Standard"/>
    <w:link w:val="FuzeileZchn"/>
    <w:uiPriority w:val="99"/>
    <w:unhideWhenUsed/>
    <w:rsid w:val="004B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B1E"/>
  </w:style>
  <w:style w:type="character" w:customStyle="1" w:styleId="berschrift1Zchn">
    <w:name w:val="Überschrift 1 Zchn"/>
    <w:basedOn w:val="Absatz-Standardschriftart"/>
    <w:link w:val="berschrift1"/>
    <w:uiPriority w:val="9"/>
    <w:rsid w:val="0056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699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KROMPASS</dc:creator>
  <cp:keywords/>
  <dc:description/>
  <cp:lastModifiedBy>Ferdinand KROMPASS</cp:lastModifiedBy>
  <cp:revision>5</cp:revision>
  <cp:lastPrinted>2024-03-19T08:41:00Z</cp:lastPrinted>
  <dcterms:created xsi:type="dcterms:W3CDTF">2024-03-20T08:07:00Z</dcterms:created>
  <dcterms:modified xsi:type="dcterms:W3CDTF">2024-03-20T08:08:00Z</dcterms:modified>
</cp:coreProperties>
</file>