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CA295" w14:textId="6D485BD6" w:rsidR="00917F12" w:rsidRPr="00F67D74" w:rsidRDefault="00917F12" w:rsidP="00917F12">
      <w:pPr>
        <w:pStyle w:val="StandardWeb"/>
        <w:rPr>
          <w:rStyle w:val="Fett"/>
          <w:rFonts w:asciiTheme="minorHAnsi" w:hAnsiTheme="minorHAnsi" w:cstheme="minorHAnsi"/>
          <w:b w:val="0"/>
          <w:bCs w:val="0"/>
          <w:color w:val="0070C0"/>
          <w:sz w:val="40"/>
          <w:szCs w:val="40"/>
          <w:u w:val="single"/>
        </w:rPr>
      </w:pPr>
      <w:bookmarkStart w:id="0" w:name="_GoBack"/>
      <w:bookmarkEnd w:id="0"/>
      <w:r w:rsidRPr="00F67D74">
        <w:rPr>
          <w:rStyle w:val="Fett"/>
          <w:rFonts w:asciiTheme="minorHAnsi" w:hAnsiTheme="minorHAnsi" w:cstheme="minorHAnsi"/>
          <w:b w:val="0"/>
          <w:bCs w:val="0"/>
          <w:color w:val="0070C0"/>
          <w:sz w:val="40"/>
          <w:szCs w:val="40"/>
          <w:u w:val="single"/>
        </w:rPr>
        <w:t>Zeitleiste</w:t>
      </w:r>
      <w:r w:rsidR="001E65D3" w:rsidRPr="00F67D74">
        <w:rPr>
          <w:rStyle w:val="Fett"/>
          <w:rFonts w:asciiTheme="minorHAnsi" w:hAnsiTheme="minorHAnsi" w:cstheme="minorHAnsi"/>
          <w:b w:val="0"/>
          <w:bCs w:val="0"/>
          <w:color w:val="0070C0"/>
          <w:sz w:val="40"/>
          <w:szCs w:val="40"/>
          <w:u w:val="single"/>
        </w:rPr>
        <w:t xml:space="preserve">: </w:t>
      </w:r>
    </w:p>
    <w:p w14:paraId="3968185B" w14:textId="28F08476" w:rsidR="00917F12" w:rsidRPr="00F67D74" w:rsidRDefault="00917F12" w:rsidP="00917F12">
      <w:pPr>
        <w:pStyle w:val="StandardWeb"/>
        <w:spacing w:line="276" w:lineRule="auto"/>
        <w:rPr>
          <w:rStyle w:val="Fett"/>
          <w:rFonts w:asciiTheme="minorHAnsi" w:hAnsiTheme="minorHAnsi" w:cstheme="minorHAnsi"/>
          <w:b w:val="0"/>
          <w:bCs w:val="0"/>
        </w:rPr>
      </w:pPr>
      <w:r w:rsidRPr="00F67D74">
        <w:rPr>
          <w:rStyle w:val="Fett"/>
          <w:rFonts w:asciiTheme="minorHAnsi" w:hAnsiTheme="minorHAnsi" w:cstheme="minorHAnsi"/>
          <w:b w:val="0"/>
          <w:bCs w:val="0"/>
        </w:rPr>
        <w:t xml:space="preserve">97.Gemeinsame </w:t>
      </w:r>
      <w:proofErr w:type="spellStart"/>
      <w:r w:rsidRPr="00F67D74">
        <w:rPr>
          <w:rStyle w:val="Fett"/>
          <w:rFonts w:asciiTheme="minorHAnsi" w:hAnsiTheme="minorHAnsi" w:cstheme="minorHAnsi"/>
          <w:b w:val="0"/>
          <w:bCs w:val="0"/>
        </w:rPr>
        <w:t>essen</w:t>
      </w:r>
      <w:proofErr w:type="spellEnd"/>
      <w:r w:rsidRPr="00F67D74">
        <w:rPr>
          <w:rStyle w:val="Fett"/>
          <w:rFonts w:asciiTheme="minorHAnsi" w:hAnsiTheme="minorHAnsi" w:cstheme="minorHAnsi"/>
          <w:b w:val="0"/>
          <w:bCs w:val="0"/>
        </w:rPr>
        <w:t>: 1947: Sozialpartnerschaft</w:t>
      </w:r>
    </w:p>
    <w:p w14:paraId="697B3C8A" w14:textId="23DD490E" w:rsidR="00917F12" w:rsidRPr="00F67D74" w:rsidRDefault="00917F12" w:rsidP="00917F12">
      <w:pPr>
        <w:pStyle w:val="StandardWeb"/>
        <w:spacing w:line="276" w:lineRule="auto"/>
        <w:rPr>
          <w:rStyle w:val="Fett"/>
          <w:rFonts w:asciiTheme="minorHAnsi" w:hAnsiTheme="minorHAnsi" w:cstheme="minorHAnsi"/>
          <w:b w:val="0"/>
          <w:bCs w:val="0"/>
        </w:rPr>
      </w:pPr>
      <w:r w:rsidRPr="00F67D74">
        <w:rPr>
          <w:rStyle w:val="Fett"/>
          <w:rFonts w:asciiTheme="minorHAnsi" w:hAnsiTheme="minorHAnsi" w:cstheme="minorHAnsi"/>
          <w:b w:val="0"/>
          <w:bCs w:val="0"/>
        </w:rPr>
        <w:t>98.Raus gehen: 1955: Staatsvertrag von Wien</w:t>
      </w:r>
    </w:p>
    <w:p w14:paraId="37CE6009" w14:textId="07F90E3A" w:rsidR="00917F12" w:rsidRPr="00F67D74" w:rsidRDefault="00917F12" w:rsidP="00917F12">
      <w:pPr>
        <w:pStyle w:val="StandardWeb"/>
        <w:spacing w:line="276" w:lineRule="auto"/>
        <w:rPr>
          <w:rStyle w:val="Fett"/>
          <w:rFonts w:asciiTheme="minorHAnsi" w:hAnsiTheme="minorHAnsi" w:cstheme="minorHAnsi"/>
          <w:b w:val="0"/>
          <w:bCs w:val="0"/>
        </w:rPr>
      </w:pPr>
      <w:r w:rsidRPr="00F67D74">
        <w:rPr>
          <w:rStyle w:val="Fett"/>
          <w:rFonts w:asciiTheme="minorHAnsi" w:hAnsiTheme="minorHAnsi" w:cstheme="minorHAnsi"/>
          <w:b w:val="0"/>
          <w:bCs w:val="0"/>
        </w:rPr>
        <w:t>99.Helfen: 1960-1963: UN-Mission im Kongo</w:t>
      </w:r>
    </w:p>
    <w:p w14:paraId="03471450" w14:textId="7D368662" w:rsidR="00917F12" w:rsidRPr="00F67D74" w:rsidRDefault="00917F12" w:rsidP="00917F12">
      <w:pPr>
        <w:pStyle w:val="StandardWeb"/>
        <w:spacing w:line="276" w:lineRule="auto"/>
        <w:rPr>
          <w:rStyle w:val="Fett"/>
          <w:rFonts w:asciiTheme="minorHAnsi" w:hAnsiTheme="minorHAnsi" w:cstheme="minorHAnsi"/>
          <w:b w:val="0"/>
          <w:bCs w:val="0"/>
        </w:rPr>
      </w:pPr>
      <w:r w:rsidRPr="00F67D74">
        <w:rPr>
          <w:rStyle w:val="Fett"/>
          <w:rFonts w:asciiTheme="minorHAnsi" w:hAnsiTheme="minorHAnsi" w:cstheme="minorHAnsi"/>
          <w:b w:val="0"/>
          <w:bCs w:val="0"/>
        </w:rPr>
        <w:t>100.Sicherheit: 1974-2013: Einsatz auf den Golanhöhen</w:t>
      </w:r>
    </w:p>
    <w:p w14:paraId="58E2E8C6" w14:textId="20532928" w:rsidR="00917F12" w:rsidRPr="00F67D74" w:rsidRDefault="00917F12" w:rsidP="00917F12">
      <w:pPr>
        <w:pStyle w:val="StandardWeb"/>
        <w:spacing w:line="276" w:lineRule="auto"/>
        <w:rPr>
          <w:rStyle w:val="Fett"/>
          <w:rFonts w:asciiTheme="minorHAnsi" w:hAnsiTheme="minorHAnsi" w:cstheme="minorHAnsi"/>
          <w:b w:val="0"/>
          <w:bCs w:val="0"/>
        </w:rPr>
      </w:pPr>
      <w:r w:rsidRPr="00F67D74">
        <w:rPr>
          <w:rStyle w:val="Fett"/>
          <w:rFonts w:asciiTheme="minorHAnsi" w:hAnsiTheme="minorHAnsi" w:cstheme="minorHAnsi"/>
          <w:b w:val="0"/>
          <w:bCs w:val="0"/>
        </w:rPr>
        <w:t>101.Freunde treffen: 1995: EU-Beitritt Österreichs</w:t>
      </w:r>
    </w:p>
    <w:p w14:paraId="1408D81D" w14:textId="7AB7D4EE" w:rsidR="00917F12" w:rsidRPr="00F67D74" w:rsidRDefault="00917F12" w:rsidP="00917F12">
      <w:pPr>
        <w:pStyle w:val="StandardWeb"/>
        <w:spacing w:line="276" w:lineRule="auto"/>
        <w:rPr>
          <w:rStyle w:val="Fett"/>
          <w:rFonts w:asciiTheme="minorHAnsi" w:hAnsiTheme="minorHAnsi" w:cstheme="minorHAnsi"/>
          <w:b w:val="0"/>
          <w:bCs w:val="0"/>
        </w:rPr>
      </w:pPr>
      <w:r w:rsidRPr="00F67D74">
        <w:rPr>
          <w:rStyle w:val="Fett"/>
          <w:rFonts w:asciiTheme="minorHAnsi" w:hAnsiTheme="minorHAnsi" w:cstheme="minorHAnsi"/>
          <w:b w:val="0"/>
          <w:bCs w:val="0"/>
        </w:rPr>
        <w:t>102. Urlaub: 2019: Ibiza-Affäre</w:t>
      </w:r>
    </w:p>
    <w:p w14:paraId="32579565" w14:textId="387E2507" w:rsidR="00917F12" w:rsidRPr="00F67D74" w:rsidRDefault="00917F12" w:rsidP="00917F12">
      <w:pPr>
        <w:pStyle w:val="StandardWeb"/>
        <w:spacing w:line="276" w:lineRule="auto"/>
        <w:rPr>
          <w:rStyle w:val="Fett"/>
          <w:rFonts w:asciiTheme="minorHAnsi" w:hAnsiTheme="minorHAnsi" w:cstheme="minorHAnsi"/>
          <w:b w:val="0"/>
          <w:bCs w:val="0"/>
        </w:rPr>
      </w:pPr>
      <w:r w:rsidRPr="00F67D74">
        <w:rPr>
          <w:rStyle w:val="Fett"/>
          <w:rFonts w:asciiTheme="minorHAnsi" w:hAnsiTheme="minorHAnsi" w:cstheme="minorHAnsi"/>
          <w:b w:val="0"/>
          <w:bCs w:val="0"/>
        </w:rPr>
        <w:t>103. Lockdown: 2020-2023: Coronavirus</w:t>
      </w:r>
    </w:p>
    <w:p w14:paraId="650B1AC2" w14:textId="0A447500" w:rsidR="00917F12" w:rsidRPr="00F67D74" w:rsidRDefault="00917F12" w:rsidP="00917F12">
      <w:pPr>
        <w:pStyle w:val="StandardWeb"/>
        <w:spacing w:line="276" w:lineRule="auto"/>
        <w:rPr>
          <w:rStyle w:val="Fett"/>
          <w:rFonts w:asciiTheme="minorHAnsi" w:hAnsiTheme="minorHAnsi" w:cstheme="minorHAnsi"/>
          <w:b w:val="0"/>
          <w:bCs w:val="0"/>
        </w:rPr>
      </w:pPr>
      <w:r w:rsidRPr="00F67D74">
        <w:rPr>
          <w:rStyle w:val="Fett"/>
          <w:rFonts w:asciiTheme="minorHAnsi" w:hAnsiTheme="minorHAnsi" w:cstheme="minorHAnsi"/>
          <w:b w:val="0"/>
          <w:bCs w:val="0"/>
        </w:rPr>
        <w:t>104. Schutz: 2023-Zukunft: Aufrüstung des Bundesheeres</w:t>
      </w:r>
    </w:p>
    <w:p w14:paraId="760E60DC" w14:textId="3972B9CB" w:rsidR="00917F12" w:rsidRPr="00F67D74" w:rsidRDefault="00917F12" w:rsidP="00917F12">
      <w:pPr>
        <w:pStyle w:val="StandardWeb"/>
        <w:spacing w:line="276" w:lineRule="auto"/>
        <w:rPr>
          <w:rStyle w:val="Fett"/>
          <w:rFonts w:asciiTheme="minorHAnsi" w:hAnsiTheme="minorHAnsi" w:cstheme="minorHAnsi"/>
          <w:b w:val="0"/>
          <w:bCs w:val="0"/>
        </w:rPr>
      </w:pPr>
      <w:r w:rsidRPr="00F67D74">
        <w:rPr>
          <w:rStyle w:val="Fett"/>
          <w:rFonts w:asciiTheme="minorHAnsi" w:hAnsiTheme="minorHAnsi" w:cstheme="minorHAnsi"/>
          <w:b w:val="0"/>
          <w:bCs w:val="0"/>
        </w:rPr>
        <w:t xml:space="preserve">105. </w:t>
      </w:r>
      <w:r w:rsidR="001E65D3" w:rsidRPr="00F67D74">
        <w:rPr>
          <w:rStyle w:val="Fett"/>
          <w:rFonts w:asciiTheme="minorHAnsi" w:hAnsiTheme="minorHAnsi" w:cstheme="minorHAnsi"/>
          <w:b w:val="0"/>
          <w:bCs w:val="0"/>
        </w:rPr>
        <w:t>Zerfallen</w:t>
      </w:r>
      <w:r w:rsidRPr="00F67D74">
        <w:rPr>
          <w:rStyle w:val="Fett"/>
          <w:rFonts w:asciiTheme="minorHAnsi" w:hAnsiTheme="minorHAnsi" w:cstheme="minorHAnsi"/>
          <w:b w:val="0"/>
          <w:bCs w:val="0"/>
        </w:rPr>
        <w:t>: Entkolonialisierung (1940er–1970er Jahre).</w:t>
      </w:r>
    </w:p>
    <w:p w14:paraId="20A6D6B4" w14:textId="3468E27F" w:rsidR="00917F12" w:rsidRPr="00F67D74" w:rsidRDefault="00917F12" w:rsidP="00917F12">
      <w:pPr>
        <w:pStyle w:val="StandardWeb"/>
        <w:spacing w:line="276" w:lineRule="auto"/>
        <w:rPr>
          <w:rStyle w:val="Fett"/>
          <w:rFonts w:asciiTheme="minorHAnsi" w:hAnsiTheme="minorHAnsi" w:cstheme="minorHAnsi"/>
          <w:b w:val="0"/>
          <w:bCs w:val="0"/>
        </w:rPr>
      </w:pPr>
      <w:r w:rsidRPr="00F67D74">
        <w:rPr>
          <w:rStyle w:val="Fett"/>
          <w:rFonts w:asciiTheme="minorHAnsi" w:hAnsiTheme="minorHAnsi" w:cstheme="minorHAnsi"/>
          <w:b w:val="0"/>
          <w:bCs w:val="0"/>
        </w:rPr>
        <w:t xml:space="preserve">106. </w:t>
      </w:r>
      <w:r w:rsidR="001E65D3" w:rsidRPr="00F67D74">
        <w:rPr>
          <w:rStyle w:val="Fett"/>
          <w:rFonts w:asciiTheme="minorHAnsi" w:hAnsiTheme="minorHAnsi" w:cstheme="minorHAnsi"/>
          <w:b w:val="0"/>
          <w:bCs w:val="0"/>
        </w:rPr>
        <w:t>um Hilfe bitten</w:t>
      </w:r>
      <w:r w:rsidRPr="00F67D74">
        <w:rPr>
          <w:rStyle w:val="Fett"/>
          <w:rFonts w:asciiTheme="minorHAnsi" w:hAnsiTheme="minorHAnsi" w:cstheme="minorHAnsi"/>
          <w:b w:val="0"/>
          <w:bCs w:val="0"/>
        </w:rPr>
        <w:t>: Gründung der Vereinten Nationen (1945)</w:t>
      </w:r>
    </w:p>
    <w:p w14:paraId="3B8777C1" w14:textId="1B04A100" w:rsidR="00917F12" w:rsidRPr="00F67D74" w:rsidRDefault="00917F12" w:rsidP="00917F12">
      <w:pPr>
        <w:pStyle w:val="StandardWeb"/>
        <w:spacing w:line="276" w:lineRule="auto"/>
        <w:rPr>
          <w:rStyle w:val="Fett"/>
          <w:rFonts w:asciiTheme="minorHAnsi" w:hAnsiTheme="minorHAnsi" w:cstheme="minorHAnsi"/>
          <w:b w:val="0"/>
          <w:bCs w:val="0"/>
        </w:rPr>
      </w:pPr>
      <w:r w:rsidRPr="00F67D74">
        <w:rPr>
          <w:rStyle w:val="Fett"/>
          <w:rFonts w:asciiTheme="minorHAnsi" w:hAnsiTheme="minorHAnsi" w:cstheme="minorHAnsi"/>
          <w:b w:val="0"/>
          <w:bCs w:val="0"/>
        </w:rPr>
        <w:t xml:space="preserve">107. </w:t>
      </w:r>
      <w:r w:rsidR="001E65D3" w:rsidRPr="00F67D74">
        <w:rPr>
          <w:rStyle w:val="Fett"/>
          <w:rFonts w:asciiTheme="minorHAnsi" w:hAnsiTheme="minorHAnsi" w:cstheme="minorHAnsi"/>
          <w:b w:val="0"/>
          <w:bCs w:val="0"/>
        </w:rPr>
        <w:t xml:space="preserve">Capital </w:t>
      </w:r>
      <w:proofErr w:type="spellStart"/>
      <w:r w:rsidR="001E65D3" w:rsidRPr="00F67D74">
        <w:rPr>
          <w:rStyle w:val="Fett"/>
          <w:rFonts w:asciiTheme="minorHAnsi" w:hAnsiTheme="minorHAnsi" w:cstheme="minorHAnsi"/>
          <w:b w:val="0"/>
          <w:bCs w:val="0"/>
        </w:rPr>
        <w:t>bra</w:t>
      </w:r>
      <w:proofErr w:type="spellEnd"/>
      <w:r w:rsidRPr="00F67D74">
        <w:rPr>
          <w:rStyle w:val="Fett"/>
          <w:rFonts w:asciiTheme="minorHAnsi" w:hAnsiTheme="minorHAnsi" w:cstheme="minorHAnsi"/>
          <w:b w:val="0"/>
          <w:bCs w:val="0"/>
        </w:rPr>
        <w:t>: Berlin-Blockade und Luftbrücke (1948–1949)</w:t>
      </w:r>
    </w:p>
    <w:p w14:paraId="570A0213" w14:textId="0E817D17" w:rsidR="00917F12" w:rsidRPr="00F67D74" w:rsidRDefault="00917F12" w:rsidP="00917F12">
      <w:pPr>
        <w:pStyle w:val="StandardWeb"/>
        <w:spacing w:line="276" w:lineRule="auto"/>
        <w:rPr>
          <w:rStyle w:val="Fett"/>
          <w:rFonts w:asciiTheme="minorHAnsi" w:hAnsiTheme="minorHAnsi" w:cstheme="minorHAnsi"/>
          <w:b w:val="0"/>
          <w:bCs w:val="0"/>
        </w:rPr>
      </w:pPr>
      <w:r w:rsidRPr="00F67D74">
        <w:rPr>
          <w:rStyle w:val="Fett"/>
          <w:rFonts w:asciiTheme="minorHAnsi" w:hAnsiTheme="minorHAnsi" w:cstheme="minorHAnsi"/>
          <w:b w:val="0"/>
          <w:bCs w:val="0"/>
        </w:rPr>
        <w:t>108.</w:t>
      </w:r>
      <w:r w:rsidR="001E65D3" w:rsidRPr="00F67D74">
        <w:rPr>
          <w:rStyle w:val="Fett"/>
          <w:rFonts w:asciiTheme="minorHAnsi" w:hAnsiTheme="minorHAnsi" w:cstheme="minorHAnsi"/>
          <w:b w:val="0"/>
          <w:bCs w:val="0"/>
        </w:rPr>
        <w:t xml:space="preserve"> </w:t>
      </w:r>
      <w:r w:rsidR="00F67D74" w:rsidRPr="00F67D74">
        <w:rPr>
          <w:rStyle w:val="Fett"/>
          <w:rFonts w:asciiTheme="minorHAnsi" w:hAnsiTheme="minorHAnsi" w:cstheme="minorHAnsi"/>
          <w:b w:val="0"/>
          <w:bCs w:val="0"/>
        </w:rPr>
        <w:t>Menschen:</w:t>
      </w:r>
      <w:r w:rsidRPr="00F67D74">
        <w:rPr>
          <w:rStyle w:val="Fett"/>
          <w:rFonts w:asciiTheme="minorHAnsi" w:hAnsiTheme="minorHAnsi" w:cstheme="minorHAnsi"/>
          <w:b w:val="0"/>
          <w:bCs w:val="0"/>
        </w:rPr>
        <w:t xml:space="preserve"> Unterzeichnung der Menschenrechtserklärung (1948)</w:t>
      </w:r>
    </w:p>
    <w:p w14:paraId="35FE8060" w14:textId="15C70FB1" w:rsidR="00917F12" w:rsidRPr="00F67D74" w:rsidRDefault="00917F12" w:rsidP="00917F12">
      <w:pPr>
        <w:pStyle w:val="StandardWeb"/>
        <w:spacing w:line="276" w:lineRule="auto"/>
        <w:rPr>
          <w:rStyle w:val="Fett"/>
          <w:rFonts w:asciiTheme="minorHAnsi" w:hAnsiTheme="minorHAnsi" w:cstheme="minorHAnsi"/>
          <w:b w:val="0"/>
          <w:bCs w:val="0"/>
        </w:rPr>
      </w:pPr>
      <w:r w:rsidRPr="00F67D74">
        <w:rPr>
          <w:rStyle w:val="Fett"/>
          <w:rFonts w:asciiTheme="minorHAnsi" w:hAnsiTheme="minorHAnsi" w:cstheme="minorHAnsi"/>
          <w:b w:val="0"/>
          <w:bCs w:val="0"/>
        </w:rPr>
        <w:t xml:space="preserve">109. </w:t>
      </w:r>
      <w:r w:rsidR="00F67D74" w:rsidRPr="00F67D74">
        <w:rPr>
          <w:rStyle w:val="Fett"/>
          <w:rFonts w:asciiTheme="minorHAnsi" w:hAnsiTheme="minorHAnsi" w:cstheme="minorHAnsi"/>
          <w:b w:val="0"/>
          <w:bCs w:val="0"/>
        </w:rPr>
        <w:t>BOOM!</w:t>
      </w:r>
      <w:r w:rsidRPr="00F67D74">
        <w:rPr>
          <w:rStyle w:val="Fett"/>
          <w:rFonts w:asciiTheme="minorHAnsi" w:hAnsiTheme="minorHAnsi" w:cstheme="minorHAnsi"/>
          <w:b w:val="0"/>
          <w:bCs w:val="0"/>
        </w:rPr>
        <w:t xml:space="preserve"> Kalter Krieg (1947–1991)</w:t>
      </w:r>
    </w:p>
    <w:p w14:paraId="7F8FA4CF" w14:textId="0C5D9309" w:rsidR="00917F12" w:rsidRPr="00F67D74" w:rsidRDefault="00917F12" w:rsidP="00917F12">
      <w:pPr>
        <w:pStyle w:val="StandardWeb"/>
        <w:spacing w:line="276" w:lineRule="auto"/>
        <w:rPr>
          <w:rStyle w:val="Fett"/>
          <w:rFonts w:asciiTheme="minorHAnsi" w:hAnsiTheme="minorHAnsi" w:cstheme="minorHAnsi"/>
          <w:b w:val="0"/>
          <w:bCs w:val="0"/>
        </w:rPr>
      </w:pPr>
      <w:r w:rsidRPr="00F67D74">
        <w:rPr>
          <w:rStyle w:val="Fett"/>
          <w:rFonts w:asciiTheme="minorHAnsi" w:hAnsiTheme="minorHAnsi" w:cstheme="minorHAnsi"/>
          <w:b w:val="0"/>
          <w:bCs w:val="0"/>
        </w:rPr>
        <w:t xml:space="preserve">110. </w:t>
      </w:r>
      <w:r w:rsidR="00F67D74" w:rsidRPr="00F67D74">
        <w:rPr>
          <w:rStyle w:val="Fett"/>
          <w:rFonts w:asciiTheme="minorHAnsi" w:hAnsiTheme="minorHAnsi" w:cstheme="minorHAnsi"/>
          <w:b w:val="0"/>
          <w:bCs w:val="0"/>
        </w:rPr>
        <w:t>Gruppe:</w:t>
      </w:r>
      <w:r w:rsidRPr="00F67D74">
        <w:rPr>
          <w:rStyle w:val="Fett"/>
          <w:rFonts w:asciiTheme="minorHAnsi" w:hAnsiTheme="minorHAnsi" w:cstheme="minorHAnsi"/>
          <w:b w:val="0"/>
          <w:bCs w:val="0"/>
        </w:rPr>
        <w:t xml:space="preserve"> Gründung der Europäischen Union (1957)</w:t>
      </w:r>
    </w:p>
    <w:p w14:paraId="44B29368" w14:textId="7A45DC50" w:rsidR="00917F12" w:rsidRPr="00F67D74" w:rsidRDefault="00917F12" w:rsidP="001E65D3">
      <w:pPr>
        <w:rPr>
          <w:rStyle w:val="Fett"/>
          <w:rFonts w:eastAsia="Times New Roman" w:cstheme="minorHAnsi"/>
          <w:b w:val="0"/>
          <w:bCs w:val="0"/>
          <w:lang w:eastAsia="de-DE"/>
        </w:rPr>
      </w:pPr>
      <w:r w:rsidRPr="00F67D74">
        <w:rPr>
          <w:rStyle w:val="Fett"/>
          <w:rFonts w:cstheme="minorHAnsi"/>
          <w:b w:val="0"/>
          <w:bCs w:val="0"/>
        </w:rPr>
        <w:t>111.</w:t>
      </w:r>
      <w:r w:rsidR="001E65D3" w:rsidRPr="00F67D74">
        <w:rPr>
          <w:rFonts w:cstheme="minorHAnsi"/>
        </w:rPr>
        <w:t xml:space="preserve"> </w:t>
      </w:r>
      <w:r w:rsidR="001E65D3" w:rsidRPr="00F67D74">
        <w:rPr>
          <w:rStyle w:val="Fett"/>
          <w:rFonts w:cstheme="minorHAnsi"/>
          <w:b w:val="0"/>
          <w:bCs w:val="0"/>
        </w:rPr>
        <w:t xml:space="preserve"> Heung-min </w:t>
      </w:r>
      <w:proofErr w:type="gramStart"/>
      <w:r w:rsidR="001E65D3" w:rsidRPr="00F67D74">
        <w:rPr>
          <w:rStyle w:val="Fett"/>
          <w:rFonts w:cstheme="minorHAnsi"/>
          <w:b w:val="0"/>
          <w:bCs w:val="0"/>
        </w:rPr>
        <w:t xml:space="preserve">Son </w:t>
      </w:r>
      <w:r w:rsidRPr="00F67D74">
        <w:rPr>
          <w:rStyle w:val="Fett"/>
          <w:rFonts w:cstheme="minorHAnsi"/>
          <w:b w:val="0"/>
          <w:bCs w:val="0"/>
        </w:rPr>
        <w:t>:</w:t>
      </w:r>
      <w:proofErr w:type="gramEnd"/>
      <w:r w:rsidRPr="00F67D74">
        <w:rPr>
          <w:rStyle w:val="Fett"/>
          <w:rFonts w:cstheme="minorHAnsi"/>
          <w:b w:val="0"/>
          <w:bCs w:val="0"/>
        </w:rPr>
        <w:t xml:space="preserve"> Koreakrieg (1950–1953)</w:t>
      </w:r>
    </w:p>
    <w:p w14:paraId="11CDE084" w14:textId="047C9388" w:rsidR="00917F12" w:rsidRPr="00F67D74" w:rsidRDefault="00917F12" w:rsidP="00917F12">
      <w:pPr>
        <w:pStyle w:val="StandardWeb"/>
        <w:spacing w:line="276" w:lineRule="auto"/>
        <w:rPr>
          <w:rStyle w:val="Fett"/>
          <w:rFonts w:asciiTheme="minorHAnsi" w:hAnsiTheme="minorHAnsi" w:cstheme="minorHAnsi"/>
          <w:b w:val="0"/>
          <w:bCs w:val="0"/>
        </w:rPr>
      </w:pPr>
      <w:r w:rsidRPr="00F67D74">
        <w:rPr>
          <w:rStyle w:val="Fett"/>
          <w:rFonts w:asciiTheme="minorHAnsi" w:hAnsiTheme="minorHAnsi" w:cstheme="minorHAnsi"/>
          <w:b w:val="0"/>
          <w:bCs w:val="0"/>
        </w:rPr>
        <w:t xml:space="preserve">112. </w:t>
      </w:r>
      <w:r w:rsidR="001E65D3" w:rsidRPr="00F67D74">
        <w:rPr>
          <w:rStyle w:val="Fett"/>
          <w:rFonts w:asciiTheme="minorHAnsi" w:hAnsiTheme="minorHAnsi" w:cstheme="minorHAnsi"/>
          <w:b w:val="0"/>
          <w:bCs w:val="0"/>
        </w:rPr>
        <w:t>Asien</w:t>
      </w:r>
      <w:r w:rsidRPr="00F67D74">
        <w:rPr>
          <w:rStyle w:val="Fett"/>
          <w:rFonts w:asciiTheme="minorHAnsi" w:hAnsiTheme="minorHAnsi" w:cstheme="minorHAnsi"/>
          <w:b w:val="0"/>
          <w:bCs w:val="0"/>
        </w:rPr>
        <w:t>: Vietnamkrieg (1955–1975)</w:t>
      </w:r>
    </w:p>
    <w:p w14:paraId="222AD25D" w14:textId="791A8F0F" w:rsidR="00917F12" w:rsidRPr="00F67D74" w:rsidRDefault="00917F12" w:rsidP="00917F12">
      <w:pPr>
        <w:pStyle w:val="StandardWeb"/>
        <w:spacing w:line="276" w:lineRule="auto"/>
        <w:rPr>
          <w:rStyle w:val="Fett"/>
          <w:rFonts w:asciiTheme="minorHAnsi" w:hAnsiTheme="minorHAnsi" w:cstheme="minorHAnsi"/>
          <w:b w:val="0"/>
          <w:bCs w:val="0"/>
        </w:rPr>
      </w:pPr>
      <w:r w:rsidRPr="00F67D74">
        <w:rPr>
          <w:rStyle w:val="Fett"/>
          <w:rFonts w:asciiTheme="minorHAnsi" w:hAnsiTheme="minorHAnsi" w:cstheme="minorHAnsi"/>
          <w:b w:val="0"/>
          <w:bCs w:val="0"/>
        </w:rPr>
        <w:t xml:space="preserve">113. </w:t>
      </w:r>
      <w:r w:rsidR="001E65D3" w:rsidRPr="00F67D74">
        <w:rPr>
          <w:rStyle w:val="Fett"/>
          <w:rFonts w:asciiTheme="minorHAnsi" w:hAnsiTheme="minorHAnsi" w:cstheme="minorHAnsi"/>
          <w:b w:val="0"/>
          <w:bCs w:val="0"/>
        </w:rPr>
        <w:t xml:space="preserve">Wieder </w:t>
      </w:r>
      <w:r w:rsidR="00F67D74" w:rsidRPr="00F67D74">
        <w:rPr>
          <w:rStyle w:val="Fett"/>
          <w:rFonts w:asciiTheme="minorHAnsi" w:hAnsiTheme="minorHAnsi" w:cstheme="minorHAnsi"/>
          <w:b w:val="0"/>
          <w:bCs w:val="0"/>
        </w:rPr>
        <w:t>Krise:</w:t>
      </w:r>
      <w:r w:rsidRPr="00F67D74">
        <w:rPr>
          <w:rStyle w:val="Fett"/>
          <w:rFonts w:asciiTheme="minorHAnsi" w:hAnsiTheme="minorHAnsi" w:cstheme="minorHAnsi"/>
          <w:b w:val="0"/>
          <w:bCs w:val="0"/>
        </w:rPr>
        <w:t xml:space="preserve"> Kubakrise (1962)</w:t>
      </w:r>
    </w:p>
    <w:p w14:paraId="5FD50C48" w14:textId="3F4F94A9" w:rsidR="00917F12" w:rsidRPr="00F67D74" w:rsidRDefault="00917F12" w:rsidP="00917F12">
      <w:pPr>
        <w:pStyle w:val="StandardWeb"/>
        <w:spacing w:line="276" w:lineRule="auto"/>
        <w:rPr>
          <w:rStyle w:val="Fett"/>
          <w:rFonts w:asciiTheme="minorHAnsi" w:hAnsiTheme="minorHAnsi" w:cstheme="minorHAnsi"/>
          <w:b w:val="0"/>
          <w:bCs w:val="0"/>
        </w:rPr>
      </w:pPr>
      <w:r w:rsidRPr="00F67D74">
        <w:rPr>
          <w:rStyle w:val="Fett"/>
          <w:rFonts w:asciiTheme="minorHAnsi" w:hAnsiTheme="minorHAnsi" w:cstheme="minorHAnsi"/>
          <w:b w:val="0"/>
          <w:bCs w:val="0"/>
        </w:rPr>
        <w:t xml:space="preserve">114. </w:t>
      </w:r>
      <w:r w:rsidR="001E65D3" w:rsidRPr="00F67D74">
        <w:rPr>
          <w:rStyle w:val="Fett"/>
          <w:rFonts w:asciiTheme="minorHAnsi" w:hAnsiTheme="minorHAnsi" w:cstheme="minorHAnsi"/>
          <w:b w:val="0"/>
          <w:bCs w:val="0"/>
        </w:rPr>
        <w:t xml:space="preserve"> 2 Krisen aufeinander</w:t>
      </w:r>
      <w:r w:rsidRPr="00F67D74">
        <w:rPr>
          <w:rStyle w:val="Fett"/>
          <w:rFonts w:asciiTheme="minorHAnsi" w:hAnsiTheme="minorHAnsi" w:cstheme="minorHAnsi"/>
          <w:b w:val="0"/>
          <w:bCs w:val="0"/>
        </w:rPr>
        <w:t>: Suezkrise (1956)</w:t>
      </w:r>
    </w:p>
    <w:p w14:paraId="0B44FF79" w14:textId="77777777" w:rsidR="00917F12" w:rsidRPr="00F67D74" w:rsidRDefault="00917F12" w:rsidP="00917F12">
      <w:pPr>
        <w:pStyle w:val="StandardWeb"/>
        <w:spacing w:line="276" w:lineRule="auto"/>
        <w:rPr>
          <w:rStyle w:val="Fett"/>
          <w:rFonts w:asciiTheme="minorHAnsi" w:hAnsiTheme="minorHAnsi" w:cstheme="minorHAnsi"/>
          <w:b w:val="0"/>
          <w:bCs w:val="0"/>
        </w:rPr>
      </w:pPr>
      <w:r w:rsidRPr="00F67D74">
        <w:rPr>
          <w:rStyle w:val="Fett"/>
          <w:rFonts w:asciiTheme="minorHAnsi" w:hAnsiTheme="minorHAnsi" w:cstheme="minorHAnsi"/>
          <w:b w:val="0"/>
          <w:bCs w:val="0"/>
        </w:rPr>
        <w:t>115. Jom-Kippur: Jom-Kippur-Krieg (1973)</w:t>
      </w:r>
    </w:p>
    <w:p w14:paraId="71098C36" w14:textId="150F8713" w:rsidR="00917F12" w:rsidRPr="00F67D74" w:rsidRDefault="00917F12" w:rsidP="00917F12">
      <w:pPr>
        <w:pStyle w:val="StandardWeb"/>
        <w:spacing w:line="276" w:lineRule="auto"/>
        <w:rPr>
          <w:rStyle w:val="Fett"/>
          <w:rFonts w:asciiTheme="minorHAnsi" w:hAnsiTheme="minorHAnsi" w:cstheme="minorHAnsi"/>
          <w:b w:val="0"/>
          <w:bCs w:val="0"/>
        </w:rPr>
      </w:pPr>
      <w:r w:rsidRPr="00F67D74">
        <w:rPr>
          <w:rStyle w:val="Fett"/>
          <w:rFonts w:asciiTheme="minorHAnsi" w:hAnsiTheme="minorHAnsi" w:cstheme="minorHAnsi"/>
          <w:b w:val="0"/>
          <w:bCs w:val="0"/>
        </w:rPr>
        <w:t>116.</w:t>
      </w:r>
      <w:r w:rsidR="001E65D3" w:rsidRPr="00F67D74">
        <w:rPr>
          <w:rStyle w:val="Fett"/>
          <w:rFonts w:asciiTheme="minorHAnsi" w:hAnsiTheme="minorHAnsi" w:cstheme="minorHAnsi"/>
          <w:b w:val="0"/>
          <w:bCs w:val="0"/>
        </w:rPr>
        <w:t xml:space="preserve"> </w:t>
      </w:r>
      <w:r w:rsidR="00F67D74" w:rsidRPr="00F67D74">
        <w:rPr>
          <w:rStyle w:val="Fett"/>
          <w:rFonts w:asciiTheme="minorHAnsi" w:hAnsiTheme="minorHAnsi" w:cstheme="minorHAnsi"/>
          <w:b w:val="0"/>
          <w:bCs w:val="0"/>
        </w:rPr>
        <w:t>Kochen:</w:t>
      </w:r>
      <w:r w:rsidRPr="00F67D74">
        <w:rPr>
          <w:rStyle w:val="Fett"/>
          <w:rFonts w:asciiTheme="minorHAnsi" w:hAnsiTheme="minorHAnsi" w:cstheme="minorHAnsi"/>
          <w:b w:val="0"/>
          <w:bCs w:val="0"/>
        </w:rPr>
        <w:t xml:space="preserve"> Ölkrise (1973)</w:t>
      </w:r>
    </w:p>
    <w:p w14:paraId="1654E9DB" w14:textId="779BD373" w:rsidR="00917F12" w:rsidRPr="00F67D74" w:rsidRDefault="00917F12" w:rsidP="00917F12">
      <w:pPr>
        <w:pStyle w:val="StandardWeb"/>
        <w:spacing w:line="276" w:lineRule="auto"/>
        <w:rPr>
          <w:rStyle w:val="Fett"/>
          <w:rFonts w:asciiTheme="minorHAnsi" w:hAnsiTheme="minorHAnsi" w:cstheme="minorHAnsi"/>
          <w:b w:val="0"/>
          <w:bCs w:val="0"/>
        </w:rPr>
      </w:pPr>
      <w:r w:rsidRPr="00F67D74">
        <w:rPr>
          <w:rStyle w:val="Fett"/>
          <w:rFonts w:asciiTheme="minorHAnsi" w:hAnsiTheme="minorHAnsi" w:cstheme="minorHAnsi"/>
          <w:b w:val="0"/>
          <w:bCs w:val="0"/>
        </w:rPr>
        <w:t xml:space="preserve">117. </w:t>
      </w:r>
      <w:r w:rsidR="00F67D74" w:rsidRPr="00F67D74">
        <w:rPr>
          <w:rStyle w:val="Fett"/>
          <w:rFonts w:asciiTheme="minorHAnsi" w:hAnsiTheme="minorHAnsi" w:cstheme="minorHAnsi"/>
          <w:b w:val="0"/>
          <w:bCs w:val="0"/>
        </w:rPr>
        <w:t>Bazar:</w:t>
      </w:r>
      <w:r w:rsidRPr="00F67D74">
        <w:rPr>
          <w:rStyle w:val="Fett"/>
          <w:rFonts w:asciiTheme="minorHAnsi" w:hAnsiTheme="minorHAnsi" w:cstheme="minorHAnsi"/>
          <w:b w:val="0"/>
          <w:bCs w:val="0"/>
        </w:rPr>
        <w:t xml:space="preserve"> Gründung der Welthandelsorganisation (1995)</w:t>
      </w:r>
    </w:p>
    <w:p w14:paraId="529C424F" w14:textId="1CE7CBBD" w:rsidR="00917F12" w:rsidRPr="00F67D74" w:rsidRDefault="00917F12" w:rsidP="00917F12">
      <w:pPr>
        <w:pStyle w:val="StandardWeb"/>
        <w:spacing w:line="276" w:lineRule="auto"/>
        <w:rPr>
          <w:rStyle w:val="Fett"/>
          <w:rFonts w:asciiTheme="minorHAnsi" w:hAnsiTheme="minorHAnsi" w:cstheme="minorHAnsi"/>
          <w:b w:val="0"/>
          <w:bCs w:val="0"/>
        </w:rPr>
      </w:pPr>
      <w:r w:rsidRPr="00F67D74">
        <w:rPr>
          <w:rStyle w:val="Fett"/>
          <w:rFonts w:asciiTheme="minorHAnsi" w:hAnsiTheme="minorHAnsi" w:cstheme="minorHAnsi"/>
          <w:b w:val="0"/>
          <w:bCs w:val="0"/>
        </w:rPr>
        <w:t xml:space="preserve">118. </w:t>
      </w:r>
      <w:r w:rsidR="00F67D74" w:rsidRPr="00F67D74">
        <w:rPr>
          <w:rStyle w:val="Fett"/>
          <w:rFonts w:asciiTheme="minorHAnsi" w:hAnsiTheme="minorHAnsi" w:cstheme="minorHAnsi"/>
          <w:b w:val="0"/>
          <w:bCs w:val="0"/>
        </w:rPr>
        <w:t xml:space="preserve">Nader </w:t>
      </w:r>
      <w:proofErr w:type="spellStart"/>
      <w:r w:rsidR="00F67D74" w:rsidRPr="00F67D74">
        <w:rPr>
          <w:rStyle w:val="Fett"/>
          <w:rFonts w:asciiTheme="minorHAnsi" w:hAnsiTheme="minorHAnsi" w:cstheme="minorHAnsi"/>
          <w:b w:val="0"/>
          <w:bCs w:val="0"/>
        </w:rPr>
        <w:t>Jindaoui</w:t>
      </w:r>
      <w:proofErr w:type="spellEnd"/>
      <w:r w:rsidRPr="00F67D74">
        <w:rPr>
          <w:rStyle w:val="Fett"/>
          <w:rFonts w:asciiTheme="minorHAnsi" w:hAnsiTheme="minorHAnsi" w:cstheme="minorHAnsi"/>
          <w:b w:val="0"/>
          <w:bCs w:val="0"/>
        </w:rPr>
        <w:t>: Sturz der Berliner Mauer (1989)</w:t>
      </w:r>
    </w:p>
    <w:p w14:paraId="4FA8C30A" w14:textId="2D626B7A" w:rsidR="00917F12" w:rsidRPr="00F67D74" w:rsidRDefault="00917F12" w:rsidP="00917F12">
      <w:pPr>
        <w:pStyle w:val="StandardWeb"/>
        <w:spacing w:line="276" w:lineRule="auto"/>
        <w:rPr>
          <w:rStyle w:val="Fett"/>
          <w:rFonts w:asciiTheme="minorHAnsi" w:hAnsiTheme="minorHAnsi" w:cstheme="minorHAnsi"/>
          <w:b w:val="0"/>
          <w:bCs w:val="0"/>
        </w:rPr>
      </w:pPr>
      <w:r w:rsidRPr="00F67D74">
        <w:rPr>
          <w:rStyle w:val="Fett"/>
          <w:rFonts w:asciiTheme="minorHAnsi" w:hAnsiTheme="minorHAnsi" w:cstheme="minorHAnsi"/>
          <w:b w:val="0"/>
          <w:bCs w:val="0"/>
        </w:rPr>
        <w:lastRenderedPageBreak/>
        <w:t xml:space="preserve">119. </w:t>
      </w:r>
      <w:proofErr w:type="gramStart"/>
      <w:r w:rsidR="00F67D74" w:rsidRPr="00F67D74">
        <w:rPr>
          <w:rStyle w:val="Fett"/>
          <w:rFonts w:asciiTheme="minorHAnsi" w:hAnsiTheme="minorHAnsi" w:cstheme="minorHAnsi"/>
          <w:b w:val="0"/>
          <w:bCs w:val="0"/>
        </w:rPr>
        <w:t>Aus!</w:t>
      </w:r>
      <w:r w:rsidRPr="00F67D74">
        <w:rPr>
          <w:rStyle w:val="Fett"/>
          <w:rFonts w:asciiTheme="minorHAnsi" w:hAnsiTheme="minorHAnsi" w:cstheme="minorHAnsi"/>
          <w:b w:val="0"/>
          <w:bCs w:val="0"/>
        </w:rPr>
        <w:t>:</w:t>
      </w:r>
      <w:proofErr w:type="gramEnd"/>
      <w:r w:rsidRPr="00F67D74">
        <w:rPr>
          <w:rStyle w:val="Fett"/>
          <w:rFonts w:asciiTheme="minorHAnsi" w:hAnsiTheme="minorHAnsi" w:cstheme="minorHAnsi"/>
          <w:b w:val="0"/>
          <w:bCs w:val="0"/>
        </w:rPr>
        <w:t xml:space="preserve"> Zusammenbruch der Sowjetunion (1991)</w:t>
      </w:r>
    </w:p>
    <w:p w14:paraId="184F3785" w14:textId="0EFC9981" w:rsidR="00917F12" w:rsidRPr="00F67D74" w:rsidRDefault="00917F12" w:rsidP="00917F12">
      <w:pPr>
        <w:pStyle w:val="StandardWeb"/>
        <w:spacing w:line="276" w:lineRule="auto"/>
        <w:rPr>
          <w:rStyle w:val="Fett"/>
          <w:rFonts w:asciiTheme="minorHAnsi" w:hAnsiTheme="minorHAnsi" w:cstheme="minorHAnsi"/>
          <w:b w:val="0"/>
          <w:bCs w:val="0"/>
        </w:rPr>
      </w:pPr>
      <w:r w:rsidRPr="00F67D74">
        <w:rPr>
          <w:rStyle w:val="Fett"/>
          <w:rFonts w:asciiTheme="minorHAnsi" w:hAnsiTheme="minorHAnsi" w:cstheme="minorHAnsi"/>
          <w:b w:val="0"/>
          <w:bCs w:val="0"/>
        </w:rPr>
        <w:t>120.  Flugzeug</w:t>
      </w:r>
      <w:r w:rsidR="00F67D74" w:rsidRPr="00F67D74">
        <w:rPr>
          <w:rStyle w:val="Fett"/>
          <w:rFonts w:asciiTheme="minorHAnsi" w:hAnsiTheme="minorHAnsi" w:cstheme="minorHAnsi"/>
          <w:b w:val="0"/>
          <w:bCs w:val="0"/>
        </w:rPr>
        <w:t>e</w:t>
      </w:r>
      <w:r w:rsidRPr="00F67D74">
        <w:rPr>
          <w:rStyle w:val="Fett"/>
          <w:rFonts w:asciiTheme="minorHAnsi" w:hAnsiTheme="minorHAnsi" w:cstheme="minorHAnsi"/>
          <w:b w:val="0"/>
          <w:bCs w:val="0"/>
        </w:rPr>
        <w:t>: Anschläge vom 11. September 2001</w:t>
      </w:r>
    </w:p>
    <w:p w14:paraId="32119779" w14:textId="1538BCAC" w:rsidR="00917F12" w:rsidRPr="00F67D74" w:rsidRDefault="00917F12" w:rsidP="00917F12">
      <w:pPr>
        <w:pStyle w:val="StandardWeb"/>
        <w:spacing w:line="276" w:lineRule="auto"/>
        <w:rPr>
          <w:rStyle w:val="Fett"/>
          <w:rFonts w:asciiTheme="minorHAnsi" w:hAnsiTheme="minorHAnsi" w:cstheme="minorHAnsi"/>
          <w:b w:val="0"/>
          <w:bCs w:val="0"/>
        </w:rPr>
      </w:pPr>
      <w:r w:rsidRPr="00F67D74">
        <w:rPr>
          <w:rStyle w:val="Fett"/>
          <w:rFonts w:asciiTheme="minorHAnsi" w:hAnsiTheme="minorHAnsi" w:cstheme="minorHAnsi"/>
          <w:b w:val="0"/>
          <w:bCs w:val="0"/>
        </w:rPr>
        <w:t xml:space="preserve">121. </w:t>
      </w:r>
      <w:r w:rsidR="00F67D74" w:rsidRPr="00F67D74">
        <w:rPr>
          <w:rStyle w:val="Fett"/>
          <w:rFonts w:asciiTheme="minorHAnsi" w:hAnsiTheme="minorHAnsi" w:cstheme="minorHAnsi"/>
          <w:b w:val="0"/>
          <w:bCs w:val="0"/>
        </w:rPr>
        <w:t>Sommer kommt</w:t>
      </w:r>
      <w:r w:rsidRPr="00F67D74">
        <w:rPr>
          <w:rStyle w:val="Fett"/>
          <w:rFonts w:asciiTheme="minorHAnsi" w:hAnsiTheme="minorHAnsi" w:cstheme="minorHAnsi"/>
          <w:b w:val="0"/>
          <w:bCs w:val="0"/>
        </w:rPr>
        <w:t>: Arabischer Frühling (2010–2012)</w:t>
      </w:r>
    </w:p>
    <w:p w14:paraId="0E6DBE92" w14:textId="0F576033" w:rsidR="00917F12" w:rsidRDefault="00917F12" w:rsidP="00917F12">
      <w:pPr>
        <w:pStyle w:val="StandardWeb"/>
        <w:spacing w:line="276" w:lineRule="auto"/>
        <w:rPr>
          <w:rStyle w:val="Fett"/>
          <w:rFonts w:asciiTheme="minorHAnsi" w:hAnsiTheme="minorHAnsi" w:cstheme="minorHAnsi"/>
          <w:b w:val="0"/>
          <w:bCs w:val="0"/>
        </w:rPr>
      </w:pPr>
      <w:r w:rsidRPr="00F67D74">
        <w:rPr>
          <w:rStyle w:val="Fett"/>
          <w:rFonts w:asciiTheme="minorHAnsi" w:hAnsiTheme="minorHAnsi" w:cstheme="minorHAnsi"/>
          <w:b w:val="0"/>
          <w:bCs w:val="0"/>
        </w:rPr>
        <w:t>124. Corona COVID-19-Pandemie (2019-heute</w:t>
      </w:r>
      <w:r w:rsidR="00F67D74" w:rsidRPr="00F67D74">
        <w:rPr>
          <w:rStyle w:val="Fett"/>
          <w:rFonts w:asciiTheme="minorHAnsi" w:hAnsiTheme="minorHAnsi" w:cstheme="minorHAnsi"/>
          <w:b w:val="0"/>
          <w:bCs w:val="0"/>
        </w:rPr>
        <w:t>)</w:t>
      </w:r>
    </w:p>
    <w:p w14:paraId="261239BA" w14:textId="77777777" w:rsidR="00F67D74" w:rsidRPr="00F67D74" w:rsidRDefault="00F67D74" w:rsidP="00917F12">
      <w:pPr>
        <w:pStyle w:val="StandardWeb"/>
        <w:spacing w:line="276" w:lineRule="auto"/>
        <w:rPr>
          <w:rStyle w:val="Fett"/>
          <w:rFonts w:asciiTheme="minorHAnsi" w:hAnsiTheme="minorHAnsi" w:cstheme="minorHAnsi"/>
          <w:b w:val="0"/>
          <w:bCs w:val="0"/>
        </w:rPr>
      </w:pPr>
    </w:p>
    <w:p w14:paraId="09A9DC0B" w14:textId="274B4A4A" w:rsidR="004C697E" w:rsidRPr="00F67D74" w:rsidRDefault="00AF5588" w:rsidP="004C697E">
      <w:pPr>
        <w:pStyle w:val="StandardWeb"/>
        <w:rPr>
          <w:rStyle w:val="Fett"/>
          <w:rFonts w:asciiTheme="minorHAnsi" w:hAnsiTheme="minorHAnsi" w:cstheme="minorHAnsi"/>
          <w:b w:val="0"/>
          <w:bCs w:val="0"/>
          <w:color w:val="0070C0"/>
          <w:sz w:val="40"/>
          <w:szCs w:val="40"/>
          <w:u w:val="single"/>
          <w:lang w:val="en-US"/>
        </w:rPr>
      </w:pPr>
      <w:proofErr w:type="spellStart"/>
      <w:r w:rsidRPr="00F67D74">
        <w:rPr>
          <w:rStyle w:val="Fett"/>
          <w:rFonts w:asciiTheme="minorHAnsi" w:hAnsiTheme="minorHAnsi" w:cstheme="minorHAnsi"/>
          <w:b w:val="0"/>
          <w:bCs w:val="0"/>
          <w:color w:val="0070C0"/>
          <w:sz w:val="40"/>
          <w:szCs w:val="40"/>
          <w:u w:val="single"/>
          <w:lang w:val="en-US"/>
        </w:rPr>
        <w:t>Reflexion</w:t>
      </w:r>
      <w:proofErr w:type="spellEnd"/>
      <w:r w:rsidRPr="00F67D74">
        <w:rPr>
          <w:rStyle w:val="Fett"/>
          <w:rFonts w:asciiTheme="minorHAnsi" w:hAnsiTheme="minorHAnsi" w:cstheme="minorHAnsi"/>
          <w:b w:val="0"/>
          <w:bCs w:val="0"/>
          <w:color w:val="0070C0"/>
          <w:sz w:val="40"/>
          <w:szCs w:val="40"/>
          <w:u w:val="single"/>
          <w:lang w:val="en-US"/>
        </w:rPr>
        <w:t xml:space="preserve"> 20-21</w:t>
      </w:r>
      <w:r w:rsidR="004C697E" w:rsidRPr="00F67D74">
        <w:rPr>
          <w:rStyle w:val="Fett"/>
          <w:rFonts w:asciiTheme="minorHAnsi" w:hAnsiTheme="minorHAnsi" w:cstheme="minorHAnsi"/>
          <w:b w:val="0"/>
          <w:bCs w:val="0"/>
          <w:color w:val="0070C0"/>
          <w:sz w:val="40"/>
          <w:szCs w:val="40"/>
          <w:u w:val="single"/>
          <w:lang w:val="en-US"/>
        </w:rPr>
        <w:t xml:space="preserve">: </w:t>
      </w:r>
    </w:p>
    <w:p w14:paraId="4FC6BB1B" w14:textId="34E3954E" w:rsidR="004C697E" w:rsidRPr="00F67D74" w:rsidRDefault="004C697E" w:rsidP="004C697E">
      <w:pPr>
        <w:pStyle w:val="StandardWeb"/>
        <w:rPr>
          <w:rStyle w:val="Fett"/>
          <w:rFonts w:asciiTheme="minorHAnsi" w:hAnsiTheme="minorHAnsi" w:cstheme="minorHAnsi"/>
          <w:b w:val="0"/>
          <w:bCs w:val="0"/>
        </w:rPr>
      </w:pPr>
      <w:r w:rsidRPr="00F67D74">
        <w:rPr>
          <w:rStyle w:val="Fett"/>
          <w:rFonts w:asciiTheme="minorHAnsi" w:hAnsiTheme="minorHAnsi" w:cstheme="minorHAnsi"/>
          <w:b w:val="0"/>
          <w:bCs w:val="0"/>
        </w:rPr>
        <w:t>In den letzten zwei Jahrzehnten des 21. Jahrhunderts ereigneten sich zahlreiche teils überraschende Ereignisse. Dennoch gibt es einige, die möglicherweise vorhersehbar waren. Die Flüchtlingskrise von 2015 ist ein Beispiel dafür. Angesichts der vielen Kriege und Konflikte im Nahen Osten im vorherigen Jahrhundert sowie der anhaltenden Armut in diesen Regionen war die große Anzahl an Asylbewerbern nicht wirklich überraschend.</w:t>
      </w:r>
    </w:p>
    <w:p w14:paraId="509B6A48" w14:textId="141E923F" w:rsidR="004C697E" w:rsidRPr="00F67D74" w:rsidRDefault="004C697E" w:rsidP="004C697E">
      <w:pPr>
        <w:pStyle w:val="StandardWeb"/>
        <w:rPr>
          <w:rStyle w:val="Fett"/>
          <w:rFonts w:asciiTheme="minorHAnsi" w:hAnsiTheme="minorHAnsi" w:cstheme="minorHAnsi"/>
          <w:b w:val="0"/>
          <w:bCs w:val="0"/>
        </w:rPr>
      </w:pPr>
      <w:r w:rsidRPr="00F67D74">
        <w:rPr>
          <w:rStyle w:val="Fett"/>
          <w:rFonts w:asciiTheme="minorHAnsi" w:hAnsiTheme="minorHAnsi" w:cstheme="minorHAnsi"/>
          <w:b w:val="0"/>
          <w:bCs w:val="0"/>
        </w:rPr>
        <w:t xml:space="preserve">Die gegenwärtige Klimasituation und der Klimawandel wurden spätestens 1972 durch den Bericht des Club </w:t>
      </w:r>
      <w:proofErr w:type="spellStart"/>
      <w:r w:rsidRPr="00F67D74">
        <w:rPr>
          <w:rStyle w:val="Fett"/>
          <w:rFonts w:asciiTheme="minorHAnsi" w:hAnsiTheme="minorHAnsi" w:cstheme="minorHAnsi"/>
          <w:b w:val="0"/>
          <w:bCs w:val="0"/>
        </w:rPr>
        <w:t>of</w:t>
      </w:r>
      <w:proofErr w:type="spellEnd"/>
      <w:r w:rsidRPr="00F67D74">
        <w:rPr>
          <w:rStyle w:val="Fett"/>
          <w:rFonts w:asciiTheme="minorHAnsi" w:hAnsiTheme="minorHAnsi" w:cstheme="minorHAnsi"/>
          <w:b w:val="0"/>
          <w:bCs w:val="0"/>
        </w:rPr>
        <w:t xml:space="preserve"> Rome bekannt gemacht. Die Tatsache, dass eine Erwärmung um 1,5 Grad bereits vor 50 Jahren bekannt war, führt zu Konsequenzen wie der Verschiebung einer gesamten Hauptstadt im Jahr 2024, um das Versinken im Meer zu verhindern.</w:t>
      </w:r>
    </w:p>
    <w:p w14:paraId="6D9D9318" w14:textId="77777777" w:rsidR="00F67D74" w:rsidRPr="00F67D74" w:rsidRDefault="00F67D74" w:rsidP="00F67D74">
      <w:pPr>
        <w:spacing w:before="100" w:beforeAutospacing="1" w:after="100" w:afterAutospacing="1"/>
        <w:rPr>
          <w:rFonts w:eastAsia="Times New Roman" w:cstheme="minorHAnsi"/>
          <w:lang w:eastAsia="de-DE"/>
        </w:rPr>
      </w:pPr>
      <w:r w:rsidRPr="00F67D74">
        <w:rPr>
          <w:rFonts w:eastAsia="Times New Roman" w:cstheme="minorHAnsi"/>
          <w:lang w:eastAsia="de-DE"/>
        </w:rPr>
        <w:t>Die Digitalisierung und ihre weitreichenden Auswirkungen auf sämtliche Lebensbereiche haben sich als bedeutender Aspekt überraschend entwickelt. Die Allgegenwärtigkeit von Smartphones sowie die Abhängigkeit vom Internet sind charakteristisch für unsere Zeit geworden. Das Internet und soziale Medien haben eine revolutionäre Veränderung in der Art und Weise bewirkt, wie Menschen kommunizieren, Informationen konsumieren und Geschäfte abwickeln. Obwohl man bereits damals erkannte, dass sich dies alles stark verändern würde, war die Geschwindigkeit, mit der es geschah, dennoch verblüffend. Das erste Smartphone wurde 2007 präsentiert, und nur wenige Jahre später war es aus dem Alltag nicht mehr wegzudenken.</w:t>
      </w:r>
    </w:p>
    <w:p w14:paraId="5120F6DB" w14:textId="77777777" w:rsidR="00F67D74" w:rsidRPr="00F67D74" w:rsidRDefault="00F67D74" w:rsidP="00F67D74">
      <w:pPr>
        <w:spacing w:before="100" w:beforeAutospacing="1" w:after="100" w:afterAutospacing="1"/>
        <w:rPr>
          <w:rFonts w:eastAsia="Times New Roman" w:cstheme="minorHAnsi"/>
          <w:lang w:eastAsia="de-DE"/>
        </w:rPr>
      </w:pPr>
      <w:r w:rsidRPr="00F67D74">
        <w:rPr>
          <w:rFonts w:eastAsia="Times New Roman" w:cstheme="minorHAnsi"/>
          <w:lang w:eastAsia="de-DE"/>
        </w:rPr>
        <w:t>Auch Konflikte waren teilweise vorhersehbar. Zum Beispiel der Ukraine-Russland Konflikt. Es war bekannt, dass die Ukraine der NATO nicht beitreten würde, obwohl die NATO die Ukraine für sich gewinnen wollte. Nachdem sich bereits mehrere Nationen der NATO angeschlossen und Russland den Rücken gekehrt hatten (Osterweiterungen 1999 und 2004), war absehbar, dass Russland seinen "letzten Verbündeten" nicht einfach ziehen lassen würde.</w:t>
      </w:r>
    </w:p>
    <w:p w14:paraId="78AB0234" w14:textId="77777777" w:rsidR="00F67D74" w:rsidRPr="00F67D74" w:rsidRDefault="00F67D74" w:rsidP="00F67D74">
      <w:pPr>
        <w:spacing w:before="100" w:beforeAutospacing="1" w:after="100" w:afterAutospacing="1"/>
        <w:rPr>
          <w:rFonts w:eastAsia="Times New Roman" w:cstheme="minorHAnsi"/>
          <w:lang w:eastAsia="de-DE"/>
        </w:rPr>
      </w:pPr>
      <w:r w:rsidRPr="00F67D74">
        <w:rPr>
          <w:rFonts w:eastAsia="Times New Roman" w:cstheme="minorHAnsi"/>
          <w:lang w:eastAsia="de-DE"/>
        </w:rPr>
        <w:t>Weitere Konflikte wie der in Israel waren leicht vorherzusagen aufgrund der mangelhaften Integration der jüdischen Bevölkerung und gescheiterter Lösungen im 20. Jahrhundert, die früher oder später zu weiteren Konflikten führen mussten.</w:t>
      </w:r>
    </w:p>
    <w:p w14:paraId="53806C24" w14:textId="77777777" w:rsidR="00F67D74" w:rsidRPr="00F67D74" w:rsidRDefault="00F67D74" w:rsidP="00F67D74">
      <w:pPr>
        <w:spacing w:before="100" w:beforeAutospacing="1" w:after="100" w:afterAutospacing="1"/>
        <w:rPr>
          <w:rFonts w:eastAsia="Times New Roman" w:cstheme="minorHAnsi"/>
          <w:lang w:eastAsia="de-DE"/>
        </w:rPr>
      </w:pPr>
      <w:r w:rsidRPr="00F67D74">
        <w:rPr>
          <w:rFonts w:eastAsia="Times New Roman" w:cstheme="minorHAnsi"/>
          <w:lang w:eastAsia="de-DE"/>
        </w:rPr>
        <w:t>Die Terroranschläge vom 9/11 im Jahr 2001 waren absehbar, da die USA selbst in vielen Ländern Terror als Mittel zur Förderung ihrer eigenen Interessen einsetzten. Es war nur eine Frage der Zeit, bis sich jemand an den USA rächen würde.</w:t>
      </w:r>
    </w:p>
    <w:p w14:paraId="2B9E14DA" w14:textId="63FE7F12" w:rsidR="00AF5588" w:rsidRPr="00694131" w:rsidRDefault="00F67D74" w:rsidP="00694131">
      <w:pPr>
        <w:spacing w:before="100" w:beforeAutospacing="1" w:after="100" w:afterAutospacing="1"/>
        <w:rPr>
          <w:rStyle w:val="Fett"/>
          <w:rFonts w:eastAsia="Times New Roman" w:cstheme="minorHAnsi"/>
          <w:b w:val="0"/>
          <w:bCs w:val="0"/>
          <w:lang w:eastAsia="de-DE"/>
        </w:rPr>
      </w:pPr>
      <w:r w:rsidRPr="00F67D74">
        <w:rPr>
          <w:rFonts w:eastAsia="Times New Roman" w:cstheme="minorHAnsi"/>
          <w:lang w:eastAsia="de-DE"/>
        </w:rPr>
        <w:lastRenderedPageBreak/>
        <w:t>Schließlich war die Flüchtlingskrise im Jahr 2015 ebenfalls ein vorhersehbares Ereignis. Über das vergangene Jahrhundert hinweg gab es zahlreiche Konflikte im Nahen Osten, die zu beträchtlichen Migrationsbewegungen führten. Ebenso war die wachsende Armut in diesen Regionen sowie in Afrika schon lange bekannt. Daher war die große Anzahl an Asylbewerbern keineswegs überraschend.</w:t>
      </w:r>
    </w:p>
    <w:p w14:paraId="1C794CF8" w14:textId="77777777" w:rsidR="00AF5588" w:rsidRPr="00F67D74" w:rsidRDefault="00AF5588" w:rsidP="00017413">
      <w:pPr>
        <w:pStyle w:val="StandardWeb"/>
        <w:rPr>
          <w:rStyle w:val="Fett"/>
          <w:rFonts w:asciiTheme="minorHAnsi" w:hAnsiTheme="minorHAnsi" w:cstheme="minorHAnsi"/>
        </w:rPr>
      </w:pPr>
    </w:p>
    <w:p w14:paraId="1DABE4F8" w14:textId="667BCB31" w:rsidR="00017413" w:rsidRPr="00F67D74" w:rsidRDefault="00017413" w:rsidP="00017413">
      <w:pPr>
        <w:pStyle w:val="StandardWeb"/>
        <w:rPr>
          <w:rStyle w:val="Fett"/>
          <w:rFonts w:asciiTheme="minorHAnsi" w:hAnsiTheme="minorHAnsi" w:cstheme="minorHAnsi"/>
        </w:rPr>
      </w:pPr>
    </w:p>
    <w:p w14:paraId="362F137B" w14:textId="470B391D" w:rsidR="00017413" w:rsidRPr="00F67D74" w:rsidRDefault="00017413" w:rsidP="00017413">
      <w:pPr>
        <w:pStyle w:val="StandardWeb"/>
        <w:rPr>
          <w:rStyle w:val="Fett"/>
          <w:rFonts w:asciiTheme="minorHAnsi" w:hAnsiTheme="minorHAnsi" w:cstheme="minorHAnsi"/>
        </w:rPr>
      </w:pPr>
    </w:p>
    <w:p w14:paraId="6E6209BC" w14:textId="355DC795" w:rsidR="00017413" w:rsidRPr="00694131" w:rsidRDefault="00694131" w:rsidP="00694131">
      <w:pPr>
        <w:spacing w:before="100" w:beforeAutospacing="1" w:after="100" w:afterAutospacing="1"/>
        <w:rPr>
          <w:rStyle w:val="Fett"/>
          <w:rFonts w:ascii="Times New Roman" w:eastAsia="Times New Roman" w:hAnsi="Times New Roman" w:cs="Times New Roman"/>
          <w:b w:val="0"/>
          <w:bCs w:val="0"/>
          <w:color w:val="0070C0"/>
          <w:sz w:val="40"/>
          <w:szCs w:val="40"/>
          <w:lang w:eastAsia="de-DE"/>
        </w:rPr>
      </w:pPr>
      <w:r w:rsidRPr="00694131">
        <w:rPr>
          <w:rFonts w:ascii="Times New Roman" w:eastAsia="Times New Roman" w:hAnsi="Times New Roman" w:cs="Times New Roman"/>
          <w:color w:val="0070C0"/>
          <w:sz w:val="40"/>
          <w:szCs w:val="40"/>
          <w:lang w:eastAsia="de-DE"/>
        </w:rPr>
        <w:t>5 wichtige Ereignisse des 20. Jahrhunderts:</w:t>
      </w:r>
    </w:p>
    <w:p w14:paraId="07A9AC08" w14:textId="06B6B6EE" w:rsidR="00694131" w:rsidRDefault="00694131" w:rsidP="00694131">
      <w:pPr>
        <w:pStyle w:val="StandardWeb"/>
        <w:numPr>
          <w:ilvl w:val="0"/>
          <w:numId w:val="10"/>
        </w:numPr>
        <w:rPr>
          <w:rFonts w:asciiTheme="minorHAnsi" w:hAnsiTheme="minorHAnsi" w:cstheme="minorHAnsi"/>
        </w:rPr>
      </w:pPr>
      <w:r w:rsidRPr="00694131">
        <w:rPr>
          <w:rFonts w:asciiTheme="minorHAnsi" w:hAnsiTheme="minorHAnsi" w:cstheme="minorHAnsi"/>
          <w:b/>
          <w:bCs/>
        </w:rPr>
        <w:t>Der Kalte Krieg</w:t>
      </w:r>
      <w:r w:rsidRPr="00694131">
        <w:rPr>
          <w:rFonts w:asciiTheme="minorHAnsi" w:hAnsiTheme="minorHAnsi" w:cstheme="minorHAnsi"/>
        </w:rPr>
        <w:t xml:space="preserve">: Eine Ära der globalen Spannungen zwischen den beiden Supermächten, die in allen Bereichen der militärischen Macht und des technologischen Fortschritts konkurrierten. Trotz der angespannten Atmosphäre war diese Zeit relativ stabil. Das Space </w:t>
      </w:r>
      <w:proofErr w:type="spellStart"/>
      <w:r w:rsidRPr="00694131">
        <w:rPr>
          <w:rFonts w:asciiTheme="minorHAnsi" w:hAnsiTheme="minorHAnsi" w:cstheme="minorHAnsi"/>
        </w:rPr>
        <w:t>Race</w:t>
      </w:r>
      <w:proofErr w:type="spellEnd"/>
      <w:r w:rsidRPr="00694131">
        <w:rPr>
          <w:rFonts w:asciiTheme="minorHAnsi" w:hAnsiTheme="minorHAnsi" w:cstheme="minorHAnsi"/>
        </w:rPr>
        <w:t xml:space="preserve"> brachte bedeutende Fortschritte in der Raumfahrt hervor, darunter Satelliten, Raketen und die Mondlandung.</w:t>
      </w:r>
    </w:p>
    <w:p w14:paraId="2A946EFA" w14:textId="77777777" w:rsidR="00694131" w:rsidRPr="00694131" w:rsidRDefault="00694131" w:rsidP="00694131">
      <w:pPr>
        <w:pStyle w:val="StandardWeb"/>
        <w:ind w:left="502"/>
        <w:rPr>
          <w:rFonts w:asciiTheme="minorHAnsi" w:hAnsiTheme="minorHAnsi" w:cstheme="minorHAnsi"/>
        </w:rPr>
      </w:pPr>
    </w:p>
    <w:p w14:paraId="3AA41940" w14:textId="2539F0DA" w:rsidR="00694131" w:rsidRDefault="00694131" w:rsidP="00694131">
      <w:pPr>
        <w:pStyle w:val="StandardWeb"/>
        <w:numPr>
          <w:ilvl w:val="0"/>
          <w:numId w:val="10"/>
        </w:numPr>
        <w:rPr>
          <w:rFonts w:asciiTheme="minorHAnsi" w:hAnsiTheme="minorHAnsi" w:cstheme="minorHAnsi"/>
        </w:rPr>
      </w:pPr>
      <w:r w:rsidRPr="00694131">
        <w:rPr>
          <w:rFonts w:asciiTheme="minorHAnsi" w:hAnsiTheme="minorHAnsi" w:cstheme="minorHAnsi"/>
          <w:b/>
          <w:bCs/>
        </w:rPr>
        <w:t>Unabhängigkeitsbewegungen und Dekolonisation</w:t>
      </w:r>
      <w:r w:rsidRPr="00694131">
        <w:rPr>
          <w:rFonts w:asciiTheme="minorHAnsi" w:hAnsiTheme="minorHAnsi" w:cstheme="minorHAnsi"/>
        </w:rPr>
        <w:t>: Die Ära der Dekolonisation führte zum Zerfall der europäischen Kolonialreiche, wobei verschiedene Unabhängigkeitsbewegungen die Selbstbestimmung der Völker vorantrieben und die Zeit der Kolonialherrschaft beendeten.</w:t>
      </w:r>
    </w:p>
    <w:p w14:paraId="3AD9B363" w14:textId="77777777" w:rsidR="00694131" w:rsidRPr="00694131" w:rsidRDefault="00694131" w:rsidP="00694131">
      <w:pPr>
        <w:pStyle w:val="StandardWeb"/>
        <w:rPr>
          <w:rFonts w:asciiTheme="minorHAnsi" w:hAnsiTheme="minorHAnsi" w:cstheme="minorHAnsi"/>
        </w:rPr>
      </w:pPr>
    </w:p>
    <w:p w14:paraId="4469700F" w14:textId="0A153C59" w:rsidR="00694131" w:rsidRDefault="00694131" w:rsidP="00694131">
      <w:pPr>
        <w:pStyle w:val="StandardWeb"/>
        <w:numPr>
          <w:ilvl w:val="0"/>
          <w:numId w:val="10"/>
        </w:numPr>
        <w:rPr>
          <w:rFonts w:asciiTheme="minorHAnsi" w:hAnsiTheme="minorHAnsi" w:cstheme="minorHAnsi"/>
        </w:rPr>
      </w:pPr>
      <w:r w:rsidRPr="00694131">
        <w:rPr>
          <w:rFonts w:asciiTheme="minorHAnsi" w:hAnsiTheme="minorHAnsi" w:cstheme="minorHAnsi"/>
          <w:b/>
          <w:bCs/>
        </w:rPr>
        <w:t>Die Entwicklung des Internets</w:t>
      </w:r>
      <w:r w:rsidRPr="00694131">
        <w:rPr>
          <w:rFonts w:asciiTheme="minorHAnsi" w:hAnsiTheme="minorHAnsi" w:cstheme="minorHAnsi"/>
        </w:rPr>
        <w:t>: Die Einführung des Internets markiert eine der bahnbrechendsten Erfindungen seit 1945 und hat die Welt in vielerlei Hinsicht revolutioniert, insbesondere in Bezug auf Kommunikation, Information und Wirtschaft.</w:t>
      </w:r>
    </w:p>
    <w:p w14:paraId="6BB8E850" w14:textId="77777777" w:rsidR="00694131" w:rsidRPr="00694131" w:rsidRDefault="00694131" w:rsidP="00694131">
      <w:pPr>
        <w:pStyle w:val="StandardWeb"/>
        <w:ind w:left="502"/>
        <w:rPr>
          <w:rFonts w:asciiTheme="minorHAnsi" w:hAnsiTheme="minorHAnsi" w:cstheme="minorHAnsi"/>
        </w:rPr>
      </w:pPr>
    </w:p>
    <w:p w14:paraId="1BFCD80D" w14:textId="1B722E3C" w:rsidR="00694131" w:rsidRDefault="00694131" w:rsidP="00694131">
      <w:pPr>
        <w:pStyle w:val="StandardWeb"/>
        <w:numPr>
          <w:ilvl w:val="0"/>
          <w:numId w:val="10"/>
        </w:numPr>
        <w:rPr>
          <w:rFonts w:asciiTheme="minorHAnsi" w:hAnsiTheme="minorHAnsi" w:cstheme="minorHAnsi"/>
        </w:rPr>
      </w:pPr>
      <w:r w:rsidRPr="00694131">
        <w:rPr>
          <w:rFonts w:asciiTheme="minorHAnsi" w:hAnsiTheme="minorHAnsi" w:cstheme="minorHAnsi"/>
          <w:b/>
          <w:bCs/>
        </w:rPr>
        <w:t>Der Zerfall der Sowjetunion:</w:t>
      </w:r>
      <w:r w:rsidRPr="00694131">
        <w:rPr>
          <w:rFonts w:asciiTheme="minorHAnsi" w:hAnsiTheme="minorHAnsi" w:cstheme="minorHAnsi"/>
        </w:rPr>
        <w:t xml:space="preserve"> Der Zusammenbruch der Sowjetunion, der durch eine Reihe von Ereignissen wie den verlorenen Krieg in Afghanistan und den Fall des Eisernen Vorhangs angekündigt wurde, läutete eine neue Ära ein, insbesondere für Osteuropa, aber auch für den Rest der Welt.</w:t>
      </w:r>
    </w:p>
    <w:p w14:paraId="06647D3B" w14:textId="77777777" w:rsidR="00694131" w:rsidRPr="00694131" w:rsidRDefault="00694131" w:rsidP="00694131">
      <w:pPr>
        <w:pStyle w:val="StandardWeb"/>
        <w:rPr>
          <w:rFonts w:asciiTheme="minorHAnsi" w:hAnsiTheme="minorHAnsi" w:cstheme="minorHAnsi"/>
        </w:rPr>
      </w:pPr>
    </w:p>
    <w:p w14:paraId="1B9CF1E9" w14:textId="423B8B13" w:rsidR="00853FF7" w:rsidRPr="00694131" w:rsidRDefault="00694131" w:rsidP="00853FF7">
      <w:pPr>
        <w:pStyle w:val="StandardWeb"/>
        <w:numPr>
          <w:ilvl w:val="0"/>
          <w:numId w:val="10"/>
        </w:numPr>
        <w:rPr>
          <w:rFonts w:asciiTheme="minorHAnsi" w:hAnsiTheme="minorHAnsi" w:cstheme="minorHAnsi"/>
        </w:rPr>
      </w:pPr>
      <w:r w:rsidRPr="00694131">
        <w:rPr>
          <w:rFonts w:asciiTheme="minorHAnsi" w:hAnsiTheme="minorHAnsi" w:cstheme="minorHAnsi"/>
          <w:b/>
          <w:bCs/>
        </w:rPr>
        <w:t>Der Aufstieg Chinas zur Weltmacht:</w:t>
      </w:r>
      <w:r w:rsidRPr="00694131">
        <w:rPr>
          <w:rFonts w:asciiTheme="minorHAnsi" w:hAnsiTheme="minorHAnsi" w:cstheme="minorHAnsi"/>
        </w:rPr>
        <w:t xml:space="preserve"> Das entstandene Machtvakuum nach dem Zusammenbruch der Sowjetunion wurde schnell von China gefüllt, das einen rapiden Aufstieg zur größten Wirtschaftsmacht neben den USA erlebte, trotz anfänglicher Herausforderungen.</w:t>
      </w:r>
    </w:p>
    <w:p w14:paraId="6C8CE12B" w14:textId="77777777" w:rsidR="00853FF7" w:rsidRPr="00F67D74" w:rsidRDefault="00853FF7" w:rsidP="00853FF7">
      <w:pPr>
        <w:rPr>
          <w:rFonts w:eastAsia="Times New Roman" w:cstheme="minorHAnsi"/>
          <w:lang w:eastAsia="de-DE"/>
        </w:rPr>
      </w:pPr>
    </w:p>
    <w:p w14:paraId="072F5DF2" w14:textId="58042C2C" w:rsidR="004B534B" w:rsidRPr="004B534B" w:rsidRDefault="004B534B" w:rsidP="004B534B">
      <w:pPr>
        <w:pStyle w:val="StandardWeb"/>
        <w:ind w:left="360"/>
        <w:rPr>
          <w:rFonts w:asciiTheme="minorHAnsi" w:hAnsiTheme="minorHAnsi" w:cstheme="minorHAnsi"/>
          <w:color w:val="0070C0"/>
          <w:sz w:val="40"/>
          <w:szCs w:val="40"/>
        </w:rPr>
      </w:pPr>
      <w:r w:rsidRPr="004B534B">
        <w:rPr>
          <w:rFonts w:asciiTheme="minorHAnsi" w:hAnsiTheme="minorHAnsi" w:cstheme="minorHAnsi"/>
          <w:color w:val="0070C0"/>
          <w:sz w:val="40"/>
          <w:szCs w:val="40"/>
        </w:rPr>
        <w:lastRenderedPageBreak/>
        <w:t>Gliederung Meinungsrede</w:t>
      </w:r>
      <w:r>
        <w:rPr>
          <w:rFonts w:asciiTheme="minorHAnsi" w:hAnsiTheme="minorHAnsi" w:cstheme="minorHAnsi"/>
          <w:color w:val="0070C0"/>
          <w:sz w:val="40"/>
          <w:szCs w:val="40"/>
        </w:rPr>
        <w:t xml:space="preserve">: </w:t>
      </w:r>
    </w:p>
    <w:p w14:paraId="3F33C6E9" w14:textId="4A8E23B2" w:rsidR="004B534B" w:rsidRPr="003541DE" w:rsidRDefault="004B534B" w:rsidP="004B534B">
      <w:pPr>
        <w:pStyle w:val="StandardWeb"/>
        <w:ind w:left="360"/>
        <w:rPr>
          <w:rFonts w:asciiTheme="minorHAnsi" w:hAnsiTheme="minorHAnsi" w:cstheme="minorHAnsi"/>
          <w:b/>
          <w:bCs/>
        </w:rPr>
      </w:pPr>
      <w:r w:rsidRPr="003541DE">
        <w:rPr>
          <w:rFonts w:asciiTheme="minorHAnsi" w:hAnsiTheme="minorHAnsi" w:cstheme="minorHAnsi"/>
          <w:b/>
          <w:bCs/>
        </w:rPr>
        <w:t>Einleitung</w:t>
      </w:r>
      <w:r w:rsidR="003541DE">
        <w:rPr>
          <w:rFonts w:asciiTheme="minorHAnsi" w:hAnsiTheme="minorHAnsi" w:cstheme="minorHAnsi"/>
          <w:b/>
          <w:bCs/>
        </w:rPr>
        <w:t xml:space="preserve">: </w:t>
      </w:r>
    </w:p>
    <w:p w14:paraId="4062A2C0" w14:textId="69E5FD0B" w:rsidR="004B534B" w:rsidRPr="004B534B" w:rsidRDefault="004B534B" w:rsidP="004B534B">
      <w:pPr>
        <w:pStyle w:val="StandardWeb"/>
        <w:ind w:left="360"/>
        <w:rPr>
          <w:rFonts w:asciiTheme="minorHAnsi" w:hAnsiTheme="minorHAnsi" w:cstheme="minorHAnsi"/>
        </w:rPr>
      </w:pPr>
      <w:r w:rsidRPr="004B534B">
        <w:rPr>
          <w:rFonts w:asciiTheme="minorHAnsi" w:hAnsiTheme="minorHAnsi" w:cstheme="minorHAnsi"/>
        </w:rPr>
        <w:t>„</w:t>
      </w:r>
      <w:r>
        <w:rPr>
          <w:rFonts w:asciiTheme="minorHAnsi" w:hAnsiTheme="minorHAnsi" w:cstheme="minorHAnsi"/>
        </w:rPr>
        <w:t>Warum Geschichte wichtig ist? Weil sie täglich dein Leben beeinflusst!“</w:t>
      </w:r>
    </w:p>
    <w:p w14:paraId="230A6BE1" w14:textId="77777777" w:rsidR="004B534B" w:rsidRPr="004B534B" w:rsidRDefault="004B534B" w:rsidP="004B534B">
      <w:pPr>
        <w:pStyle w:val="StandardWeb"/>
        <w:ind w:left="360"/>
        <w:rPr>
          <w:rFonts w:asciiTheme="minorHAnsi" w:hAnsiTheme="minorHAnsi" w:cstheme="minorHAnsi"/>
        </w:rPr>
      </w:pPr>
      <w:r w:rsidRPr="004B534B">
        <w:rPr>
          <w:rFonts w:asciiTheme="minorHAnsi" w:hAnsiTheme="minorHAnsi" w:cstheme="minorHAnsi"/>
        </w:rPr>
        <w:t>Das Wissen über die Zeitleiste, als grobe Form des Verlaufes der Geschichte, ist wichtig.</w:t>
      </w:r>
    </w:p>
    <w:p w14:paraId="61D95F31" w14:textId="27C9A134" w:rsidR="004B534B" w:rsidRPr="004B534B" w:rsidRDefault="004B534B" w:rsidP="004B534B">
      <w:pPr>
        <w:pStyle w:val="StandardWeb"/>
        <w:ind w:left="360"/>
        <w:rPr>
          <w:rFonts w:asciiTheme="minorHAnsi" w:hAnsiTheme="minorHAnsi" w:cstheme="minorHAnsi"/>
        </w:rPr>
      </w:pPr>
      <w:r w:rsidRPr="004B534B">
        <w:rPr>
          <w:rFonts w:asciiTheme="minorHAnsi" w:hAnsiTheme="minorHAnsi" w:cstheme="minorHAnsi"/>
        </w:rPr>
        <w:t>Besonders seit 1945, weil man in der</w:t>
      </w:r>
      <w:r w:rsidR="003541DE">
        <w:rPr>
          <w:rFonts w:asciiTheme="minorHAnsi" w:hAnsiTheme="minorHAnsi" w:cstheme="minorHAnsi"/>
        </w:rPr>
        <w:t xml:space="preserve"> Gesellschaft darüber hört</w:t>
      </w:r>
      <w:r w:rsidRPr="004B534B">
        <w:rPr>
          <w:rFonts w:asciiTheme="minorHAnsi" w:hAnsiTheme="minorHAnsi" w:cstheme="minorHAnsi"/>
        </w:rPr>
        <w:t>.</w:t>
      </w:r>
    </w:p>
    <w:p w14:paraId="6B25CD70" w14:textId="048A7BCB" w:rsidR="004B534B" w:rsidRPr="004B534B" w:rsidRDefault="003541DE" w:rsidP="004B534B">
      <w:pPr>
        <w:pStyle w:val="StandardWeb"/>
        <w:ind w:left="360"/>
        <w:rPr>
          <w:rFonts w:asciiTheme="minorHAnsi" w:hAnsiTheme="minorHAnsi" w:cstheme="minorHAnsi"/>
          <w:b/>
          <w:bCs/>
        </w:rPr>
      </w:pPr>
      <w:r w:rsidRPr="004B534B">
        <w:rPr>
          <w:rFonts w:asciiTheme="minorHAnsi" w:hAnsiTheme="minorHAnsi" w:cstheme="minorHAnsi"/>
          <w:b/>
          <w:bCs/>
        </w:rPr>
        <w:t>Hauptteil</w:t>
      </w:r>
      <w:r>
        <w:rPr>
          <w:rFonts w:asciiTheme="minorHAnsi" w:hAnsiTheme="minorHAnsi" w:cstheme="minorHAnsi"/>
          <w:b/>
          <w:bCs/>
        </w:rPr>
        <w:t>:</w:t>
      </w:r>
      <w:r w:rsidR="004B534B">
        <w:rPr>
          <w:rFonts w:asciiTheme="minorHAnsi" w:hAnsiTheme="minorHAnsi" w:cstheme="minorHAnsi"/>
          <w:b/>
          <w:bCs/>
        </w:rPr>
        <w:t xml:space="preserve"> </w:t>
      </w:r>
    </w:p>
    <w:p w14:paraId="24473E72" w14:textId="77777777" w:rsidR="004B534B" w:rsidRPr="004B534B" w:rsidRDefault="004B534B" w:rsidP="004B534B">
      <w:pPr>
        <w:pStyle w:val="StandardWeb"/>
        <w:ind w:left="360"/>
        <w:rPr>
          <w:rFonts w:asciiTheme="minorHAnsi" w:hAnsiTheme="minorHAnsi" w:cstheme="minorHAnsi"/>
        </w:rPr>
      </w:pPr>
      <w:r w:rsidRPr="004B534B">
        <w:rPr>
          <w:rFonts w:asciiTheme="minorHAnsi" w:hAnsiTheme="minorHAnsi" w:cstheme="minorHAnsi"/>
        </w:rPr>
        <w:t>Die Wichtigsten Ereignisse:</w:t>
      </w:r>
    </w:p>
    <w:p w14:paraId="5C335F86" w14:textId="0B17C0BB" w:rsidR="004B534B" w:rsidRPr="004B534B" w:rsidRDefault="004B534B" w:rsidP="004B534B">
      <w:pPr>
        <w:pStyle w:val="StandardWeb"/>
        <w:ind w:left="360"/>
        <w:rPr>
          <w:rFonts w:asciiTheme="minorHAnsi" w:hAnsiTheme="minorHAnsi" w:cstheme="minorHAnsi"/>
        </w:rPr>
      </w:pPr>
      <w:r w:rsidRPr="004B534B">
        <w:rPr>
          <w:rFonts w:asciiTheme="minorHAnsi" w:hAnsiTheme="minorHAnsi" w:cstheme="minorHAnsi"/>
        </w:rPr>
        <w:t xml:space="preserve">1. </w:t>
      </w:r>
      <w:r>
        <w:rPr>
          <w:rFonts w:asciiTheme="minorHAnsi" w:hAnsiTheme="minorHAnsi" w:cstheme="minorHAnsi"/>
        </w:rPr>
        <w:t xml:space="preserve"> Der Kalte Krieg</w:t>
      </w:r>
    </w:p>
    <w:p w14:paraId="39E475CA" w14:textId="77777777" w:rsidR="004B534B" w:rsidRPr="004B534B" w:rsidRDefault="004B534B" w:rsidP="004B534B">
      <w:pPr>
        <w:pStyle w:val="StandardWeb"/>
        <w:ind w:left="360"/>
        <w:rPr>
          <w:rFonts w:asciiTheme="minorHAnsi" w:hAnsiTheme="minorHAnsi" w:cstheme="minorHAnsi"/>
        </w:rPr>
      </w:pPr>
      <w:r w:rsidRPr="004B534B">
        <w:rPr>
          <w:rFonts w:asciiTheme="minorHAnsi" w:hAnsiTheme="minorHAnsi" w:cstheme="minorHAnsi"/>
        </w:rPr>
        <w:t>2. Dekolonisation- 1945-1975</w:t>
      </w:r>
    </w:p>
    <w:p w14:paraId="0C87A59F" w14:textId="45E29559" w:rsidR="004B534B" w:rsidRPr="004B534B" w:rsidRDefault="004B534B" w:rsidP="004B534B">
      <w:pPr>
        <w:pStyle w:val="StandardWeb"/>
        <w:ind w:left="360"/>
        <w:rPr>
          <w:rFonts w:asciiTheme="minorHAnsi" w:hAnsiTheme="minorHAnsi" w:cstheme="minorHAnsi"/>
        </w:rPr>
      </w:pPr>
      <w:r w:rsidRPr="004B534B">
        <w:rPr>
          <w:rFonts w:asciiTheme="minorHAnsi" w:hAnsiTheme="minorHAnsi" w:cstheme="minorHAnsi"/>
        </w:rPr>
        <w:t xml:space="preserve">3. </w:t>
      </w:r>
      <w:r>
        <w:rPr>
          <w:rFonts w:asciiTheme="minorHAnsi" w:hAnsiTheme="minorHAnsi" w:cstheme="minorHAnsi"/>
        </w:rPr>
        <w:t xml:space="preserve">Entwicklung des Sozialen Medien </w:t>
      </w:r>
    </w:p>
    <w:p w14:paraId="4AE97311" w14:textId="36BDCB10" w:rsidR="004B534B" w:rsidRPr="004B534B" w:rsidRDefault="004B534B" w:rsidP="004B534B">
      <w:pPr>
        <w:pStyle w:val="StandardWeb"/>
        <w:ind w:left="360"/>
        <w:rPr>
          <w:rFonts w:asciiTheme="minorHAnsi" w:hAnsiTheme="minorHAnsi" w:cstheme="minorHAnsi"/>
        </w:rPr>
      </w:pPr>
      <w:r w:rsidRPr="004B534B">
        <w:rPr>
          <w:rFonts w:asciiTheme="minorHAnsi" w:hAnsiTheme="minorHAnsi" w:cstheme="minorHAnsi"/>
        </w:rPr>
        <w:t>4. Der Zerfall der Sowjetunion</w:t>
      </w:r>
    </w:p>
    <w:p w14:paraId="78F036C1" w14:textId="1219E2B4" w:rsidR="004B534B" w:rsidRPr="004B534B" w:rsidRDefault="004B534B" w:rsidP="004B534B">
      <w:pPr>
        <w:pStyle w:val="StandardWeb"/>
        <w:ind w:left="360"/>
        <w:rPr>
          <w:rFonts w:asciiTheme="minorHAnsi" w:hAnsiTheme="minorHAnsi" w:cstheme="minorHAnsi"/>
        </w:rPr>
      </w:pPr>
      <w:r w:rsidRPr="004B534B">
        <w:rPr>
          <w:rFonts w:asciiTheme="minorHAnsi" w:hAnsiTheme="minorHAnsi" w:cstheme="minorHAnsi"/>
        </w:rPr>
        <w:t xml:space="preserve">5. </w:t>
      </w:r>
      <w:r>
        <w:rPr>
          <w:rFonts w:asciiTheme="minorHAnsi" w:hAnsiTheme="minorHAnsi" w:cstheme="minorHAnsi"/>
        </w:rPr>
        <w:t xml:space="preserve">China </w:t>
      </w:r>
    </w:p>
    <w:p w14:paraId="32717350" w14:textId="77777777" w:rsidR="004B534B" w:rsidRPr="004B534B" w:rsidRDefault="004B534B" w:rsidP="004B534B">
      <w:pPr>
        <w:pStyle w:val="StandardWeb"/>
        <w:ind w:left="360"/>
        <w:rPr>
          <w:rFonts w:asciiTheme="minorHAnsi" w:hAnsiTheme="minorHAnsi" w:cstheme="minorHAnsi"/>
        </w:rPr>
      </w:pPr>
      <w:r w:rsidRPr="004B534B">
        <w:rPr>
          <w:rFonts w:asciiTheme="minorHAnsi" w:hAnsiTheme="minorHAnsi" w:cstheme="minorHAnsi"/>
        </w:rPr>
        <w:t>Besonders wichtig, da diese noch einen großen Einfluss auf die Gegenwart haben.</w:t>
      </w:r>
    </w:p>
    <w:p w14:paraId="337841B7" w14:textId="2E15AA83" w:rsidR="004B534B" w:rsidRPr="003541DE" w:rsidRDefault="004B534B" w:rsidP="004B534B">
      <w:pPr>
        <w:pStyle w:val="StandardWeb"/>
        <w:ind w:left="360"/>
        <w:rPr>
          <w:rFonts w:asciiTheme="minorHAnsi" w:hAnsiTheme="minorHAnsi" w:cstheme="minorHAnsi"/>
          <w:b/>
          <w:bCs/>
        </w:rPr>
      </w:pPr>
      <w:r w:rsidRPr="003541DE">
        <w:rPr>
          <w:rFonts w:asciiTheme="minorHAnsi" w:hAnsiTheme="minorHAnsi" w:cstheme="minorHAnsi"/>
          <w:b/>
          <w:bCs/>
        </w:rPr>
        <w:t>Schluss</w:t>
      </w:r>
      <w:r w:rsidR="003541DE">
        <w:rPr>
          <w:rFonts w:asciiTheme="minorHAnsi" w:hAnsiTheme="minorHAnsi" w:cstheme="minorHAnsi"/>
          <w:b/>
          <w:bCs/>
        </w:rPr>
        <w:t xml:space="preserve">: </w:t>
      </w:r>
    </w:p>
    <w:p w14:paraId="277DEABD" w14:textId="0B1EC3FB" w:rsidR="004B534B" w:rsidRPr="004B534B" w:rsidRDefault="004B534B" w:rsidP="004B534B">
      <w:pPr>
        <w:pStyle w:val="StandardWeb"/>
        <w:ind w:left="360"/>
        <w:rPr>
          <w:rFonts w:asciiTheme="minorHAnsi" w:hAnsiTheme="minorHAnsi" w:cstheme="minorHAnsi"/>
        </w:rPr>
      </w:pPr>
      <w:r w:rsidRPr="004B534B">
        <w:rPr>
          <w:rFonts w:asciiTheme="minorHAnsi" w:hAnsiTheme="minorHAnsi" w:cstheme="minorHAnsi"/>
        </w:rPr>
        <w:t>Zurückführen auf Zitat -&gt; „</w:t>
      </w:r>
      <w:r w:rsidR="003541DE">
        <w:rPr>
          <w:rFonts w:asciiTheme="minorHAnsi" w:hAnsiTheme="minorHAnsi" w:cstheme="minorHAnsi"/>
        </w:rPr>
        <w:t>Warum Geschichte wichtig ist? Weil sie täglich dein Leben beeinflusst</w:t>
      </w:r>
      <w:r w:rsidRPr="004B534B">
        <w:rPr>
          <w:rFonts w:asciiTheme="minorHAnsi" w:hAnsiTheme="minorHAnsi" w:cstheme="minorHAnsi"/>
        </w:rPr>
        <w:t>“</w:t>
      </w:r>
    </w:p>
    <w:p w14:paraId="24A325A9" w14:textId="77777777" w:rsidR="004B534B" w:rsidRPr="004B534B" w:rsidRDefault="004B534B" w:rsidP="004B534B">
      <w:pPr>
        <w:pStyle w:val="StandardWeb"/>
        <w:ind w:left="360"/>
        <w:rPr>
          <w:rFonts w:asciiTheme="minorHAnsi" w:hAnsiTheme="minorHAnsi" w:cstheme="minorHAnsi"/>
        </w:rPr>
      </w:pPr>
      <w:r w:rsidRPr="004B534B">
        <w:rPr>
          <w:rFonts w:asciiTheme="minorHAnsi" w:hAnsiTheme="minorHAnsi" w:cstheme="minorHAnsi"/>
        </w:rPr>
        <w:t>wir müssen aus der Vergangenheit lernen, damit wir mehr über die Zukunft wissen</w:t>
      </w:r>
    </w:p>
    <w:p w14:paraId="54E8276E" w14:textId="3F8B7629" w:rsidR="00825E27" w:rsidRPr="00F67D74" w:rsidRDefault="004B534B" w:rsidP="004B534B">
      <w:pPr>
        <w:pStyle w:val="StandardWeb"/>
        <w:ind w:left="360"/>
        <w:rPr>
          <w:rFonts w:asciiTheme="minorHAnsi" w:hAnsiTheme="minorHAnsi" w:cstheme="minorHAnsi"/>
        </w:rPr>
      </w:pPr>
      <w:r w:rsidRPr="004B534B">
        <w:rPr>
          <w:rFonts w:ascii="Segoe UI Symbol" w:hAnsi="Segoe UI Symbol" w:cs="Segoe UI Symbol"/>
        </w:rPr>
        <w:t>➔</w:t>
      </w:r>
      <w:r w:rsidRPr="004B534B">
        <w:rPr>
          <w:rFonts w:asciiTheme="minorHAnsi" w:hAnsiTheme="minorHAnsi" w:cstheme="minorHAnsi"/>
        </w:rPr>
        <w:t xml:space="preserve"> Ereignisse waren vorhersag</w:t>
      </w:r>
      <w:r w:rsidR="003541DE">
        <w:rPr>
          <w:rFonts w:asciiTheme="minorHAnsi" w:hAnsiTheme="minorHAnsi" w:cstheme="minorHAnsi"/>
        </w:rPr>
        <w:t>bar</w:t>
      </w:r>
    </w:p>
    <w:p w14:paraId="447E3F9F" w14:textId="77777777" w:rsidR="006F7FF9" w:rsidRPr="00F67D74" w:rsidRDefault="006F7FF9">
      <w:pPr>
        <w:rPr>
          <w:rFonts w:cstheme="minorHAnsi"/>
        </w:rPr>
      </w:pPr>
    </w:p>
    <w:sectPr w:rsidR="006F7FF9" w:rsidRPr="00F67D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F3083"/>
    <w:multiLevelType w:val="multilevel"/>
    <w:tmpl w:val="A9964C7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 w15:restartNumberingAfterBreak="0">
    <w:nsid w:val="0AD70674"/>
    <w:multiLevelType w:val="multilevel"/>
    <w:tmpl w:val="7126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E3133"/>
    <w:multiLevelType w:val="hybridMultilevel"/>
    <w:tmpl w:val="8586DE0A"/>
    <w:lvl w:ilvl="0" w:tplc="9C26D748">
      <w:start w:val="107"/>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CD242A"/>
    <w:multiLevelType w:val="multilevel"/>
    <w:tmpl w:val="1A186B1E"/>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 w15:restartNumberingAfterBreak="0">
    <w:nsid w:val="24E34430"/>
    <w:multiLevelType w:val="hybridMultilevel"/>
    <w:tmpl w:val="713EC0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F197091"/>
    <w:multiLevelType w:val="multilevel"/>
    <w:tmpl w:val="9332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244EFE"/>
    <w:multiLevelType w:val="multilevel"/>
    <w:tmpl w:val="1584DE8C"/>
    <w:lvl w:ilvl="0">
      <w:start w:val="1"/>
      <w:numFmt w:val="bullet"/>
      <w:lvlText w:val=""/>
      <w:lvlJc w:val="left"/>
      <w:pPr>
        <w:ind w:left="502" w:hanging="360"/>
      </w:pPr>
      <w:rPr>
        <w:rFonts w:ascii="Wingdings" w:hAnsi="Wingdings" w:hint="default"/>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7" w15:restartNumberingAfterBreak="0">
    <w:nsid w:val="6F4F7BD8"/>
    <w:multiLevelType w:val="multilevel"/>
    <w:tmpl w:val="D2C09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E03B12"/>
    <w:multiLevelType w:val="hybridMultilevel"/>
    <w:tmpl w:val="B22E0F3A"/>
    <w:lvl w:ilvl="0" w:tplc="37E48966">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95A54E2"/>
    <w:multiLevelType w:val="multilevel"/>
    <w:tmpl w:val="255A6602"/>
    <w:lvl w:ilvl="0">
      <w:start w:val="1"/>
      <w:numFmt w:val="bullet"/>
      <w:lvlText w:val=""/>
      <w:lvlJc w:val="left"/>
      <w:pPr>
        <w:ind w:left="502" w:hanging="360"/>
      </w:pPr>
      <w:rPr>
        <w:rFonts w:ascii="Symbol" w:hAnsi="Symbol" w:hint="default"/>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4"/>
  </w:num>
  <w:num w:numId="2">
    <w:abstractNumId w:val="8"/>
  </w:num>
  <w:num w:numId="3">
    <w:abstractNumId w:val="2"/>
  </w:num>
  <w:num w:numId="4">
    <w:abstractNumId w:val="3"/>
  </w:num>
  <w:num w:numId="5">
    <w:abstractNumId w:val="7"/>
  </w:num>
  <w:num w:numId="6">
    <w:abstractNumId w:val="1"/>
  </w:num>
  <w:num w:numId="7">
    <w:abstractNumId w:val="5"/>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3A8"/>
    <w:rsid w:val="0001241C"/>
    <w:rsid w:val="00017413"/>
    <w:rsid w:val="001E65D3"/>
    <w:rsid w:val="002B34FB"/>
    <w:rsid w:val="003541DE"/>
    <w:rsid w:val="0036033E"/>
    <w:rsid w:val="004B534B"/>
    <w:rsid w:val="004C697E"/>
    <w:rsid w:val="00694131"/>
    <w:rsid w:val="006F7FF9"/>
    <w:rsid w:val="00825E27"/>
    <w:rsid w:val="00853FF7"/>
    <w:rsid w:val="008E6DB0"/>
    <w:rsid w:val="00917F12"/>
    <w:rsid w:val="0093025C"/>
    <w:rsid w:val="00AF5588"/>
    <w:rsid w:val="00DB102C"/>
    <w:rsid w:val="00F178B8"/>
    <w:rsid w:val="00F413A8"/>
    <w:rsid w:val="00F67D7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9C36"/>
  <w15:chartTrackingRefBased/>
  <w15:docId w15:val="{9F0A587D-4D67-4F40-BD41-31D3FABF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413A8"/>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F413A8"/>
    <w:rPr>
      <w:b/>
      <w:bCs/>
    </w:rPr>
  </w:style>
  <w:style w:type="paragraph" w:styleId="Listenabsatz">
    <w:name w:val="List Paragraph"/>
    <w:basedOn w:val="Standard"/>
    <w:uiPriority w:val="34"/>
    <w:qFormat/>
    <w:rsid w:val="00694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999731">
      <w:bodyDiv w:val="1"/>
      <w:marLeft w:val="0"/>
      <w:marRight w:val="0"/>
      <w:marTop w:val="0"/>
      <w:marBottom w:val="0"/>
      <w:divBdr>
        <w:top w:val="none" w:sz="0" w:space="0" w:color="auto"/>
        <w:left w:val="none" w:sz="0" w:space="0" w:color="auto"/>
        <w:bottom w:val="none" w:sz="0" w:space="0" w:color="auto"/>
        <w:right w:val="none" w:sz="0" w:space="0" w:color="auto"/>
      </w:divBdr>
    </w:div>
    <w:div w:id="416681848">
      <w:bodyDiv w:val="1"/>
      <w:marLeft w:val="0"/>
      <w:marRight w:val="0"/>
      <w:marTop w:val="0"/>
      <w:marBottom w:val="0"/>
      <w:divBdr>
        <w:top w:val="none" w:sz="0" w:space="0" w:color="auto"/>
        <w:left w:val="none" w:sz="0" w:space="0" w:color="auto"/>
        <w:bottom w:val="none" w:sz="0" w:space="0" w:color="auto"/>
        <w:right w:val="none" w:sz="0" w:space="0" w:color="auto"/>
      </w:divBdr>
    </w:div>
    <w:div w:id="616571291">
      <w:bodyDiv w:val="1"/>
      <w:marLeft w:val="0"/>
      <w:marRight w:val="0"/>
      <w:marTop w:val="0"/>
      <w:marBottom w:val="0"/>
      <w:divBdr>
        <w:top w:val="none" w:sz="0" w:space="0" w:color="auto"/>
        <w:left w:val="none" w:sz="0" w:space="0" w:color="auto"/>
        <w:bottom w:val="none" w:sz="0" w:space="0" w:color="auto"/>
        <w:right w:val="none" w:sz="0" w:space="0" w:color="auto"/>
      </w:divBdr>
    </w:div>
    <w:div w:id="639724027">
      <w:bodyDiv w:val="1"/>
      <w:marLeft w:val="0"/>
      <w:marRight w:val="0"/>
      <w:marTop w:val="0"/>
      <w:marBottom w:val="0"/>
      <w:divBdr>
        <w:top w:val="none" w:sz="0" w:space="0" w:color="auto"/>
        <w:left w:val="none" w:sz="0" w:space="0" w:color="auto"/>
        <w:bottom w:val="none" w:sz="0" w:space="0" w:color="auto"/>
        <w:right w:val="none" w:sz="0" w:space="0" w:color="auto"/>
      </w:divBdr>
    </w:div>
    <w:div w:id="860050444">
      <w:bodyDiv w:val="1"/>
      <w:marLeft w:val="0"/>
      <w:marRight w:val="0"/>
      <w:marTop w:val="0"/>
      <w:marBottom w:val="0"/>
      <w:divBdr>
        <w:top w:val="none" w:sz="0" w:space="0" w:color="auto"/>
        <w:left w:val="none" w:sz="0" w:space="0" w:color="auto"/>
        <w:bottom w:val="none" w:sz="0" w:space="0" w:color="auto"/>
        <w:right w:val="none" w:sz="0" w:space="0" w:color="auto"/>
      </w:divBdr>
    </w:div>
    <w:div w:id="886651093">
      <w:bodyDiv w:val="1"/>
      <w:marLeft w:val="0"/>
      <w:marRight w:val="0"/>
      <w:marTop w:val="0"/>
      <w:marBottom w:val="0"/>
      <w:divBdr>
        <w:top w:val="none" w:sz="0" w:space="0" w:color="auto"/>
        <w:left w:val="none" w:sz="0" w:space="0" w:color="auto"/>
        <w:bottom w:val="none" w:sz="0" w:space="0" w:color="auto"/>
        <w:right w:val="none" w:sz="0" w:space="0" w:color="auto"/>
      </w:divBdr>
    </w:div>
    <w:div w:id="1082141785">
      <w:bodyDiv w:val="1"/>
      <w:marLeft w:val="0"/>
      <w:marRight w:val="0"/>
      <w:marTop w:val="0"/>
      <w:marBottom w:val="0"/>
      <w:divBdr>
        <w:top w:val="none" w:sz="0" w:space="0" w:color="auto"/>
        <w:left w:val="none" w:sz="0" w:space="0" w:color="auto"/>
        <w:bottom w:val="none" w:sz="0" w:space="0" w:color="auto"/>
        <w:right w:val="none" w:sz="0" w:space="0" w:color="auto"/>
      </w:divBdr>
    </w:div>
    <w:div w:id="1186823170">
      <w:bodyDiv w:val="1"/>
      <w:marLeft w:val="0"/>
      <w:marRight w:val="0"/>
      <w:marTop w:val="0"/>
      <w:marBottom w:val="0"/>
      <w:divBdr>
        <w:top w:val="none" w:sz="0" w:space="0" w:color="auto"/>
        <w:left w:val="none" w:sz="0" w:space="0" w:color="auto"/>
        <w:bottom w:val="none" w:sz="0" w:space="0" w:color="auto"/>
        <w:right w:val="none" w:sz="0" w:space="0" w:color="auto"/>
      </w:divBdr>
    </w:div>
    <w:div w:id="1530801918">
      <w:bodyDiv w:val="1"/>
      <w:marLeft w:val="0"/>
      <w:marRight w:val="0"/>
      <w:marTop w:val="0"/>
      <w:marBottom w:val="0"/>
      <w:divBdr>
        <w:top w:val="none" w:sz="0" w:space="0" w:color="auto"/>
        <w:left w:val="none" w:sz="0" w:space="0" w:color="auto"/>
        <w:bottom w:val="none" w:sz="0" w:space="0" w:color="auto"/>
        <w:right w:val="none" w:sz="0" w:space="0" w:color="auto"/>
      </w:divBdr>
      <w:divsChild>
        <w:div w:id="1747873228">
          <w:marLeft w:val="0"/>
          <w:marRight w:val="0"/>
          <w:marTop w:val="0"/>
          <w:marBottom w:val="0"/>
          <w:divBdr>
            <w:top w:val="none" w:sz="0" w:space="0" w:color="auto"/>
            <w:left w:val="none" w:sz="0" w:space="0" w:color="auto"/>
            <w:bottom w:val="none" w:sz="0" w:space="0" w:color="auto"/>
            <w:right w:val="none" w:sz="0" w:space="0" w:color="auto"/>
          </w:divBdr>
          <w:divsChild>
            <w:div w:id="657807772">
              <w:marLeft w:val="0"/>
              <w:marRight w:val="0"/>
              <w:marTop w:val="0"/>
              <w:marBottom w:val="0"/>
              <w:divBdr>
                <w:top w:val="none" w:sz="0" w:space="0" w:color="auto"/>
                <w:left w:val="none" w:sz="0" w:space="0" w:color="auto"/>
                <w:bottom w:val="none" w:sz="0" w:space="0" w:color="auto"/>
                <w:right w:val="none" w:sz="0" w:space="0" w:color="auto"/>
              </w:divBdr>
              <w:divsChild>
                <w:div w:id="19290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38166">
      <w:bodyDiv w:val="1"/>
      <w:marLeft w:val="0"/>
      <w:marRight w:val="0"/>
      <w:marTop w:val="0"/>
      <w:marBottom w:val="0"/>
      <w:divBdr>
        <w:top w:val="none" w:sz="0" w:space="0" w:color="auto"/>
        <w:left w:val="none" w:sz="0" w:space="0" w:color="auto"/>
        <w:bottom w:val="none" w:sz="0" w:space="0" w:color="auto"/>
        <w:right w:val="none" w:sz="0" w:space="0" w:color="auto"/>
      </w:divBdr>
      <w:divsChild>
        <w:div w:id="1881211193">
          <w:marLeft w:val="0"/>
          <w:marRight w:val="0"/>
          <w:marTop w:val="0"/>
          <w:marBottom w:val="0"/>
          <w:divBdr>
            <w:top w:val="none" w:sz="0" w:space="0" w:color="auto"/>
            <w:left w:val="none" w:sz="0" w:space="0" w:color="auto"/>
            <w:bottom w:val="none" w:sz="0" w:space="0" w:color="auto"/>
            <w:right w:val="none" w:sz="0" w:space="0" w:color="auto"/>
          </w:divBdr>
          <w:divsChild>
            <w:div w:id="1759788826">
              <w:marLeft w:val="0"/>
              <w:marRight w:val="0"/>
              <w:marTop w:val="0"/>
              <w:marBottom w:val="0"/>
              <w:divBdr>
                <w:top w:val="none" w:sz="0" w:space="0" w:color="auto"/>
                <w:left w:val="none" w:sz="0" w:space="0" w:color="auto"/>
                <w:bottom w:val="none" w:sz="0" w:space="0" w:color="auto"/>
                <w:right w:val="none" w:sz="0" w:space="0" w:color="auto"/>
              </w:divBdr>
              <w:divsChild>
                <w:div w:id="1413771745">
                  <w:marLeft w:val="0"/>
                  <w:marRight w:val="0"/>
                  <w:marTop w:val="0"/>
                  <w:marBottom w:val="0"/>
                  <w:divBdr>
                    <w:top w:val="none" w:sz="0" w:space="0" w:color="auto"/>
                    <w:left w:val="none" w:sz="0" w:space="0" w:color="auto"/>
                    <w:bottom w:val="none" w:sz="0" w:space="0" w:color="auto"/>
                    <w:right w:val="none" w:sz="0" w:space="0" w:color="auto"/>
                  </w:divBdr>
                  <w:divsChild>
                    <w:div w:id="19557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28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5360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Rasul AMIRI</dc:creator>
  <cp:keywords/>
  <dc:description/>
  <cp:lastModifiedBy>Rasul AMIRI</cp:lastModifiedBy>
  <cp:revision>2</cp:revision>
  <cp:lastPrinted>2024-02-28T10:55:00Z</cp:lastPrinted>
  <dcterms:created xsi:type="dcterms:W3CDTF">2024-03-20T08:33:00Z</dcterms:created>
  <dcterms:modified xsi:type="dcterms:W3CDTF">2024-03-20T08:33:00Z</dcterms:modified>
</cp:coreProperties>
</file>