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C69F4" w14:textId="4EEB31AA" w:rsidR="00FF2794" w:rsidRPr="00C74E66" w:rsidRDefault="008319E5" w:rsidP="00C74E66">
      <w:pPr>
        <w:jc w:val="center"/>
        <w:rPr>
          <w:b/>
          <w:bCs/>
          <w:color w:val="FF0000"/>
          <w:sz w:val="32"/>
          <w:szCs w:val="32"/>
          <w:lang w:val="de-DE"/>
        </w:rPr>
      </w:pPr>
      <w:r w:rsidRPr="00C74E66">
        <w:rPr>
          <w:b/>
          <w:bCs/>
          <w:color w:val="FF0000"/>
          <w:sz w:val="32"/>
          <w:szCs w:val="32"/>
          <w:lang w:val="de-DE"/>
        </w:rPr>
        <w:t>Weltgeschichte</w:t>
      </w:r>
    </w:p>
    <w:p w14:paraId="4F8372E9" w14:textId="77777777" w:rsidR="008319E5" w:rsidRDefault="008319E5">
      <w:pPr>
        <w:rPr>
          <w:lang w:val="de-DE"/>
        </w:rPr>
      </w:pPr>
    </w:p>
    <w:p w14:paraId="1BC1C7C5" w14:textId="23A2A582" w:rsidR="008319E5" w:rsidRPr="0064534E" w:rsidRDefault="008319E5">
      <w:pPr>
        <w:rPr>
          <w:b/>
          <w:bCs/>
          <w:color w:val="153D63" w:themeColor="text2" w:themeTint="E6"/>
          <w:sz w:val="28"/>
          <w:szCs w:val="28"/>
          <w:lang w:val="de-DE"/>
        </w:rPr>
      </w:pPr>
      <w:r w:rsidRPr="0064534E">
        <w:rPr>
          <w:b/>
          <w:bCs/>
          <w:color w:val="153D63" w:themeColor="text2" w:themeTint="E6"/>
          <w:sz w:val="28"/>
          <w:szCs w:val="28"/>
          <w:lang w:val="de-DE"/>
        </w:rPr>
        <w:t>Zeitleiste (Österreich)</w:t>
      </w:r>
    </w:p>
    <w:p w14:paraId="3663DA3C" w14:textId="73790780" w:rsidR="008319E5" w:rsidRDefault="008319E5" w:rsidP="00BB56B0">
      <w:pPr>
        <w:spacing w:after="0" w:line="276" w:lineRule="auto"/>
        <w:rPr>
          <w:lang w:val="de-DE"/>
        </w:rPr>
      </w:pPr>
      <w:r w:rsidRPr="008319E5">
        <w:rPr>
          <w:b/>
          <w:bCs/>
          <w:lang w:val="de-DE"/>
        </w:rPr>
        <w:t>97. Friedensglocke:</w:t>
      </w:r>
      <w:r w:rsidRPr="008319E5">
        <w:rPr>
          <w:lang w:val="de-DE"/>
        </w:rPr>
        <w:t xml:space="preserve"> 1945 - Ende des Zweiten Weltkriegs: Der große Krieg war vorbei, und es wurde wieder friedlich.</w:t>
      </w:r>
    </w:p>
    <w:p w14:paraId="2760FC75" w14:textId="77777777" w:rsidR="00C74E66" w:rsidRPr="008319E5" w:rsidRDefault="00C74E66" w:rsidP="00BB56B0">
      <w:pPr>
        <w:spacing w:after="0" w:line="276" w:lineRule="auto"/>
        <w:rPr>
          <w:lang w:val="de-DE"/>
        </w:rPr>
      </w:pPr>
    </w:p>
    <w:p w14:paraId="3FCCE11D" w14:textId="0521B19D" w:rsidR="008319E5" w:rsidRDefault="008319E5" w:rsidP="00BB56B0">
      <w:pPr>
        <w:spacing w:after="0" w:line="276" w:lineRule="auto"/>
        <w:rPr>
          <w:lang w:val="de-DE"/>
        </w:rPr>
      </w:pPr>
      <w:r w:rsidRPr="008319E5">
        <w:rPr>
          <w:b/>
          <w:bCs/>
          <w:lang w:val="de-DE"/>
        </w:rPr>
        <w:t>98. Kompass:</w:t>
      </w:r>
      <w:r w:rsidRPr="008319E5">
        <w:rPr>
          <w:lang w:val="de-DE"/>
        </w:rPr>
        <w:t xml:space="preserve"> 1955 - Staatsvertrag: Österreich konnte wieder selbst entscheiden, wohin es gehen möchte, wie mit einem Kompass.</w:t>
      </w:r>
    </w:p>
    <w:p w14:paraId="7E32768C" w14:textId="77777777" w:rsidR="00C74E66" w:rsidRPr="008319E5" w:rsidRDefault="00C74E66" w:rsidP="00BB56B0">
      <w:pPr>
        <w:spacing w:after="0" w:line="276" w:lineRule="auto"/>
        <w:rPr>
          <w:lang w:val="de-DE"/>
        </w:rPr>
      </w:pPr>
    </w:p>
    <w:p w14:paraId="3846F5F6" w14:textId="78A78E1A" w:rsidR="008319E5" w:rsidRDefault="008319E5" w:rsidP="00BB56B0">
      <w:pPr>
        <w:spacing w:after="0" w:line="276" w:lineRule="auto"/>
        <w:rPr>
          <w:lang w:val="de-DE"/>
        </w:rPr>
      </w:pPr>
      <w:r w:rsidRPr="008319E5">
        <w:rPr>
          <w:b/>
          <w:bCs/>
          <w:lang w:val="de-DE"/>
        </w:rPr>
        <w:t>99. Mitgliedskarte:</w:t>
      </w:r>
      <w:r w:rsidRPr="008319E5">
        <w:rPr>
          <w:lang w:val="de-DE"/>
        </w:rPr>
        <w:t xml:space="preserve"> 1955 - Beitritt zur UNO: Österreich wurde Teil eines großen Clubs von Ländern, die zusammenarbeiten.</w:t>
      </w:r>
    </w:p>
    <w:p w14:paraId="6074C302" w14:textId="77777777" w:rsidR="00C74E66" w:rsidRPr="008319E5" w:rsidRDefault="00C74E66" w:rsidP="00BB56B0">
      <w:pPr>
        <w:spacing w:after="0" w:line="276" w:lineRule="auto"/>
        <w:rPr>
          <w:lang w:val="de-DE"/>
        </w:rPr>
      </w:pPr>
    </w:p>
    <w:p w14:paraId="3753840D" w14:textId="525B1042" w:rsidR="008319E5" w:rsidRDefault="008319E5" w:rsidP="00BB56B0">
      <w:pPr>
        <w:spacing w:after="0" w:line="276" w:lineRule="auto"/>
        <w:rPr>
          <w:lang w:val="de-DE"/>
        </w:rPr>
      </w:pPr>
      <w:r w:rsidRPr="008319E5">
        <w:rPr>
          <w:b/>
          <w:bCs/>
          <w:lang w:val="de-DE"/>
        </w:rPr>
        <w:t>100. Freihandelskaffee:</w:t>
      </w:r>
      <w:r w:rsidRPr="008319E5">
        <w:rPr>
          <w:lang w:val="de-DE"/>
        </w:rPr>
        <w:t xml:space="preserve"> 1960 - EFTA-Beitritt: Österreich konnte jetzt mit anderen Ländern handeln, fast wie beim Tauschen ohne strenge Regeln</w:t>
      </w:r>
    </w:p>
    <w:p w14:paraId="4ED5797C" w14:textId="77777777" w:rsidR="00C74E66" w:rsidRPr="008319E5" w:rsidRDefault="00C74E66" w:rsidP="00BB56B0">
      <w:pPr>
        <w:spacing w:after="0" w:line="276" w:lineRule="auto"/>
        <w:rPr>
          <w:lang w:val="de-DE"/>
        </w:rPr>
      </w:pPr>
    </w:p>
    <w:p w14:paraId="37AB9C28" w14:textId="0A8B8ABF" w:rsidR="008319E5" w:rsidRDefault="008319E5" w:rsidP="00BB56B0">
      <w:pPr>
        <w:spacing w:after="0" w:line="276" w:lineRule="auto"/>
        <w:rPr>
          <w:lang w:val="de-DE"/>
        </w:rPr>
      </w:pPr>
      <w:r w:rsidRPr="008319E5">
        <w:rPr>
          <w:b/>
          <w:bCs/>
          <w:lang w:val="de-DE"/>
        </w:rPr>
        <w:t>101. Windrad:</w:t>
      </w:r>
      <w:r w:rsidRPr="008319E5">
        <w:rPr>
          <w:lang w:val="de-DE"/>
        </w:rPr>
        <w:t xml:space="preserve"> 1978 - Zwentendorf-Referendum: Die Menschen in Österreich entschieden, dass sie saubere Energie wollen und keine gefährliche Atomkraft.</w:t>
      </w:r>
    </w:p>
    <w:p w14:paraId="695730AF" w14:textId="77777777" w:rsidR="00C74E66" w:rsidRPr="008319E5" w:rsidRDefault="00C74E66" w:rsidP="00BB56B0">
      <w:pPr>
        <w:spacing w:after="0" w:line="276" w:lineRule="auto"/>
        <w:rPr>
          <w:lang w:val="de-DE"/>
        </w:rPr>
      </w:pPr>
    </w:p>
    <w:p w14:paraId="07EA4DD4" w14:textId="265681E7" w:rsidR="008319E5" w:rsidRDefault="008319E5" w:rsidP="00BB56B0">
      <w:pPr>
        <w:spacing w:after="0" w:line="276" w:lineRule="auto"/>
        <w:rPr>
          <w:lang w:val="de-DE"/>
        </w:rPr>
      </w:pPr>
      <w:r w:rsidRPr="008319E5">
        <w:rPr>
          <w:b/>
          <w:bCs/>
          <w:lang w:val="de-DE"/>
        </w:rPr>
        <w:t>102. Brückenbaukasten:</w:t>
      </w:r>
      <w:r w:rsidRPr="008319E5">
        <w:rPr>
          <w:lang w:val="de-DE"/>
        </w:rPr>
        <w:t xml:space="preserve"> 1995 - Beitritt zur Europäischen Union: Österreich wurde Teil einer großen Familie von Ländern, um zusammenzuarbeiten.</w:t>
      </w:r>
    </w:p>
    <w:p w14:paraId="2B163363" w14:textId="77777777" w:rsidR="00C74E66" w:rsidRPr="008319E5" w:rsidRDefault="00C74E66" w:rsidP="00BB56B0">
      <w:pPr>
        <w:spacing w:after="0" w:line="276" w:lineRule="auto"/>
        <w:rPr>
          <w:lang w:val="de-DE"/>
        </w:rPr>
      </w:pPr>
    </w:p>
    <w:p w14:paraId="36ECD735" w14:textId="5FC23D74" w:rsidR="008319E5" w:rsidRDefault="008319E5" w:rsidP="00BB56B0">
      <w:pPr>
        <w:spacing w:after="0" w:line="276" w:lineRule="auto"/>
        <w:rPr>
          <w:lang w:val="de-DE"/>
        </w:rPr>
      </w:pPr>
      <w:r w:rsidRPr="008319E5">
        <w:rPr>
          <w:b/>
          <w:bCs/>
          <w:lang w:val="de-DE"/>
        </w:rPr>
        <w:t>103. Geldbörse:</w:t>
      </w:r>
      <w:r w:rsidRPr="008319E5">
        <w:rPr>
          <w:lang w:val="de-DE"/>
        </w:rPr>
        <w:t xml:space="preserve"> 2002 - Euro-Einführung: In Österreich begann man, das gleiche Geld wie viele andere Länder zu verwenden.</w:t>
      </w:r>
    </w:p>
    <w:p w14:paraId="3019C872" w14:textId="77777777" w:rsidR="00BB56B0" w:rsidRPr="008319E5" w:rsidRDefault="00BB56B0" w:rsidP="00BB56B0">
      <w:pPr>
        <w:spacing w:after="0" w:line="276" w:lineRule="auto"/>
        <w:rPr>
          <w:lang w:val="de-DE"/>
        </w:rPr>
      </w:pPr>
    </w:p>
    <w:p w14:paraId="6AD4BF5F" w14:textId="0D2FAF34" w:rsidR="008319E5" w:rsidRDefault="008319E5" w:rsidP="00BB56B0">
      <w:pPr>
        <w:spacing w:after="0" w:line="276" w:lineRule="auto"/>
        <w:rPr>
          <w:lang w:val="de-DE"/>
        </w:rPr>
      </w:pPr>
      <w:r w:rsidRPr="008319E5">
        <w:rPr>
          <w:b/>
          <w:bCs/>
          <w:lang w:val="de-DE"/>
        </w:rPr>
        <w:t>104. Offene Tür:</w:t>
      </w:r>
      <w:r w:rsidRPr="008319E5">
        <w:rPr>
          <w:lang w:val="de-DE"/>
        </w:rPr>
        <w:t xml:space="preserve"> 2015 - Flüchtlingskrise: Viele Menschen suchten Hilfe, und Österreich musste entscheiden, wie offen es sein möchte</w:t>
      </w:r>
    </w:p>
    <w:p w14:paraId="6828EEE2" w14:textId="77777777" w:rsidR="00BB56B0" w:rsidRPr="008319E5" w:rsidRDefault="00BB56B0" w:rsidP="00BB56B0">
      <w:pPr>
        <w:spacing w:after="0" w:line="276" w:lineRule="auto"/>
        <w:rPr>
          <w:lang w:val="de-DE"/>
        </w:rPr>
      </w:pPr>
    </w:p>
    <w:p w14:paraId="70CB8F31" w14:textId="19EFEB53" w:rsidR="008319E5" w:rsidRDefault="008319E5" w:rsidP="00BB56B0">
      <w:pPr>
        <w:spacing w:after="0" w:line="276" w:lineRule="auto"/>
        <w:rPr>
          <w:lang w:val="de-DE"/>
        </w:rPr>
      </w:pPr>
      <w:r w:rsidRPr="008319E5">
        <w:rPr>
          <w:b/>
          <w:bCs/>
          <w:lang w:val="de-DE"/>
        </w:rPr>
        <w:t>105. Stimmzettel:</w:t>
      </w:r>
      <w:r w:rsidRPr="008319E5">
        <w:rPr>
          <w:lang w:val="de-DE"/>
        </w:rPr>
        <w:t xml:space="preserve"> 2016 - Bundespräsidentschaftswahl: Die Menschen in Österreich wählten, wer ihr Land führen soll</w:t>
      </w:r>
    </w:p>
    <w:p w14:paraId="7E684E7C" w14:textId="77777777" w:rsidR="00BB56B0" w:rsidRPr="008319E5" w:rsidRDefault="00BB56B0" w:rsidP="00BB56B0">
      <w:pPr>
        <w:spacing w:after="0" w:line="276" w:lineRule="auto"/>
        <w:rPr>
          <w:lang w:val="de-DE"/>
        </w:rPr>
      </w:pPr>
    </w:p>
    <w:p w14:paraId="7E99C61C" w14:textId="24239CB5" w:rsidR="008319E5" w:rsidRDefault="008319E5" w:rsidP="00BB56B0">
      <w:pPr>
        <w:spacing w:after="0" w:line="276" w:lineRule="auto"/>
        <w:rPr>
          <w:lang w:val="de-DE"/>
        </w:rPr>
      </w:pPr>
      <w:r w:rsidRPr="008319E5">
        <w:rPr>
          <w:b/>
          <w:bCs/>
          <w:lang w:val="de-DE"/>
        </w:rPr>
        <w:t>106. Skateboard:</w:t>
      </w:r>
      <w:r w:rsidRPr="008319E5">
        <w:rPr>
          <w:lang w:val="de-DE"/>
        </w:rPr>
        <w:t xml:space="preserve"> 2017 - Jugend: Sebastian Kurz wurde der jüngste Bundeskanzler. Ein Skateboard ist jung und schnell, genau wie er in die Politik kam.</w:t>
      </w:r>
    </w:p>
    <w:p w14:paraId="16ECC1A9" w14:textId="77777777" w:rsidR="00BB56B0" w:rsidRPr="008319E5" w:rsidRDefault="00BB56B0" w:rsidP="00BB56B0">
      <w:pPr>
        <w:spacing w:after="0" w:line="276" w:lineRule="auto"/>
        <w:rPr>
          <w:lang w:val="de-DE"/>
        </w:rPr>
      </w:pPr>
    </w:p>
    <w:p w14:paraId="23918D24" w14:textId="053F7F29" w:rsidR="008319E5" w:rsidRDefault="008319E5" w:rsidP="00BB56B0">
      <w:pPr>
        <w:spacing w:after="0" w:line="276" w:lineRule="auto"/>
        <w:rPr>
          <w:lang w:val="de-DE"/>
        </w:rPr>
      </w:pPr>
      <w:r w:rsidRPr="008319E5">
        <w:rPr>
          <w:b/>
          <w:bCs/>
          <w:lang w:val="de-DE"/>
        </w:rPr>
        <w:t>107. Puzzleteil:</w:t>
      </w:r>
      <w:r w:rsidRPr="008319E5">
        <w:rPr>
          <w:lang w:val="de-DE"/>
        </w:rPr>
        <w:t xml:space="preserve"> 2019 - Wandel: Die Ibiza-Affäre zeigte, dass in der Politik manchmal Teile nicht passen. Es gab eine große Krise, und viele waren überrascht, wie in einem Spiel, bei dem plötzlich ein Teil fehlt.</w:t>
      </w:r>
    </w:p>
    <w:p w14:paraId="685C9280" w14:textId="77777777" w:rsidR="00BB56B0" w:rsidRPr="008319E5" w:rsidRDefault="00BB56B0" w:rsidP="00BB56B0">
      <w:pPr>
        <w:spacing w:after="0" w:line="276" w:lineRule="auto"/>
        <w:rPr>
          <w:lang w:val="de-DE"/>
        </w:rPr>
      </w:pPr>
    </w:p>
    <w:p w14:paraId="396B5ACE" w14:textId="6FFDEC3B" w:rsidR="008319E5" w:rsidRDefault="008319E5" w:rsidP="00BB56B0">
      <w:pPr>
        <w:spacing w:after="0" w:line="276" w:lineRule="auto"/>
        <w:rPr>
          <w:lang w:val="de-DE"/>
        </w:rPr>
      </w:pPr>
      <w:r w:rsidRPr="008319E5">
        <w:rPr>
          <w:b/>
          <w:bCs/>
          <w:lang w:val="de-DE"/>
        </w:rPr>
        <w:t>108. Mund-Nasen-Schutz:</w:t>
      </w:r>
      <w:r w:rsidRPr="008319E5">
        <w:rPr>
          <w:lang w:val="de-DE"/>
        </w:rPr>
        <w:t xml:space="preserve"> 2020 - COVID-19-Pandemie: Wegen einer Krankheit mussten alle Masken tragen, um sich und andere zu schützen.</w:t>
      </w:r>
    </w:p>
    <w:p w14:paraId="7136B94E" w14:textId="77777777" w:rsidR="00BB56B0" w:rsidRPr="008319E5" w:rsidRDefault="00BB56B0" w:rsidP="00BB56B0">
      <w:pPr>
        <w:spacing w:after="0" w:line="276" w:lineRule="auto"/>
        <w:rPr>
          <w:lang w:val="de-DE"/>
        </w:rPr>
      </w:pPr>
    </w:p>
    <w:p w14:paraId="4093E6A7" w14:textId="710EB869" w:rsidR="00C74E66" w:rsidRDefault="008319E5" w:rsidP="00BB56B0">
      <w:pPr>
        <w:pBdr>
          <w:bottom w:val="single" w:sz="12" w:space="1" w:color="auto"/>
        </w:pBdr>
        <w:spacing w:after="0" w:line="276" w:lineRule="auto"/>
        <w:rPr>
          <w:lang w:val="de-DE"/>
        </w:rPr>
      </w:pPr>
      <w:r w:rsidRPr="008319E5">
        <w:rPr>
          <w:b/>
          <w:bCs/>
          <w:lang w:val="de-DE"/>
        </w:rPr>
        <w:t>109. Sparlampe:</w:t>
      </w:r>
      <w:r w:rsidRPr="008319E5">
        <w:rPr>
          <w:lang w:val="de-DE"/>
        </w:rPr>
        <w:t xml:space="preserve"> 2022 - Ukrainekrieg und Energiekrise: Es war wichtig, Energie zu sparen, weil sie teuer und manchmal schwer zu bekommen war.</w:t>
      </w:r>
    </w:p>
    <w:p w14:paraId="7B583057" w14:textId="77777777" w:rsidR="00BB56B0" w:rsidRDefault="00BB56B0" w:rsidP="00BB56B0">
      <w:pPr>
        <w:spacing w:after="0" w:line="276" w:lineRule="auto"/>
        <w:rPr>
          <w:lang w:val="de-DE"/>
        </w:rPr>
      </w:pPr>
    </w:p>
    <w:p w14:paraId="036E5EFE" w14:textId="77777777" w:rsidR="00BB56B0" w:rsidRDefault="00BB56B0" w:rsidP="00BB56B0">
      <w:pPr>
        <w:spacing w:after="0" w:line="276" w:lineRule="auto"/>
        <w:rPr>
          <w:lang w:val="de-DE"/>
        </w:rPr>
      </w:pPr>
    </w:p>
    <w:p w14:paraId="23969353" w14:textId="07BFBB33" w:rsidR="008319E5" w:rsidRPr="0064534E" w:rsidRDefault="00AF25A2" w:rsidP="008319E5">
      <w:pPr>
        <w:spacing w:line="360" w:lineRule="auto"/>
        <w:rPr>
          <w:b/>
          <w:bCs/>
          <w:color w:val="153D63" w:themeColor="text2" w:themeTint="E6"/>
          <w:sz w:val="28"/>
          <w:szCs w:val="28"/>
          <w:lang w:val="de-DE"/>
        </w:rPr>
      </w:pPr>
      <w:r w:rsidRPr="0064534E">
        <w:rPr>
          <w:b/>
          <w:bCs/>
          <w:color w:val="153D63" w:themeColor="text2" w:themeTint="E6"/>
          <w:sz w:val="28"/>
          <w:szCs w:val="28"/>
          <w:lang w:val="de-DE"/>
        </w:rPr>
        <w:lastRenderedPageBreak/>
        <w:t>Zeitleiste Weltweit</w:t>
      </w:r>
    </w:p>
    <w:p w14:paraId="2AEB0EAC" w14:textId="513B1E4C" w:rsidR="00C74E66" w:rsidRPr="00C74E66" w:rsidRDefault="00C74E66" w:rsidP="00C74E66">
      <w:pPr>
        <w:spacing w:after="0" w:line="276" w:lineRule="auto"/>
        <w:rPr>
          <w:lang w:val="de-DE"/>
        </w:rPr>
      </w:pPr>
      <w:r>
        <w:rPr>
          <w:b/>
          <w:bCs/>
          <w:lang w:val="de-DE"/>
        </w:rPr>
        <w:t xml:space="preserve">110. </w:t>
      </w:r>
      <w:r w:rsidRPr="00C74E66">
        <w:rPr>
          <w:b/>
          <w:bCs/>
          <w:lang w:val="de-DE"/>
        </w:rPr>
        <w:t>Weltfrieden - 1945:</w:t>
      </w:r>
      <w:r w:rsidRPr="00C74E66">
        <w:rPr>
          <w:lang w:val="de-DE"/>
        </w:rPr>
        <w:t xml:space="preserve"> Gründung der Vereinten Nationen: Die UN wurden gegründet, um internationale Kooperation und Frieden zu fördern und haben seitdem eine zentrale Rolle in der Weltpolitik gespielt.</w:t>
      </w:r>
    </w:p>
    <w:p w14:paraId="169EB859" w14:textId="77777777" w:rsidR="00C74E66" w:rsidRPr="00C74E66" w:rsidRDefault="00C74E66" w:rsidP="00C74E66">
      <w:pPr>
        <w:spacing w:after="0" w:line="276" w:lineRule="auto"/>
        <w:rPr>
          <w:lang w:val="de-DE"/>
        </w:rPr>
      </w:pPr>
    </w:p>
    <w:p w14:paraId="6212FC55" w14:textId="45103450" w:rsidR="00C74E66" w:rsidRPr="00C74E66" w:rsidRDefault="00C74E66" w:rsidP="00C74E66">
      <w:pPr>
        <w:spacing w:after="0" w:line="276" w:lineRule="auto"/>
        <w:rPr>
          <w:lang w:val="de-DE"/>
        </w:rPr>
      </w:pPr>
      <w:r>
        <w:rPr>
          <w:b/>
          <w:bCs/>
          <w:lang w:val="de-DE"/>
        </w:rPr>
        <w:t xml:space="preserve">111. </w:t>
      </w:r>
      <w:r w:rsidRPr="00C74E66">
        <w:rPr>
          <w:b/>
          <w:bCs/>
          <w:lang w:val="de-DE"/>
        </w:rPr>
        <w:t>Entkolonisierung - 1946-1995:</w:t>
      </w:r>
      <w:r w:rsidRPr="00C74E66">
        <w:rPr>
          <w:lang w:val="de-DE"/>
        </w:rPr>
        <w:t xml:space="preserve"> Viele Kolonien erlangten ihre Unabhängigkeit von europäischen Mächten, was zu neuen Staaten und einer Neuausrichtung der globalen Machtstrukturen führte.</w:t>
      </w:r>
    </w:p>
    <w:p w14:paraId="0D672618" w14:textId="77777777" w:rsidR="00C74E66" w:rsidRPr="00C74E66" w:rsidRDefault="00C74E66" w:rsidP="00C74E66">
      <w:pPr>
        <w:spacing w:after="0" w:line="276" w:lineRule="auto"/>
        <w:rPr>
          <w:lang w:val="de-DE"/>
        </w:rPr>
      </w:pPr>
    </w:p>
    <w:p w14:paraId="492D18B2" w14:textId="685212DD" w:rsidR="00C74E66" w:rsidRPr="00C74E66" w:rsidRDefault="00C74E66" w:rsidP="00C74E66">
      <w:pPr>
        <w:spacing w:after="0" w:line="276" w:lineRule="auto"/>
        <w:rPr>
          <w:lang w:val="de-DE"/>
        </w:rPr>
      </w:pPr>
      <w:r>
        <w:rPr>
          <w:b/>
          <w:bCs/>
          <w:lang w:val="de-DE"/>
        </w:rPr>
        <w:t xml:space="preserve">112. </w:t>
      </w:r>
      <w:r w:rsidRPr="00C74E66">
        <w:rPr>
          <w:b/>
          <w:bCs/>
          <w:lang w:val="de-DE"/>
        </w:rPr>
        <w:t>Kalter Krieg - 1947-1991:</w:t>
      </w:r>
      <w:r w:rsidRPr="00C74E66">
        <w:rPr>
          <w:lang w:val="de-DE"/>
        </w:rPr>
        <w:t xml:space="preserve"> Die Konfrontation zwischen den USA und der Sowjetunion sowie ihren jeweiligen Verbündeten prägte die internationale Politik und Sicherheitsstruktur für mehrere Jahrzehnte.</w:t>
      </w:r>
    </w:p>
    <w:p w14:paraId="6219446C" w14:textId="77777777" w:rsidR="00C74E66" w:rsidRPr="00C74E66" w:rsidRDefault="00C74E66" w:rsidP="00C74E66">
      <w:pPr>
        <w:spacing w:after="0" w:line="276" w:lineRule="auto"/>
        <w:rPr>
          <w:lang w:val="de-DE"/>
        </w:rPr>
      </w:pPr>
    </w:p>
    <w:p w14:paraId="7E62C251" w14:textId="239A11D5" w:rsidR="00C74E66" w:rsidRPr="00C74E66" w:rsidRDefault="00C74E66" w:rsidP="00C74E66">
      <w:pPr>
        <w:spacing w:after="0" w:line="276" w:lineRule="auto"/>
        <w:rPr>
          <w:lang w:val="de-DE"/>
        </w:rPr>
      </w:pPr>
      <w:r>
        <w:rPr>
          <w:b/>
          <w:bCs/>
          <w:lang w:val="de-DE"/>
        </w:rPr>
        <w:t xml:space="preserve">113. </w:t>
      </w:r>
      <w:r w:rsidRPr="00C74E66">
        <w:rPr>
          <w:b/>
          <w:bCs/>
          <w:lang w:val="de-DE"/>
        </w:rPr>
        <w:t>Staatsgründung - 1948:</w:t>
      </w:r>
      <w:r w:rsidRPr="00C74E66">
        <w:rPr>
          <w:lang w:val="de-DE"/>
        </w:rPr>
        <w:t xml:space="preserve"> Gründung des Staates Israel.</w:t>
      </w:r>
    </w:p>
    <w:p w14:paraId="2DC58A86" w14:textId="77777777" w:rsidR="00C74E66" w:rsidRPr="00C74E66" w:rsidRDefault="00C74E66" w:rsidP="00C74E66">
      <w:pPr>
        <w:spacing w:after="0" w:line="276" w:lineRule="auto"/>
        <w:rPr>
          <w:lang w:val="de-DE"/>
        </w:rPr>
      </w:pPr>
    </w:p>
    <w:p w14:paraId="0E5FFC24" w14:textId="6E750323" w:rsidR="00C74E66" w:rsidRPr="00C74E66" w:rsidRDefault="00C74E66" w:rsidP="00C74E66">
      <w:pPr>
        <w:spacing w:after="0" w:line="276" w:lineRule="auto"/>
        <w:rPr>
          <w:lang w:val="de-DE"/>
        </w:rPr>
      </w:pPr>
      <w:r>
        <w:rPr>
          <w:b/>
          <w:bCs/>
          <w:lang w:val="de-DE"/>
        </w:rPr>
        <w:t xml:space="preserve">114. </w:t>
      </w:r>
      <w:r w:rsidRPr="00C74E66">
        <w:rPr>
          <w:b/>
          <w:bCs/>
          <w:lang w:val="de-DE"/>
        </w:rPr>
        <w:t>Militärbündnis - 1949:</w:t>
      </w:r>
      <w:r w:rsidRPr="00C74E66">
        <w:rPr>
          <w:lang w:val="de-DE"/>
        </w:rPr>
        <w:t xml:space="preserve"> NATO-Gründung.</w:t>
      </w:r>
    </w:p>
    <w:p w14:paraId="1358B32B" w14:textId="77777777" w:rsidR="00C74E66" w:rsidRPr="00C74E66" w:rsidRDefault="00C74E66" w:rsidP="00C74E66">
      <w:pPr>
        <w:spacing w:after="0" w:line="276" w:lineRule="auto"/>
        <w:rPr>
          <w:lang w:val="de-DE"/>
        </w:rPr>
      </w:pPr>
    </w:p>
    <w:p w14:paraId="4CDE340A" w14:textId="4BAF5BFC" w:rsidR="00C74E66" w:rsidRPr="00C74E66" w:rsidRDefault="00C74E66" w:rsidP="00C74E66">
      <w:pPr>
        <w:spacing w:after="0" w:line="276" w:lineRule="auto"/>
        <w:rPr>
          <w:lang w:val="de-DE"/>
        </w:rPr>
      </w:pPr>
      <w:r>
        <w:rPr>
          <w:b/>
          <w:bCs/>
          <w:lang w:val="de-DE"/>
        </w:rPr>
        <w:t xml:space="preserve">115. </w:t>
      </w:r>
      <w:r w:rsidRPr="00C74E66">
        <w:rPr>
          <w:b/>
          <w:bCs/>
          <w:lang w:val="de-DE"/>
        </w:rPr>
        <w:t>Konflikt - 1965-1973:</w:t>
      </w:r>
      <w:r w:rsidRPr="00C74E66">
        <w:rPr>
          <w:lang w:val="de-DE"/>
        </w:rPr>
        <w:t xml:space="preserve"> Vietnamkrieg: Ein langwieriger Konflikt zwischen Nord- und Südvietnam, unterstützt durch ihre jeweiligen Verbündeten, insbesondere die USA auf Seiten Südvietnams.</w:t>
      </w:r>
    </w:p>
    <w:p w14:paraId="037F3F0D" w14:textId="77777777" w:rsidR="00C74E66" w:rsidRPr="00C74E66" w:rsidRDefault="00C74E66" w:rsidP="00C74E66">
      <w:pPr>
        <w:spacing w:after="0" w:line="276" w:lineRule="auto"/>
        <w:rPr>
          <w:lang w:val="de-DE"/>
        </w:rPr>
      </w:pPr>
    </w:p>
    <w:p w14:paraId="43A279EA" w14:textId="3DB93945" w:rsidR="00C74E66" w:rsidRPr="00C74E66" w:rsidRDefault="00C74E66" w:rsidP="00C74E66">
      <w:pPr>
        <w:spacing w:after="0" w:line="276" w:lineRule="auto"/>
        <w:rPr>
          <w:lang w:val="de-DE"/>
        </w:rPr>
      </w:pPr>
      <w:r>
        <w:rPr>
          <w:b/>
          <w:bCs/>
          <w:lang w:val="de-DE"/>
        </w:rPr>
        <w:t xml:space="preserve">116. </w:t>
      </w:r>
      <w:r w:rsidRPr="00C74E66">
        <w:rPr>
          <w:b/>
          <w:bCs/>
          <w:lang w:val="de-DE"/>
        </w:rPr>
        <w:t>Friedlicher Wandel - 1989:</w:t>
      </w:r>
      <w:r w:rsidRPr="00C74E66">
        <w:rPr>
          <w:lang w:val="de-DE"/>
        </w:rPr>
        <w:t xml:space="preserve"> Öffnung des Eisernen Vorhangs: Der Zusammenbruch des Eisernen Vorhangs und die Öffnung der Berliner Mauer markierten das Ende des Kalten Krieges und den Beginn des Zusammenbruchs des Ostblocks.</w:t>
      </w:r>
    </w:p>
    <w:p w14:paraId="4B2BD595" w14:textId="77777777" w:rsidR="00C74E66" w:rsidRPr="00C74E66" w:rsidRDefault="00C74E66" w:rsidP="00C74E66">
      <w:pPr>
        <w:spacing w:after="0" w:line="276" w:lineRule="auto"/>
        <w:rPr>
          <w:lang w:val="de-DE"/>
        </w:rPr>
      </w:pPr>
    </w:p>
    <w:p w14:paraId="6BAD8B38" w14:textId="218FB21A" w:rsidR="00C74E66" w:rsidRPr="00C74E66" w:rsidRDefault="00C74E66" w:rsidP="00C74E66">
      <w:pPr>
        <w:spacing w:after="0" w:line="276" w:lineRule="auto"/>
        <w:rPr>
          <w:lang w:val="de-DE"/>
        </w:rPr>
      </w:pPr>
      <w:r>
        <w:rPr>
          <w:b/>
          <w:bCs/>
          <w:lang w:val="de-DE"/>
        </w:rPr>
        <w:t xml:space="preserve">117. </w:t>
      </w:r>
      <w:r w:rsidRPr="00C74E66">
        <w:rPr>
          <w:b/>
          <w:bCs/>
          <w:lang w:val="de-DE"/>
        </w:rPr>
        <w:t>Zusammenbruch - 1991:</w:t>
      </w:r>
      <w:r w:rsidRPr="00C74E66">
        <w:rPr>
          <w:lang w:val="de-DE"/>
        </w:rPr>
        <w:t xml:space="preserve"> Zusammenbruch der Sowjetunion: Die Auflösung der</w:t>
      </w:r>
      <w:r w:rsidRPr="00C74E66">
        <w:rPr>
          <w:lang w:val="de-DE"/>
        </w:rPr>
        <w:t xml:space="preserve"> </w:t>
      </w:r>
      <w:r w:rsidRPr="00C74E66">
        <w:rPr>
          <w:lang w:val="de-DE"/>
        </w:rPr>
        <w:t>Sowjetunion beendete den Kalten Krieg und veränderte die geopolitische Landschaft Eurasiens grundlegend.</w:t>
      </w:r>
    </w:p>
    <w:p w14:paraId="7BC2D83B" w14:textId="77777777" w:rsidR="00C74E66" w:rsidRPr="00C74E66" w:rsidRDefault="00C74E66" w:rsidP="00C74E66">
      <w:pPr>
        <w:spacing w:after="0" w:line="276" w:lineRule="auto"/>
        <w:rPr>
          <w:lang w:val="de-DE"/>
        </w:rPr>
      </w:pPr>
    </w:p>
    <w:p w14:paraId="7CEE370E" w14:textId="2A1711FE" w:rsidR="00C74E66" w:rsidRPr="00C74E66" w:rsidRDefault="00C74E66" w:rsidP="00C74E66">
      <w:pPr>
        <w:spacing w:after="0" w:line="276" w:lineRule="auto"/>
        <w:rPr>
          <w:lang w:val="de-DE"/>
        </w:rPr>
      </w:pPr>
      <w:r>
        <w:rPr>
          <w:b/>
          <w:bCs/>
          <w:lang w:val="de-DE"/>
        </w:rPr>
        <w:t xml:space="preserve">118. </w:t>
      </w:r>
      <w:r w:rsidRPr="00C74E66">
        <w:rPr>
          <w:b/>
          <w:bCs/>
          <w:lang w:val="de-DE"/>
        </w:rPr>
        <w:t>Terroranschläge - 2001:</w:t>
      </w:r>
      <w:r w:rsidRPr="00C74E66">
        <w:rPr>
          <w:lang w:val="de-DE"/>
        </w:rPr>
        <w:t xml:space="preserve"> Anschläge vom 11. September: Terroranschläge auf das World Trade Center und das Pentagon in den USA führten zu einer radikalen Umgestaltung der globalen Sicherheits- und Anti-Terror-Politik.</w:t>
      </w:r>
    </w:p>
    <w:p w14:paraId="59C31C61" w14:textId="77777777" w:rsidR="00C74E66" w:rsidRPr="00C74E66" w:rsidRDefault="00C74E66" w:rsidP="00C74E66">
      <w:pPr>
        <w:spacing w:after="0" w:line="276" w:lineRule="auto"/>
        <w:rPr>
          <w:lang w:val="de-DE"/>
        </w:rPr>
      </w:pPr>
    </w:p>
    <w:p w14:paraId="2D249EAA" w14:textId="1BE32868" w:rsidR="00C74E66" w:rsidRPr="00C74E66" w:rsidRDefault="00C74E66" w:rsidP="00C74E66">
      <w:pPr>
        <w:spacing w:after="0" w:line="276" w:lineRule="auto"/>
        <w:rPr>
          <w:lang w:val="de-DE"/>
        </w:rPr>
      </w:pPr>
      <w:r>
        <w:rPr>
          <w:b/>
          <w:bCs/>
          <w:lang w:val="de-DE"/>
        </w:rPr>
        <w:t xml:space="preserve">119. </w:t>
      </w:r>
      <w:r w:rsidRPr="00C74E66">
        <w:rPr>
          <w:b/>
          <w:bCs/>
          <w:lang w:val="de-DE"/>
        </w:rPr>
        <w:t>Finanzkrise - 2007-2008:</w:t>
      </w:r>
      <w:r w:rsidRPr="00C74E66">
        <w:rPr>
          <w:lang w:val="de-DE"/>
        </w:rPr>
        <w:t xml:space="preserve"> Globale Finanzkrise: Eine globale Finanzkrise, ausgelöst durch Immobilienblasen und riskante Finanzinstrumente, führte zu einer schweren Rezession und veränderte die Regulierung des Finanzsystems weltweit.</w:t>
      </w:r>
    </w:p>
    <w:p w14:paraId="70E7A909" w14:textId="77777777" w:rsidR="00C74E66" w:rsidRPr="00C74E66" w:rsidRDefault="00C74E66" w:rsidP="00C74E66">
      <w:pPr>
        <w:spacing w:after="0" w:line="276" w:lineRule="auto"/>
        <w:rPr>
          <w:lang w:val="de-DE"/>
        </w:rPr>
      </w:pPr>
    </w:p>
    <w:p w14:paraId="024CB0D7" w14:textId="2467A322" w:rsidR="00C74E66" w:rsidRPr="00C74E66" w:rsidRDefault="00C74E66" w:rsidP="00C74E66">
      <w:pPr>
        <w:spacing w:after="0" w:line="276" w:lineRule="auto"/>
        <w:rPr>
          <w:lang w:val="de-DE"/>
        </w:rPr>
      </w:pPr>
      <w:r>
        <w:rPr>
          <w:b/>
          <w:bCs/>
          <w:lang w:val="de-DE"/>
        </w:rPr>
        <w:t xml:space="preserve">120. </w:t>
      </w:r>
      <w:r w:rsidRPr="00C74E66">
        <w:rPr>
          <w:b/>
          <w:bCs/>
          <w:lang w:val="de-DE"/>
        </w:rPr>
        <w:t>Revolution - 2010-2012:</w:t>
      </w:r>
      <w:r w:rsidRPr="00C74E66">
        <w:rPr>
          <w:lang w:val="de-DE"/>
        </w:rPr>
        <w:t xml:space="preserve"> Arabischer Frühling: Eine Serie von Protesten und Revolutionen in der arabischen Welt, die zu politischen Umwälzungen und Konflikten in Ländern wie Ägypten, Tunesien, Libyen und Syrien führten.</w:t>
      </w:r>
    </w:p>
    <w:p w14:paraId="5328D13E" w14:textId="77777777" w:rsidR="00C74E66" w:rsidRPr="00C74E66" w:rsidRDefault="00C74E66" w:rsidP="00C74E66">
      <w:pPr>
        <w:spacing w:after="0" w:line="276" w:lineRule="auto"/>
        <w:rPr>
          <w:lang w:val="de-DE"/>
        </w:rPr>
      </w:pPr>
    </w:p>
    <w:p w14:paraId="452E8331" w14:textId="384F0CA5" w:rsidR="0064534E" w:rsidRDefault="00C74E66" w:rsidP="0064534E">
      <w:pPr>
        <w:pBdr>
          <w:bottom w:val="single" w:sz="12" w:space="1" w:color="auto"/>
        </w:pBdr>
        <w:spacing w:after="0" w:line="276" w:lineRule="auto"/>
        <w:rPr>
          <w:lang w:val="de-DE"/>
        </w:rPr>
      </w:pPr>
      <w:r>
        <w:rPr>
          <w:b/>
          <w:bCs/>
          <w:lang w:val="de-DE"/>
        </w:rPr>
        <w:t xml:space="preserve">121. </w:t>
      </w:r>
      <w:r w:rsidRPr="00C74E66">
        <w:rPr>
          <w:b/>
          <w:bCs/>
          <w:lang w:val="de-DE"/>
        </w:rPr>
        <w:t>Wirtschaftsmacht - 21. Jahrhundert:</w:t>
      </w:r>
      <w:r w:rsidRPr="00C74E66">
        <w:rPr>
          <w:lang w:val="de-DE"/>
        </w:rPr>
        <w:t xml:space="preserve"> Aufstieg Chinas: China entwickelte sich zu einer globalen Wirtschaftsmacht und politischen Akteurin, wodurch sich das Machtgefüge in der Weltwirtschaft und Politik veränderte</w:t>
      </w:r>
      <w:r w:rsidR="0064534E">
        <w:rPr>
          <w:lang w:val="de-DE"/>
        </w:rPr>
        <w:t>.</w:t>
      </w:r>
    </w:p>
    <w:p w14:paraId="73FDC1EB" w14:textId="1E33D2E6" w:rsidR="00BB56B0" w:rsidRPr="0064534E" w:rsidRDefault="00BB56B0" w:rsidP="00BB56B0">
      <w:pPr>
        <w:spacing w:after="0" w:line="276" w:lineRule="auto"/>
        <w:rPr>
          <w:b/>
          <w:bCs/>
          <w:color w:val="153D63" w:themeColor="text2" w:themeTint="E6"/>
          <w:sz w:val="28"/>
          <w:szCs w:val="28"/>
          <w:lang w:val="de-DE"/>
        </w:rPr>
      </w:pPr>
      <w:r w:rsidRPr="0064534E">
        <w:rPr>
          <w:b/>
          <w:bCs/>
          <w:color w:val="153D63" w:themeColor="text2" w:themeTint="E6"/>
          <w:sz w:val="28"/>
          <w:szCs w:val="28"/>
          <w:lang w:val="de-DE"/>
        </w:rPr>
        <w:lastRenderedPageBreak/>
        <w:t>Reflexionen 20-21</w:t>
      </w:r>
    </w:p>
    <w:p w14:paraId="690548A9" w14:textId="77777777" w:rsidR="00BB56B0" w:rsidRPr="00BB56B0" w:rsidRDefault="00BB56B0" w:rsidP="00BB56B0">
      <w:pPr>
        <w:spacing w:after="0" w:line="276" w:lineRule="auto"/>
        <w:rPr>
          <w:lang w:val="de-DE"/>
        </w:rPr>
      </w:pPr>
    </w:p>
    <w:p w14:paraId="0AC168B8" w14:textId="77777777" w:rsidR="00BB56B0" w:rsidRPr="00BB56B0" w:rsidRDefault="00BB56B0" w:rsidP="00BB56B0">
      <w:pPr>
        <w:spacing w:after="0" w:line="276" w:lineRule="auto"/>
        <w:rPr>
          <w:lang w:val="de-DE"/>
        </w:rPr>
      </w:pPr>
      <w:r w:rsidRPr="00BB56B0">
        <w:rPr>
          <w:b/>
          <w:bCs/>
          <w:lang w:val="de-DE"/>
        </w:rPr>
        <w:t>Der Völkerbund vs. UNO und NATO:</w:t>
      </w:r>
      <w:r w:rsidRPr="00BB56B0">
        <w:rPr>
          <w:lang w:val="de-DE"/>
        </w:rPr>
        <w:t xml:space="preserve"> Der Völkerbund sollte helfen, Kriege zu verhindern, aber manchmal hat er sogar zu Streitigkeiten geführt, ähnlich wie heute im Ukraine-Konflikt. Die NATO-Entscheidungen haben dazu auch beigetragen. Im Israel-Palästina-Konflikt haben internationale Eingriffe und Bündnisse eher Probleme verursacht als gelöst.</w:t>
      </w:r>
    </w:p>
    <w:p w14:paraId="38DB0ED8" w14:textId="77777777" w:rsidR="00BB56B0" w:rsidRPr="00BB56B0" w:rsidRDefault="00BB56B0" w:rsidP="00BB56B0">
      <w:pPr>
        <w:spacing w:after="0" w:line="276" w:lineRule="auto"/>
        <w:rPr>
          <w:lang w:val="de-DE"/>
        </w:rPr>
      </w:pPr>
    </w:p>
    <w:p w14:paraId="46D5508E" w14:textId="77777777" w:rsidR="00BB56B0" w:rsidRPr="00BB56B0" w:rsidRDefault="00BB56B0" w:rsidP="00BB56B0">
      <w:pPr>
        <w:spacing w:after="0" w:line="276" w:lineRule="auto"/>
        <w:rPr>
          <w:lang w:val="de-DE"/>
        </w:rPr>
      </w:pPr>
      <w:r w:rsidRPr="00BB56B0">
        <w:rPr>
          <w:b/>
          <w:bCs/>
          <w:lang w:val="de-DE"/>
        </w:rPr>
        <w:t>Zunahme autoritärer Regime:</w:t>
      </w:r>
      <w:r w:rsidRPr="00BB56B0">
        <w:rPr>
          <w:lang w:val="de-DE"/>
        </w:rPr>
        <w:t xml:space="preserve"> Manchmal, wenn es wirtschaftliche Probleme und politisches Chaos gibt, neigen Leute dazu, autoritären Anführern zu folgen, die Stabilität versprechen. Das passierte früher im 20. Jahrhundert und passiert heute auch in einigen Ländern, in denen autoritäre Führer an die Macht kommen. Trump ist ein gutes Beispiel dafür!</w:t>
      </w:r>
    </w:p>
    <w:p w14:paraId="00803A7F" w14:textId="77777777" w:rsidR="00BB56B0" w:rsidRPr="00BB56B0" w:rsidRDefault="00BB56B0" w:rsidP="00BB56B0">
      <w:pPr>
        <w:spacing w:after="0" w:line="276" w:lineRule="auto"/>
        <w:rPr>
          <w:lang w:val="de-DE"/>
        </w:rPr>
      </w:pPr>
    </w:p>
    <w:p w14:paraId="5250C49F" w14:textId="77777777" w:rsidR="00BB56B0" w:rsidRPr="00BB56B0" w:rsidRDefault="00BB56B0" w:rsidP="00BB56B0">
      <w:pPr>
        <w:spacing w:after="0" w:line="276" w:lineRule="auto"/>
        <w:rPr>
          <w:lang w:val="de-DE"/>
        </w:rPr>
      </w:pPr>
      <w:r w:rsidRPr="00BB56B0">
        <w:rPr>
          <w:b/>
          <w:bCs/>
          <w:lang w:val="de-DE"/>
        </w:rPr>
        <w:t>Zunahme von politischer Polarisierung:</w:t>
      </w:r>
      <w:r w:rsidRPr="00BB56B0">
        <w:rPr>
          <w:lang w:val="de-DE"/>
        </w:rPr>
        <w:t xml:space="preserve"> In Ländern wie den USA und Deutschland werden Parteien wie die AfD oder die Republikaner, die als rechtsextrem gelten, immer stärker. Das erinnert an frühere Zeiten, in denen ähnliche Strömungen an Einfluss gewannen.</w:t>
      </w:r>
    </w:p>
    <w:p w14:paraId="7F93E139" w14:textId="77777777" w:rsidR="00BB56B0" w:rsidRPr="00BB56B0" w:rsidRDefault="00BB56B0" w:rsidP="00BB56B0">
      <w:pPr>
        <w:spacing w:after="0" w:line="276" w:lineRule="auto"/>
        <w:rPr>
          <w:lang w:val="de-DE"/>
        </w:rPr>
      </w:pPr>
    </w:p>
    <w:p w14:paraId="67344EBA" w14:textId="77777777" w:rsidR="00BB56B0" w:rsidRPr="00BB56B0" w:rsidRDefault="00BB56B0" w:rsidP="00BB56B0">
      <w:pPr>
        <w:spacing w:after="0" w:line="276" w:lineRule="auto"/>
        <w:rPr>
          <w:lang w:val="de-DE"/>
        </w:rPr>
      </w:pPr>
      <w:r w:rsidRPr="00BB56B0">
        <w:rPr>
          <w:b/>
          <w:bCs/>
          <w:lang w:val="de-DE"/>
        </w:rPr>
        <w:t>Radikalisierung durch soziale Medien:</w:t>
      </w:r>
      <w:r w:rsidRPr="00BB56B0">
        <w:rPr>
          <w:lang w:val="de-DE"/>
        </w:rPr>
        <w:t xml:space="preserve"> Extremistische Gruppen nutzen heute soziale Medien, um Anhänger zu finden und zu mobilisieren, ähnlich wie extremistische Bewegungen in der Vergangenheit Massenmedien nutzten.</w:t>
      </w:r>
    </w:p>
    <w:p w14:paraId="5CBD1BB2" w14:textId="77777777" w:rsidR="00BB56B0" w:rsidRPr="00BB56B0" w:rsidRDefault="00BB56B0" w:rsidP="00BB56B0">
      <w:pPr>
        <w:spacing w:after="0" w:line="276" w:lineRule="auto"/>
        <w:rPr>
          <w:lang w:val="de-DE"/>
        </w:rPr>
      </w:pPr>
    </w:p>
    <w:p w14:paraId="5DDC6B9B" w14:textId="77777777" w:rsidR="00BB56B0" w:rsidRPr="00BB56B0" w:rsidRDefault="00BB56B0" w:rsidP="00BB56B0">
      <w:pPr>
        <w:spacing w:after="0" w:line="276" w:lineRule="auto"/>
        <w:rPr>
          <w:lang w:val="de-DE"/>
        </w:rPr>
      </w:pPr>
      <w:r w:rsidRPr="00BB56B0">
        <w:rPr>
          <w:b/>
          <w:bCs/>
          <w:lang w:val="de-DE"/>
        </w:rPr>
        <w:t>Flüchtlingskrise und Migration:</w:t>
      </w:r>
      <w:r w:rsidRPr="00BB56B0">
        <w:rPr>
          <w:lang w:val="de-DE"/>
        </w:rPr>
        <w:t xml:space="preserve"> Früher gab es große Wanderungsbewegungen wegen Kriegen, politischer Verfolgung und wirtschaftlicher Not. Heute sehen wir Ähnliches in der globalen Flüchtlingskrise, die durch Konflikte, Umweltkatastrophen und wirtschaftliche Ungleichheit verursacht wird.</w:t>
      </w:r>
    </w:p>
    <w:p w14:paraId="6C190162" w14:textId="77777777" w:rsidR="00BB56B0" w:rsidRPr="00BB56B0" w:rsidRDefault="00BB56B0" w:rsidP="00BB56B0">
      <w:pPr>
        <w:spacing w:after="0" w:line="276" w:lineRule="auto"/>
        <w:rPr>
          <w:lang w:val="de-DE"/>
        </w:rPr>
      </w:pPr>
    </w:p>
    <w:p w14:paraId="1656F1E8" w14:textId="77777777" w:rsidR="00BB56B0" w:rsidRPr="00BB56B0" w:rsidRDefault="00BB56B0" w:rsidP="00BB56B0">
      <w:pPr>
        <w:spacing w:after="0" w:line="276" w:lineRule="auto"/>
        <w:rPr>
          <w:lang w:val="de-DE"/>
        </w:rPr>
      </w:pPr>
      <w:r w:rsidRPr="00BB56B0">
        <w:rPr>
          <w:b/>
          <w:bCs/>
          <w:lang w:val="de-DE"/>
        </w:rPr>
        <w:t>Technologie und Arbeitsmarktveränderungen:</w:t>
      </w:r>
      <w:r w:rsidRPr="00BB56B0">
        <w:rPr>
          <w:lang w:val="de-DE"/>
        </w:rPr>
        <w:t xml:space="preserve"> Wie die industrielle Revolution im 19. Jahrhundert die Arbeitswelt veränderte, tun das heute die Digitalisierung und Automatisierung, indem sie traditionelle Jobs verändern und neue Herausforderungen schaffen.</w:t>
      </w:r>
    </w:p>
    <w:p w14:paraId="208B1AF0" w14:textId="77777777" w:rsidR="00BB56B0" w:rsidRPr="00BB56B0" w:rsidRDefault="00BB56B0" w:rsidP="00BB56B0">
      <w:pPr>
        <w:spacing w:after="0" w:line="276" w:lineRule="auto"/>
        <w:rPr>
          <w:lang w:val="de-DE"/>
        </w:rPr>
      </w:pPr>
    </w:p>
    <w:p w14:paraId="139531DF" w14:textId="77777777" w:rsidR="00BB56B0" w:rsidRPr="00BB56B0" w:rsidRDefault="00BB56B0" w:rsidP="00BB56B0">
      <w:pPr>
        <w:spacing w:after="0" w:line="276" w:lineRule="auto"/>
        <w:rPr>
          <w:lang w:val="de-DE"/>
        </w:rPr>
      </w:pPr>
      <w:r w:rsidRPr="00BB56B0">
        <w:rPr>
          <w:b/>
          <w:bCs/>
          <w:lang w:val="de-DE"/>
        </w:rPr>
        <w:t>Kulturelle und gesellschaftliche Umbrüche:</w:t>
      </w:r>
      <w:r w:rsidRPr="00BB56B0">
        <w:rPr>
          <w:lang w:val="de-DE"/>
        </w:rPr>
        <w:t xml:space="preserve"> Epochen wie die Aufklärung oder die 1960er Jahre haben zu tiefgreifenden Veränderungen in den Wertvorstellungen und politischen Ideologien geführt. Heute sehen wir ähnliche Umwälzungen in Themen wie Identität, Geschlechterrollen und Rassismus.</w:t>
      </w:r>
    </w:p>
    <w:p w14:paraId="5DA6F2D4" w14:textId="77777777" w:rsidR="00BB56B0" w:rsidRPr="00BB56B0" w:rsidRDefault="00BB56B0" w:rsidP="00BB56B0">
      <w:pPr>
        <w:spacing w:after="0" w:line="276" w:lineRule="auto"/>
        <w:rPr>
          <w:lang w:val="de-DE"/>
        </w:rPr>
      </w:pPr>
    </w:p>
    <w:p w14:paraId="68BE9F68" w14:textId="77777777" w:rsidR="00BB56B0" w:rsidRDefault="00BB56B0" w:rsidP="00BB56B0">
      <w:pPr>
        <w:spacing w:after="0" w:line="276" w:lineRule="auto"/>
        <w:rPr>
          <w:lang w:val="de-DE"/>
        </w:rPr>
      </w:pPr>
      <w:r w:rsidRPr="00BB56B0">
        <w:rPr>
          <w:b/>
          <w:bCs/>
          <w:lang w:val="de-DE"/>
        </w:rPr>
        <w:t>Der einzige Unterschied:</w:t>
      </w:r>
      <w:r w:rsidRPr="00BB56B0">
        <w:rPr>
          <w:lang w:val="de-DE"/>
        </w:rPr>
        <w:t xml:space="preserve"> Heute gibt es mehr demokratische Institutionen und Rechtsstaatlichkeit, was den Aufstieg von faschistischen Parteien oder Diktaturen erschwert. Außerdem gibt es eine größere Sensibilität für Menschenrechte und demokratische Werte. Die Medien und das Internet ermöglichen eine schnellere Verbreitung von Informationen, was extremistischen Ideologien entgegenwirkt. Trotzdem müssen wir wachsam sein und jede Form von Extremismus bekämpfen, um die Stabilität unserer Gesellschaften zu bewahren.</w:t>
      </w:r>
    </w:p>
    <w:p w14:paraId="48E1AD46" w14:textId="77777777" w:rsidR="00BB56B0" w:rsidRDefault="00BB56B0" w:rsidP="00BB56B0">
      <w:pPr>
        <w:spacing w:after="0" w:line="276" w:lineRule="auto"/>
        <w:rPr>
          <w:lang w:val="de-DE"/>
        </w:rPr>
      </w:pPr>
    </w:p>
    <w:p w14:paraId="502262C2" w14:textId="77777777" w:rsidR="00BB56B0" w:rsidRDefault="00BB56B0" w:rsidP="00BB56B0">
      <w:pPr>
        <w:spacing w:after="0" w:line="276" w:lineRule="auto"/>
        <w:rPr>
          <w:lang w:val="de-DE"/>
        </w:rPr>
      </w:pPr>
    </w:p>
    <w:p w14:paraId="20D3BF26" w14:textId="77777777" w:rsidR="00BB56B0" w:rsidRDefault="00BB56B0" w:rsidP="00BB56B0">
      <w:pPr>
        <w:spacing w:after="0" w:line="276" w:lineRule="auto"/>
        <w:rPr>
          <w:lang w:val="de-DE"/>
        </w:rPr>
      </w:pPr>
    </w:p>
    <w:p w14:paraId="47C03B8D" w14:textId="77777777" w:rsidR="00BB56B0" w:rsidRDefault="00BB56B0" w:rsidP="00BB56B0">
      <w:pPr>
        <w:spacing w:after="0" w:line="276" w:lineRule="auto"/>
        <w:rPr>
          <w:lang w:val="de-DE"/>
        </w:rPr>
      </w:pPr>
    </w:p>
    <w:p w14:paraId="076DE697" w14:textId="77777777" w:rsidR="0064534E" w:rsidRDefault="0064534E" w:rsidP="00BB56B0">
      <w:pPr>
        <w:spacing w:after="0" w:line="276" w:lineRule="auto"/>
        <w:rPr>
          <w:lang w:val="de-DE"/>
        </w:rPr>
      </w:pPr>
    </w:p>
    <w:p w14:paraId="6E627F9D" w14:textId="4EDCCB3E" w:rsidR="00BB56B0" w:rsidRPr="005C4A53" w:rsidRDefault="00BB56B0" w:rsidP="00BB56B0">
      <w:pPr>
        <w:spacing w:after="0" w:line="276" w:lineRule="auto"/>
        <w:rPr>
          <w:b/>
          <w:bCs/>
          <w:color w:val="153D63" w:themeColor="text2" w:themeTint="E6"/>
          <w:sz w:val="28"/>
          <w:szCs w:val="28"/>
        </w:rPr>
      </w:pPr>
      <w:r w:rsidRPr="005C4A53">
        <w:rPr>
          <w:b/>
          <w:bCs/>
          <w:color w:val="153D63" w:themeColor="text2" w:themeTint="E6"/>
          <w:sz w:val="28"/>
          <w:szCs w:val="28"/>
        </w:rPr>
        <w:lastRenderedPageBreak/>
        <w:t>Reflexion 5</w:t>
      </w:r>
    </w:p>
    <w:p w14:paraId="53C6A391" w14:textId="77777777" w:rsidR="00BB56B0" w:rsidRDefault="00BB56B0" w:rsidP="00BB56B0">
      <w:pPr>
        <w:spacing w:after="0" w:line="276" w:lineRule="auto"/>
      </w:pPr>
    </w:p>
    <w:p w14:paraId="5855EA4B" w14:textId="55702694" w:rsidR="00191E7D" w:rsidRDefault="00191E7D" w:rsidP="005C4A53">
      <w:pPr>
        <w:spacing w:after="0"/>
      </w:pPr>
      <w:r w:rsidRPr="00191E7D">
        <w:rPr>
          <w:b/>
          <w:bCs/>
        </w:rPr>
        <w:t>Atombombenabwurf auf Hiroshima und Nagasaki (1945):</w:t>
      </w:r>
      <w:r w:rsidRPr="00191E7D">
        <w:t xml:space="preserve"> Nach dem Zweiten Weltkrieg haben die USA Atombomben auf zwei Städte in Japan abgeworfen. Das war sehr schlimm, viele Menschen starben, und die Städte wurden zerstört. Es hat gezeigt, wie gefährlich Atombomben sind und wie schlimm Kriege sein können.</w:t>
      </w:r>
    </w:p>
    <w:p w14:paraId="27F53718" w14:textId="77777777" w:rsidR="00191E7D" w:rsidRDefault="00191E7D" w:rsidP="005C4A53">
      <w:pPr>
        <w:spacing w:after="0"/>
      </w:pPr>
    </w:p>
    <w:p w14:paraId="4DDE15AA" w14:textId="6B8B2708" w:rsidR="00191E7D" w:rsidRDefault="00191E7D" w:rsidP="005C4A53">
      <w:pPr>
        <w:spacing w:after="0"/>
      </w:pPr>
      <w:r w:rsidRPr="00191E7D">
        <w:rPr>
          <w:b/>
          <w:bCs/>
        </w:rPr>
        <w:t>Digitalisierung und Internet (ab den 1980er Jahren):</w:t>
      </w:r>
      <w:r w:rsidRPr="00191E7D">
        <w:t xml:space="preserve"> Die Entwicklung von Computern und des Internets hat die Art und Weise, wie wir kommunizieren, arbeiten und leben, revolutioniert. Es hat die Welt kleiner gemacht und den Zugang zu Informationen und Wissen für Menschen auf der ganzen Welt erleichtert.</w:t>
      </w:r>
    </w:p>
    <w:p w14:paraId="69253D63" w14:textId="77777777" w:rsidR="00191E7D" w:rsidRPr="00191E7D" w:rsidRDefault="00191E7D" w:rsidP="005C4A53">
      <w:pPr>
        <w:spacing w:after="0"/>
      </w:pPr>
    </w:p>
    <w:p w14:paraId="4E65ECFB" w14:textId="77777777" w:rsidR="00191E7D" w:rsidRPr="00191E7D" w:rsidRDefault="00191E7D" w:rsidP="00191E7D">
      <w:pPr>
        <w:spacing w:after="0"/>
      </w:pPr>
      <w:r w:rsidRPr="00191E7D">
        <w:rPr>
          <w:b/>
          <w:bCs/>
        </w:rPr>
        <w:t>Anschläge vom 11. September 2001:</w:t>
      </w:r>
      <w:r w:rsidRPr="00191E7D">
        <w:t xml:space="preserve"> An diesem Tag haben böse Menschen Flugzeuge in Gebäude in den USA gesteuert. Viele Menschen starben, und die Welt wurde erschüttert. Die Länder haben begonnen, strengere Regeln für die Sicherheit zu machen, um so etwas in Zukunft zu verhindern.</w:t>
      </w:r>
    </w:p>
    <w:p w14:paraId="37412696" w14:textId="77777777" w:rsidR="00191E7D" w:rsidRPr="00191E7D" w:rsidRDefault="00191E7D" w:rsidP="00191E7D">
      <w:pPr>
        <w:spacing w:after="0"/>
      </w:pPr>
    </w:p>
    <w:p w14:paraId="59721452" w14:textId="77777777" w:rsidR="00191E7D" w:rsidRPr="00191E7D" w:rsidRDefault="00191E7D" w:rsidP="00191E7D">
      <w:pPr>
        <w:spacing w:after="0"/>
      </w:pPr>
      <w:r w:rsidRPr="00191E7D">
        <w:rPr>
          <w:b/>
          <w:bCs/>
        </w:rPr>
        <w:t>Arabischer Frühling (2010-2012):</w:t>
      </w:r>
      <w:r w:rsidRPr="00191E7D">
        <w:t xml:space="preserve"> Viele Menschen in Ländern im Nahen Osten und Nordafrika haben gegen ihre Regierungen protestiert. Sie wollten Freiheit, Demokratie und bessere Lebensbedingungen. Diese Proteste haben zu großen Veränderungen und Konflikten geführt.</w:t>
      </w:r>
    </w:p>
    <w:p w14:paraId="088260BD" w14:textId="77777777" w:rsidR="00191E7D" w:rsidRPr="00191E7D" w:rsidRDefault="00191E7D" w:rsidP="00191E7D">
      <w:pPr>
        <w:spacing w:after="0"/>
      </w:pPr>
    </w:p>
    <w:p w14:paraId="73F6444D" w14:textId="0CC5E910" w:rsidR="0064534E" w:rsidRPr="005C4A53" w:rsidRDefault="00191E7D" w:rsidP="00191E7D">
      <w:pPr>
        <w:spacing w:after="0"/>
        <w:rPr>
          <w:lang w:val="de-DE"/>
        </w:rPr>
      </w:pPr>
      <w:r w:rsidRPr="00191E7D">
        <w:rPr>
          <w:b/>
          <w:bCs/>
        </w:rPr>
        <w:t>Aufstieg Chinas im 21. Jahrhundert:</w:t>
      </w:r>
      <w:r w:rsidRPr="00191E7D">
        <w:t xml:space="preserve"> China ist ein riesiges Land mit vielen Menschen und Ressourcen. In den letzten Jahren ist China immer stärker geworden, vor allem wirtschaftlich. Das hat Einfluss darauf, wie die Weltwirtschaft funktioniert, und wie Länder miteinander reden und handeln.</w:t>
      </w:r>
      <w:r w:rsidR="0064534E" w:rsidRPr="005C4A53">
        <w:rPr>
          <w:lang w:val="de-DE"/>
        </w:rPr>
        <w:br w:type="page"/>
      </w:r>
    </w:p>
    <w:p w14:paraId="20161D40" w14:textId="0B78BD04" w:rsidR="00BB56B0" w:rsidRPr="005C4A53" w:rsidRDefault="0064534E" w:rsidP="00BB56B0">
      <w:pPr>
        <w:spacing w:after="0" w:line="276" w:lineRule="auto"/>
        <w:rPr>
          <w:b/>
          <w:bCs/>
          <w:color w:val="153D63" w:themeColor="text2" w:themeTint="E6"/>
          <w:sz w:val="28"/>
          <w:szCs w:val="28"/>
          <w:lang w:val="de-DE"/>
        </w:rPr>
      </w:pPr>
      <w:r w:rsidRPr="005C4A53">
        <w:rPr>
          <w:b/>
          <w:bCs/>
          <w:color w:val="153D63" w:themeColor="text2" w:themeTint="E6"/>
          <w:sz w:val="28"/>
          <w:szCs w:val="28"/>
          <w:lang w:val="de-DE"/>
        </w:rPr>
        <w:lastRenderedPageBreak/>
        <w:t>Gliederung Meinungsrede</w:t>
      </w:r>
    </w:p>
    <w:p w14:paraId="10D91AAE" w14:textId="77777777" w:rsidR="0064534E" w:rsidRDefault="0064534E" w:rsidP="00BB56B0">
      <w:pPr>
        <w:spacing w:after="0" w:line="276" w:lineRule="auto"/>
        <w:rPr>
          <w:lang w:val="de-DE"/>
        </w:rPr>
      </w:pPr>
    </w:p>
    <w:p w14:paraId="68065D95" w14:textId="77777777" w:rsidR="005C4A53" w:rsidRPr="005C4A53" w:rsidRDefault="005C4A53" w:rsidP="005C4A53">
      <w:pPr>
        <w:spacing w:after="0" w:line="276" w:lineRule="auto"/>
        <w:rPr>
          <w:b/>
          <w:bCs/>
        </w:rPr>
      </w:pPr>
      <w:r w:rsidRPr="005C4A53">
        <w:rPr>
          <w:b/>
          <w:bCs/>
        </w:rPr>
        <w:t>Einleitung:</w:t>
      </w:r>
    </w:p>
    <w:p w14:paraId="5741062D" w14:textId="55FEC9EA" w:rsidR="005C4A53" w:rsidRDefault="005C4A53" w:rsidP="005C4A53">
      <w:pPr>
        <w:spacing w:after="0" w:line="276" w:lineRule="auto"/>
      </w:pPr>
      <w:r>
        <w:t>Attention</w:t>
      </w:r>
    </w:p>
    <w:p w14:paraId="7496DF82" w14:textId="77777777" w:rsidR="005C4A53" w:rsidRDefault="005C4A53" w:rsidP="005C4A53">
      <w:pPr>
        <w:spacing w:after="0" w:line="276" w:lineRule="auto"/>
      </w:pPr>
      <w:r>
        <w:t>Ansprache an das Publikum, um deren Aufmerksamkeit zu gewinnen.</w:t>
      </w:r>
    </w:p>
    <w:p w14:paraId="5B098565" w14:textId="77777777" w:rsidR="005C4A53" w:rsidRDefault="005C4A53" w:rsidP="005C4A53">
      <w:pPr>
        <w:spacing w:after="0" w:line="276" w:lineRule="auto"/>
      </w:pPr>
      <w:r>
        <w:t>Vorstellung der Zeitleiste und Erklärung des Zwecks der Rede.</w:t>
      </w:r>
    </w:p>
    <w:p w14:paraId="174F679C" w14:textId="77777777" w:rsidR="005C4A53" w:rsidRDefault="005C4A53" w:rsidP="005C4A53">
      <w:pPr>
        <w:spacing w:after="0" w:line="276" w:lineRule="auto"/>
      </w:pPr>
      <w:r>
        <w:t>Betonung der Bedeutung der historischen Ereignisse für die heutige Welt und die Gesellschaft.</w:t>
      </w:r>
    </w:p>
    <w:p w14:paraId="0AF8DC96" w14:textId="77777777" w:rsidR="005C4A53" w:rsidRDefault="005C4A53" w:rsidP="005C4A53">
      <w:pPr>
        <w:spacing w:after="0" w:line="276" w:lineRule="auto"/>
      </w:pPr>
    </w:p>
    <w:p w14:paraId="5C467F12" w14:textId="77777777" w:rsidR="005C4A53" w:rsidRPr="005C4A53" w:rsidRDefault="005C4A53" w:rsidP="005C4A53">
      <w:pPr>
        <w:spacing w:after="0" w:line="276" w:lineRule="auto"/>
        <w:rPr>
          <w:b/>
          <w:bCs/>
        </w:rPr>
      </w:pPr>
      <w:r w:rsidRPr="005C4A53">
        <w:rPr>
          <w:b/>
          <w:bCs/>
        </w:rPr>
        <w:t>Hauptteil:</w:t>
      </w:r>
    </w:p>
    <w:p w14:paraId="1785C69C" w14:textId="0014056A" w:rsidR="005C4A53" w:rsidRDefault="005C4A53" w:rsidP="005C4A53">
      <w:pPr>
        <w:spacing w:after="0" w:line="276" w:lineRule="auto"/>
      </w:pPr>
      <w:proofErr w:type="spellStart"/>
      <w:r>
        <w:t>Intrest</w:t>
      </w:r>
      <w:proofErr w:type="spellEnd"/>
    </w:p>
    <w:p w14:paraId="022105D3" w14:textId="77777777" w:rsidR="005C4A53" w:rsidRPr="005C4A53" w:rsidRDefault="005C4A53" w:rsidP="005C4A53">
      <w:pPr>
        <w:spacing w:after="0" w:line="276" w:lineRule="auto"/>
        <w:rPr>
          <w:b/>
          <w:bCs/>
        </w:rPr>
      </w:pPr>
      <w:r w:rsidRPr="005C4A53">
        <w:rPr>
          <w:b/>
          <w:bCs/>
        </w:rPr>
        <w:t>Darstellung der wichtigsten Ereignisse:</w:t>
      </w:r>
    </w:p>
    <w:p w14:paraId="47E91724" w14:textId="77777777" w:rsidR="005C4A53" w:rsidRDefault="005C4A53" w:rsidP="005C4A53">
      <w:pPr>
        <w:spacing w:after="0" w:line="276" w:lineRule="auto"/>
      </w:pPr>
    </w:p>
    <w:p w14:paraId="54298F5B" w14:textId="77777777" w:rsidR="005C4A53" w:rsidRDefault="005C4A53" w:rsidP="005C4A53">
      <w:pPr>
        <w:spacing w:after="0" w:line="276" w:lineRule="auto"/>
      </w:pPr>
      <w:r>
        <w:t>Gründung der Vereinten Nationen (1945)</w:t>
      </w:r>
    </w:p>
    <w:p w14:paraId="596D6748" w14:textId="77777777" w:rsidR="005C4A53" w:rsidRDefault="005C4A53" w:rsidP="005C4A53">
      <w:pPr>
        <w:spacing w:after="0" w:line="276" w:lineRule="auto"/>
      </w:pPr>
      <w:r>
        <w:t>Kalter Krieg (1947-1991)</w:t>
      </w:r>
    </w:p>
    <w:p w14:paraId="55200B19" w14:textId="77777777" w:rsidR="005C4A53" w:rsidRDefault="005C4A53" w:rsidP="005C4A53">
      <w:pPr>
        <w:spacing w:after="0" w:line="276" w:lineRule="auto"/>
      </w:pPr>
      <w:r>
        <w:t>Zusammenbruch der Sowjetunion (1991)</w:t>
      </w:r>
    </w:p>
    <w:p w14:paraId="4956A509" w14:textId="77777777" w:rsidR="005C4A53" w:rsidRDefault="005C4A53" w:rsidP="005C4A53">
      <w:pPr>
        <w:spacing w:after="0" w:line="276" w:lineRule="auto"/>
      </w:pPr>
      <w:r>
        <w:t>Terroranschläge vom 11. September 2001</w:t>
      </w:r>
    </w:p>
    <w:p w14:paraId="1C0613C7" w14:textId="77777777" w:rsidR="005C4A53" w:rsidRDefault="005C4A53" w:rsidP="005C4A53">
      <w:pPr>
        <w:spacing w:after="0" w:line="276" w:lineRule="auto"/>
      </w:pPr>
      <w:r>
        <w:t>Aufstieg Chinas im 21. Jahrhundert</w:t>
      </w:r>
    </w:p>
    <w:p w14:paraId="293EEA60" w14:textId="77777777" w:rsidR="005C4A53" w:rsidRDefault="005C4A53" w:rsidP="005C4A53">
      <w:pPr>
        <w:spacing w:after="0" w:line="276" w:lineRule="auto"/>
      </w:pPr>
    </w:p>
    <w:p w14:paraId="3031740A" w14:textId="77777777" w:rsidR="005C4A53" w:rsidRPr="005C4A53" w:rsidRDefault="005C4A53" w:rsidP="005C4A53">
      <w:pPr>
        <w:spacing w:after="0" w:line="276" w:lineRule="auto"/>
        <w:rPr>
          <w:b/>
          <w:bCs/>
        </w:rPr>
      </w:pPr>
      <w:r w:rsidRPr="005C4A53">
        <w:rPr>
          <w:b/>
          <w:bCs/>
        </w:rPr>
        <w:t>Analyse und Bewertung:</w:t>
      </w:r>
    </w:p>
    <w:p w14:paraId="743D66B1" w14:textId="58B34FA6" w:rsidR="005C4A53" w:rsidRDefault="005C4A53" w:rsidP="005C4A53">
      <w:pPr>
        <w:spacing w:after="0" w:line="276" w:lineRule="auto"/>
      </w:pPr>
      <w:proofErr w:type="spellStart"/>
      <w:r>
        <w:t>Desire</w:t>
      </w:r>
      <w:proofErr w:type="spellEnd"/>
    </w:p>
    <w:p w14:paraId="729983F1" w14:textId="77777777" w:rsidR="005C4A53" w:rsidRDefault="005C4A53" w:rsidP="005C4A53">
      <w:pPr>
        <w:spacing w:after="0" w:line="276" w:lineRule="auto"/>
      </w:pPr>
      <w:r>
        <w:t>Erklärung der Bedeutung jedes Ereignisses für die Weltgeschichte und die heutige Gesellschaft.</w:t>
      </w:r>
    </w:p>
    <w:p w14:paraId="0667A745" w14:textId="77777777" w:rsidR="005C4A53" w:rsidRDefault="005C4A53" w:rsidP="005C4A53">
      <w:pPr>
        <w:spacing w:after="0" w:line="276" w:lineRule="auto"/>
      </w:pPr>
      <w:r>
        <w:t>Diskussion über die langfristigen Auswirkungen auf die Weltpolitik, die internationale Sicherheit und die wirtschaftliche Entwicklung.</w:t>
      </w:r>
    </w:p>
    <w:p w14:paraId="5188B923" w14:textId="77777777" w:rsidR="005C4A53" w:rsidRDefault="005C4A53" w:rsidP="005C4A53">
      <w:pPr>
        <w:spacing w:after="0" w:line="276" w:lineRule="auto"/>
      </w:pPr>
      <w:r>
        <w:t>Bewertung der Rolle der einzelnen Ereignisse bei der Gestaltung der heutigen Weltordnung.</w:t>
      </w:r>
    </w:p>
    <w:p w14:paraId="65D8754B" w14:textId="77777777" w:rsidR="005C4A53" w:rsidRDefault="005C4A53" w:rsidP="005C4A53">
      <w:pPr>
        <w:spacing w:after="0" w:line="276" w:lineRule="auto"/>
      </w:pPr>
    </w:p>
    <w:p w14:paraId="053360F7" w14:textId="77777777" w:rsidR="005C4A53" w:rsidRPr="005C4A53" w:rsidRDefault="005C4A53" w:rsidP="005C4A53">
      <w:pPr>
        <w:spacing w:after="0" w:line="276" w:lineRule="auto"/>
        <w:rPr>
          <w:b/>
          <w:bCs/>
        </w:rPr>
      </w:pPr>
      <w:r w:rsidRPr="005C4A53">
        <w:rPr>
          <w:b/>
          <w:bCs/>
        </w:rPr>
        <w:t>Persönliche Meinung:</w:t>
      </w:r>
    </w:p>
    <w:p w14:paraId="1F1B90C4" w14:textId="77777777" w:rsidR="005C4A53" w:rsidRDefault="005C4A53" w:rsidP="005C4A53">
      <w:pPr>
        <w:spacing w:after="0" w:line="276" w:lineRule="auto"/>
      </w:pPr>
    </w:p>
    <w:p w14:paraId="7F8D690B" w14:textId="77777777" w:rsidR="005C4A53" w:rsidRDefault="005C4A53" w:rsidP="005C4A53">
      <w:pPr>
        <w:spacing w:after="0" w:line="276" w:lineRule="auto"/>
      </w:pPr>
      <w:r>
        <w:t>Äußerung eigener Gedanken und Meinungen zu den Ereignissen.</w:t>
      </w:r>
    </w:p>
    <w:p w14:paraId="6F03D3E3" w14:textId="77777777" w:rsidR="005C4A53" w:rsidRDefault="005C4A53" w:rsidP="005C4A53">
      <w:pPr>
        <w:spacing w:after="0" w:line="276" w:lineRule="auto"/>
      </w:pPr>
      <w:r>
        <w:t>Begründung der persönlichen Einschätzung unter Berücksichtigung von Fakten und Argumenten.</w:t>
      </w:r>
    </w:p>
    <w:p w14:paraId="1B3B1FDE" w14:textId="77777777" w:rsidR="005C4A53" w:rsidRDefault="005C4A53" w:rsidP="005C4A53">
      <w:pPr>
        <w:spacing w:after="0" w:line="276" w:lineRule="auto"/>
      </w:pPr>
    </w:p>
    <w:p w14:paraId="00E4A647" w14:textId="77777777" w:rsidR="005C4A53" w:rsidRPr="005C4A53" w:rsidRDefault="005C4A53" w:rsidP="005C4A53">
      <w:pPr>
        <w:spacing w:after="0" w:line="276" w:lineRule="auto"/>
        <w:rPr>
          <w:b/>
          <w:bCs/>
        </w:rPr>
      </w:pPr>
      <w:r w:rsidRPr="005C4A53">
        <w:rPr>
          <w:b/>
          <w:bCs/>
        </w:rPr>
        <w:t>Schluss:</w:t>
      </w:r>
    </w:p>
    <w:p w14:paraId="5ECB9A2E" w14:textId="1ACF615F" w:rsidR="005C4A53" w:rsidRDefault="005C4A53" w:rsidP="005C4A53">
      <w:pPr>
        <w:spacing w:after="0" w:line="276" w:lineRule="auto"/>
      </w:pPr>
      <w:r>
        <w:t>Action</w:t>
      </w:r>
    </w:p>
    <w:p w14:paraId="43E6ACE1" w14:textId="77777777" w:rsidR="005C4A53" w:rsidRDefault="005C4A53" w:rsidP="005C4A53">
      <w:pPr>
        <w:spacing w:after="0" w:line="276" w:lineRule="auto"/>
      </w:pPr>
      <w:r>
        <w:t>Zusammenfassung der wichtigsten Punkte und Ereignisse aus der Zeitleiste.</w:t>
      </w:r>
    </w:p>
    <w:p w14:paraId="038314B3" w14:textId="77777777" w:rsidR="005C4A53" w:rsidRDefault="005C4A53" w:rsidP="005C4A53">
      <w:pPr>
        <w:spacing w:after="0" w:line="276" w:lineRule="auto"/>
      </w:pPr>
      <w:r>
        <w:t>Betonung der Bedeutung historischer Ereignisse für die heutige Gesellschaft und die Zukunft.</w:t>
      </w:r>
    </w:p>
    <w:p w14:paraId="56BDCC27" w14:textId="77777777" w:rsidR="005C4A53" w:rsidRDefault="005C4A53" w:rsidP="005C4A53">
      <w:pPr>
        <w:spacing w:after="0" w:line="276" w:lineRule="auto"/>
      </w:pPr>
      <w:r>
        <w:t>Appell zum Nachdenken über die Lehren aus der Geschichte und zur aktiven Mitgestaltung einer besseren Zukunft.</w:t>
      </w:r>
    </w:p>
    <w:p w14:paraId="21FAED1A" w14:textId="4A4DC5B1" w:rsidR="0064534E" w:rsidRPr="005C4A53" w:rsidRDefault="005C4A53" w:rsidP="005C4A53">
      <w:pPr>
        <w:spacing w:after="0" w:line="276" w:lineRule="auto"/>
      </w:pPr>
      <w:r>
        <w:t>Dank an das Publikum für die Aufmerksamkeit und das Zuhören.</w:t>
      </w:r>
    </w:p>
    <w:p w14:paraId="49E7D042" w14:textId="2E0C4D10" w:rsidR="00BB56B0" w:rsidRPr="00C74E66" w:rsidRDefault="00BB56B0" w:rsidP="00BB56B0">
      <w:pPr>
        <w:spacing w:after="0" w:line="276" w:lineRule="auto"/>
        <w:rPr>
          <w:lang w:val="de-DE"/>
        </w:rPr>
      </w:pPr>
    </w:p>
    <w:sectPr w:rsidR="00BB56B0" w:rsidRPr="00C74E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E45D1A"/>
    <w:multiLevelType w:val="hybridMultilevel"/>
    <w:tmpl w:val="61463876"/>
    <w:lvl w:ilvl="0" w:tplc="545261C2">
      <w:start w:val="1"/>
      <w:numFmt w:val="decimal"/>
      <w:lvlText w:val="%1."/>
      <w:lvlJc w:val="left"/>
      <w:pPr>
        <w:ind w:left="720" w:hanging="360"/>
      </w:pPr>
      <w:rPr>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37297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E5"/>
    <w:rsid w:val="000E1518"/>
    <w:rsid w:val="00191E7D"/>
    <w:rsid w:val="003D5645"/>
    <w:rsid w:val="003E15B4"/>
    <w:rsid w:val="004648D6"/>
    <w:rsid w:val="00513AF9"/>
    <w:rsid w:val="005C4A53"/>
    <w:rsid w:val="0064534E"/>
    <w:rsid w:val="006E7451"/>
    <w:rsid w:val="008319E5"/>
    <w:rsid w:val="008705A5"/>
    <w:rsid w:val="00AF25A2"/>
    <w:rsid w:val="00BB56B0"/>
    <w:rsid w:val="00C74E66"/>
    <w:rsid w:val="00FF279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553F"/>
  <w15:chartTrackingRefBased/>
  <w15:docId w15:val="{19D97B65-F47C-43BE-860B-48B420E9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319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319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319E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319E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319E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319E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319E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319E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319E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19E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319E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319E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319E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319E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319E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319E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319E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319E5"/>
    <w:rPr>
      <w:rFonts w:eastAsiaTheme="majorEastAsia" w:cstheme="majorBidi"/>
      <w:color w:val="272727" w:themeColor="text1" w:themeTint="D8"/>
    </w:rPr>
  </w:style>
  <w:style w:type="paragraph" w:styleId="Titel">
    <w:name w:val="Title"/>
    <w:basedOn w:val="Standard"/>
    <w:next w:val="Standard"/>
    <w:link w:val="TitelZchn"/>
    <w:uiPriority w:val="10"/>
    <w:qFormat/>
    <w:rsid w:val="008319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19E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319E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319E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319E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319E5"/>
    <w:rPr>
      <w:i/>
      <w:iCs/>
      <w:color w:val="404040" w:themeColor="text1" w:themeTint="BF"/>
    </w:rPr>
  </w:style>
  <w:style w:type="paragraph" w:styleId="Listenabsatz">
    <w:name w:val="List Paragraph"/>
    <w:basedOn w:val="Standard"/>
    <w:uiPriority w:val="34"/>
    <w:qFormat/>
    <w:rsid w:val="008319E5"/>
    <w:pPr>
      <w:ind w:left="720"/>
      <w:contextualSpacing/>
    </w:pPr>
  </w:style>
  <w:style w:type="character" w:styleId="IntensiveHervorhebung">
    <w:name w:val="Intense Emphasis"/>
    <w:basedOn w:val="Absatz-Standardschriftart"/>
    <w:uiPriority w:val="21"/>
    <w:qFormat/>
    <w:rsid w:val="008319E5"/>
    <w:rPr>
      <w:i/>
      <w:iCs/>
      <w:color w:val="0F4761" w:themeColor="accent1" w:themeShade="BF"/>
    </w:rPr>
  </w:style>
  <w:style w:type="paragraph" w:styleId="IntensivesZitat">
    <w:name w:val="Intense Quote"/>
    <w:basedOn w:val="Standard"/>
    <w:next w:val="Standard"/>
    <w:link w:val="IntensivesZitatZchn"/>
    <w:uiPriority w:val="30"/>
    <w:qFormat/>
    <w:rsid w:val="008319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319E5"/>
    <w:rPr>
      <w:i/>
      <w:iCs/>
      <w:color w:val="0F4761" w:themeColor="accent1" w:themeShade="BF"/>
    </w:rPr>
  </w:style>
  <w:style w:type="character" w:styleId="IntensiverVerweis">
    <w:name w:val="Intense Reference"/>
    <w:basedOn w:val="Absatz-Standardschriftart"/>
    <w:uiPriority w:val="32"/>
    <w:qFormat/>
    <w:rsid w:val="008319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59618">
      <w:bodyDiv w:val="1"/>
      <w:marLeft w:val="0"/>
      <w:marRight w:val="0"/>
      <w:marTop w:val="0"/>
      <w:marBottom w:val="0"/>
      <w:divBdr>
        <w:top w:val="none" w:sz="0" w:space="0" w:color="auto"/>
        <w:left w:val="none" w:sz="0" w:space="0" w:color="auto"/>
        <w:bottom w:val="none" w:sz="0" w:space="0" w:color="auto"/>
        <w:right w:val="none" w:sz="0" w:space="0" w:color="auto"/>
      </w:divBdr>
    </w:div>
    <w:div w:id="201136265">
      <w:bodyDiv w:val="1"/>
      <w:marLeft w:val="0"/>
      <w:marRight w:val="0"/>
      <w:marTop w:val="0"/>
      <w:marBottom w:val="0"/>
      <w:divBdr>
        <w:top w:val="none" w:sz="0" w:space="0" w:color="auto"/>
        <w:left w:val="none" w:sz="0" w:space="0" w:color="auto"/>
        <w:bottom w:val="none" w:sz="0" w:space="0" w:color="auto"/>
        <w:right w:val="none" w:sz="0" w:space="0" w:color="auto"/>
      </w:divBdr>
    </w:div>
    <w:div w:id="530068882">
      <w:bodyDiv w:val="1"/>
      <w:marLeft w:val="0"/>
      <w:marRight w:val="0"/>
      <w:marTop w:val="0"/>
      <w:marBottom w:val="0"/>
      <w:divBdr>
        <w:top w:val="none" w:sz="0" w:space="0" w:color="auto"/>
        <w:left w:val="none" w:sz="0" w:space="0" w:color="auto"/>
        <w:bottom w:val="none" w:sz="0" w:space="0" w:color="auto"/>
        <w:right w:val="none" w:sz="0" w:space="0" w:color="auto"/>
      </w:divBdr>
    </w:div>
    <w:div w:id="650866321">
      <w:bodyDiv w:val="1"/>
      <w:marLeft w:val="0"/>
      <w:marRight w:val="0"/>
      <w:marTop w:val="0"/>
      <w:marBottom w:val="0"/>
      <w:divBdr>
        <w:top w:val="none" w:sz="0" w:space="0" w:color="auto"/>
        <w:left w:val="none" w:sz="0" w:space="0" w:color="auto"/>
        <w:bottom w:val="none" w:sz="0" w:space="0" w:color="auto"/>
        <w:right w:val="none" w:sz="0" w:space="0" w:color="auto"/>
      </w:divBdr>
    </w:div>
    <w:div w:id="1145318042">
      <w:bodyDiv w:val="1"/>
      <w:marLeft w:val="0"/>
      <w:marRight w:val="0"/>
      <w:marTop w:val="0"/>
      <w:marBottom w:val="0"/>
      <w:divBdr>
        <w:top w:val="none" w:sz="0" w:space="0" w:color="auto"/>
        <w:left w:val="none" w:sz="0" w:space="0" w:color="auto"/>
        <w:bottom w:val="none" w:sz="0" w:space="0" w:color="auto"/>
        <w:right w:val="none" w:sz="0" w:space="0" w:color="auto"/>
      </w:divBdr>
    </w:div>
    <w:div w:id="19424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8154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 DERAKI</dc:creator>
  <cp:keywords/>
  <dc:description/>
  <cp:lastModifiedBy>Shar DERAKI</cp:lastModifiedBy>
  <cp:revision>2</cp:revision>
  <dcterms:created xsi:type="dcterms:W3CDTF">2024-03-19T11:21:00Z</dcterms:created>
  <dcterms:modified xsi:type="dcterms:W3CDTF">2024-03-19T11:21:00Z</dcterms:modified>
</cp:coreProperties>
</file>