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1981" w14:textId="1ACB426B" w:rsidR="00497423" w:rsidRDefault="00581C56">
      <w:r>
        <w:t>8C</w:t>
      </w:r>
      <w:r w:rsidR="00C252DC">
        <w:t xml:space="preserve"> / 1</w:t>
      </w:r>
      <w:r>
        <w:t xml:space="preserve">                                       </w:t>
      </w:r>
      <w:r w:rsidR="00D959DE">
        <w:rPr>
          <w:b/>
        </w:rPr>
        <w:t>Fünfte</w:t>
      </w:r>
      <w:r w:rsidRPr="00581C56">
        <w:rPr>
          <w:b/>
        </w:rPr>
        <w:t xml:space="preserve"> Lesekontrolle: </w:t>
      </w:r>
      <w:r w:rsidR="00A653C7">
        <w:rPr>
          <w:b/>
        </w:rPr>
        <w:t>Kurze Geschichte</w:t>
      </w:r>
      <w:r>
        <w:t xml:space="preserve">                                         </w:t>
      </w:r>
      <w:r w:rsidR="006F628A">
        <w:t>20</w:t>
      </w:r>
      <w:r>
        <w:t>.</w:t>
      </w:r>
      <w:r w:rsidR="00E0506A">
        <w:t>12</w:t>
      </w:r>
      <w:r>
        <w:t>.20</w:t>
      </w:r>
      <w:r w:rsidR="00CE6576">
        <w:t>23</w:t>
      </w:r>
    </w:p>
    <w:p w14:paraId="350B28A7" w14:textId="77777777" w:rsidR="00581C56" w:rsidRDefault="00581C56"/>
    <w:p w14:paraId="082370C1" w14:textId="77777777" w:rsidR="00D959DE" w:rsidRDefault="00581C56" w:rsidP="00E0506A">
      <w:pPr>
        <w:pStyle w:val="Listenabsatz"/>
        <w:numPr>
          <w:ilvl w:val="0"/>
          <w:numId w:val="1"/>
        </w:numPr>
      </w:pPr>
      <w:r>
        <w:t xml:space="preserve"> </w:t>
      </w:r>
      <w:r w:rsidR="00D959DE">
        <w:t>Warum könnte die Quantenmechanik die Idee von den Singularitäten beseitigen (S. 143)?</w:t>
      </w:r>
      <w:r w:rsidR="00D959DE">
        <w:br/>
      </w:r>
      <w:r w:rsidR="00D959DE">
        <w:br/>
      </w:r>
      <w:r w:rsidR="00D959DE">
        <w:br/>
      </w:r>
      <w:r w:rsidR="00D959DE">
        <w:br/>
      </w:r>
      <w:r w:rsidR="00D959DE">
        <w:br/>
      </w:r>
      <w:r w:rsidR="00D959DE">
        <w:br/>
      </w:r>
    </w:p>
    <w:p w14:paraId="430914EB" w14:textId="4FC14DE0" w:rsidR="00D959DE" w:rsidRDefault="00D959DE" w:rsidP="00C252DC">
      <w:pPr>
        <w:pStyle w:val="Listenabsatz"/>
        <w:numPr>
          <w:ilvl w:val="0"/>
          <w:numId w:val="1"/>
        </w:numPr>
      </w:pPr>
      <w:r>
        <w:t>Wie und warum entstehen Sternengenerationen (S. 153f.)?</w:t>
      </w:r>
      <w:r>
        <w:br/>
      </w:r>
      <w:r>
        <w:br/>
      </w:r>
      <w:r>
        <w:br/>
      </w:r>
      <w:r w:rsidR="00C252DC">
        <w:br/>
      </w:r>
      <w:r w:rsidR="00C252DC">
        <w:br/>
      </w:r>
      <w:r w:rsidR="00C252DC">
        <w:br/>
      </w:r>
      <w:r w:rsidR="00C252DC">
        <w:br/>
      </w:r>
      <w:r w:rsidR="00C252DC">
        <w:br/>
      </w:r>
      <w:r>
        <w:br/>
      </w:r>
      <w:r>
        <w:br/>
      </w:r>
      <w:r>
        <w:br/>
      </w:r>
    </w:p>
    <w:p w14:paraId="5EA5796B" w14:textId="6D91461D" w:rsidR="00D959DE" w:rsidRDefault="00D959DE" w:rsidP="00C252DC">
      <w:pPr>
        <w:pStyle w:val="Listenabsatz"/>
        <w:numPr>
          <w:ilvl w:val="0"/>
          <w:numId w:val="1"/>
        </w:numPr>
      </w:pPr>
      <w:r>
        <w:t>Erkläre einen möglichen Anfangszustand des Universums (S. 157)!</w:t>
      </w:r>
      <w:r>
        <w:br/>
      </w:r>
      <w:r>
        <w:br/>
      </w:r>
      <w:r w:rsidR="00C252DC">
        <w:br/>
      </w:r>
      <w:r w:rsidR="00C252DC">
        <w:br/>
      </w:r>
      <w:r w:rsidR="00C252DC">
        <w:br/>
      </w:r>
      <w:r w:rsidR="00C252DC">
        <w:br/>
      </w:r>
      <w:r w:rsidR="00C252DC">
        <w:br/>
      </w:r>
      <w:r w:rsidR="00C252DC">
        <w:br/>
      </w:r>
      <w:r>
        <w:br/>
      </w:r>
      <w:r>
        <w:br/>
      </w:r>
      <w:r>
        <w:br/>
      </w:r>
      <w:r>
        <w:br/>
      </w:r>
      <w:r>
        <w:br/>
      </w:r>
    </w:p>
    <w:p w14:paraId="02A66DEF" w14:textId="013C20C4" w:rsidR="00D959DE" w:rsidRDefault="00D959DE" w:rsidP="00C252DC">
      <w:pPr>
        <w:pStyle w:val="Listenabsatz"/>
        <w:numPr>
          <w:ilvl w:val="0"/>
          <w:numId w:val="1"/>
        </w:numPr>
      </w:pPr>
      <w:r>
        <w:t>Welche grundlegenden Zahlen enthalten unsere Naturgesetze (S. 160)?</w:t>
      </w:r>
      <w:r>
        <w:br/>
      </w:r>
      <w:r>
        <w:br/>
      </w:r>
      <w:r w:rsidR="00C252DC">
        <w:br/>
      </w:r>
      <w:r w:rsidR="00C252DC">
        <w:br/>
      </w:r>
      <w:r>
        <w:br/>
      </w:r>
      <w:r>
        <w:br/>
      </w:r>
      <w:r>
        <w:br/>
      </w:r>
      <w:r>
        <w:br/>
      </w:r>
    </w:p>
    <w:p w14:paraId="7799EBF1" w14:textId="37F009F6" w:rsidR="00D959DE" w:rsidRDefault="00D959DE" w:rsidP="00E0506A">
      <w:pPr>
        <w:pStyle w:val="Listenabsatz"/>
        <w:numPr>
          <w:ilvl w:val="0"/>
          <w:numId w:val="1"/>
        </w:numPr>
      </w:pPr>
      <w:r>
        <w:lastRenderedPageBreak/>
        <w:t>Welche Eigenschaften müsste eine Theorie haben, die Quantenmechanik und Gravitation zusammenfasst (S. 171f.)?</w:t>
      </w:r>
      <w:r>
        <w:br/>
      </w:r>
      <w:r>
        <w:br/>
      </w:r>
      <w:r>
        <w:br/>
      </w:r>
      <w:r>
        <w:br/>
      </w:r>
      <w:r>
        <w:br/>
      </w:r>
      <w:r w:rsidR="00C252DC">
        <w:br/>
      </w:r>
      <w:r w:rsidR="00C252DC">
        <w:br/>
      </w:r>
      <w:r w:rsidR="00C252DC">
        <w:br/>
      </w:r>
      <w:r>
        <w:br/>
      </w:r>
      <w:r>
        <w:br/>
      </w:r>
      <w:r>
        <w:br/>
      </w:r>
    </w:p>
    <w:p w14:paraId="260F4535" w14:textId="21269C2D" w:rsidR="00F25D79" w:rsidRDefault="00F25D79" w:rsidP="00F25D79">
      <w:pPr>
        <w:pStyle w:val="Listenabsatz"/>
        <w:numPr>
          <w:ilvl w:val="0"/>
          <w:numId w:val="1"/>
        </w:numPr>
      </w:pPr>
      <w:r>
        <w:t>Wie erklärte Hawking das Sein (S. 175)?</w:t>
      </w:r>
      <w:r>
        <w:br/>
      </w:r>
      <w:r>
        <w:br/>
      </w:r>
      <w:r w:rsidR="00C252DC">
        <w:br/>
      </w:r>
      <w:r w:rsidR="00C252DC">
        <w:br/>
      </w:r>
      <w:r w:rsidR="00C252DC">
        <w:br/>
      </w:r>
      <w:r w:rsidR="00C252DC">
        <w:br/>
      </w:r>
      <w:r w:rsidR="00C252DC">
        <w:br/>
      </w:r>
      <w:r>
        <w:br/>
      </w:r>
      <w:r>
        <w:br/>
      </w:r>
      <w:r>
        <w:br/>
      </w:r>
      <w:r>
        <w:br/>
      </w:r>
      <w:r>
        <w:br/>
      </w:r>
    </w:p>
    <w:p w14:paraId="26AC2490" w14:textId="77777777" w:rsidR="00F25D79" w:rsidRDefault="00F25D79" w:rsidP="00F25D79">
      <w:pPr>
        <w:pStyle w:val="Listenabsatz"/>
        <w:numPr>
          <w:ilvl w:val="0"/>
          <w:numId w:val="1"/>
        </w:numPr>
      </w:pPr>
      <w:r>
        <w:t>Wozu benötigt Hawking Feynmans Pfadintegralmethode (S. 179)?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FACC15" w14:textId="77777777" w:rsidR="00C252DC" w:rsidRDefault="00C252DC"/>
    <w:p w14:paraId="2CDB1F0F" w14:textId="77777777" w:rsidR="00C252DC" w:rsidRDefault="00C252DC"/>
    <w:p w14:paraId="4C0776C1" w14:textId="77777777" w:rsidR="00C252DC" w:rsidRDefault="00C252DC"/>
    <w:p w14:paraId="69876578" w14:textId="77777777" w:rsidR="00C252DC" w:rsidRDefault="00C252DC"/>
    <w:p w14:paraId="354C9C4F" w14:textId="77777777" w:rsidR="00C252DC" w:rsidRDefault="00C252DC"/>
    <w:p w14:paraId="4C9DFDD8" w14:textId="0A4C89BC" w:rsidR="00C252DC" w:rsidRDefault="00C252DC">
      <w:r>
        <w:br w:type="page"/>
      </w:r>
    </w:p>
    <w:p w14:paraId="64202A26" w14:textId="1877B1A5" w:rsidR="00C252DC" w:rsidRDefault="00C252DC" w:rsidP="00C252DC">
      <w:r>
        <w:lastRenderedPageBreak/>
        <w:t xml:space="preserve">8C / 2                                      </w:t>
      </w:r>
      <w:r>
        <w:rPr>
          <w:b/>
        </w:rPr>
        <w:t>Fünfte</w:t>
      </w:r>
      <w:r w:rsidRPr="00581C56">
        <w:rPr>
          <w:b/>
        </w:rPr>
        <w:t xml:space="preserve"> Lesekontrolle: </w:t>
      </w:r>
      <w:r>
        <w:rPr>
          <w:b/>
        </w:rPr>
        <w:t>Kurze Geschichte</w:t>
      </w:r>
      <w:r>
        <w:t xml:space="preserve">                                         </w:t>
      </w:r>
      <w:r w:rsidR="006F628A">
        <w:t>20</w:t>
      </w:r>
      <w:r>
        <w:t>.12.20</w:t>
      </w:r>
      <w:r w:rsidR="00CE6576">
        <w:t>23</w:t>
      </w:r>
    </w:p>
    <w:p w14:paraId="1CB4E04F" w14:textId="1F3C33AE" w:rsidR="00F25D79" w:rsidRDefault="00F25D79" w:rsidP="00C252DC"/>
    <w:p w14:paraId="68183790" w14:textId="77777777" w:rsidR="00C252DC" w:rsidRDefault="00C252DC" w:rsidP="00C252DC">
      <w:pPr>
        <w:pStyle w:val="Listenabsatz"/>
        <w:numPr>
          <w:ilvl w:val="0"/>
          <w:numId w:val="2"/>
        </w:numPr>
      </w:pPr>
      <w:r>
        <w:t>Erkläre das Modell des heißen Urknalls (S.145)!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D949B36" w14:textId="77777777" w:rsidR="00C252DC" w:rsidRDefault="00C252DC" w:rsidP="00C252DC">
      <w:pPr>
        <w:pStyle w:val="Listenabsatz"/>
        <w:numPr>
          <w:ilvl w:val="0"/>
          <w:numId w:val="2"/>
        </w:numPr>
      </w:pPr>
      <w:r>
        <w:t>Welche Fragen ergeben sich im Zusammenhang mit der „heißen Theorie“ (S. 154)?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B66E1D8" w14:textId="77777777" w:rsidR="00C252DC" w:rsidRDefault="00C252DC" w:rsidP="00C252DC">
      <w:pPr>
        <w:pStyle w:val="Listenabsatz"/>
        <w:numPr>
          <w:ilvl w:val="0"/>
          <w:numId w:val="2"/>
        </w:numPr>
      </w:pPr>
      <w:r>
        <w:t>Erkläre das schwache anthropische Prinzip (S. 159)!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5BDE73D" w14:textId="77777777" w:rsidR="00C252DC" w:rsidRDefault="00C252DC" w:rsidP="00C252DC">
      <w:pPr>
        <w:pStyle w:val="Listenabsatz"/>
        <w:numPr>
          <w:ilvl w:val="0"/>
          <w:numId w:val="2"/>
        </w:numPr>
      </w:pPr>
      <w:r>
        <w:t>Was kann die Inflationstheorie erklären (S. 166)?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A207FF3" w14:textId="15376298" w:rsidR="00C252DC" w:rsidRDefault="00C252DC" w:rsidP="00C252DC">
      <w:pPr>
        <w:pStyle w:val="Listenabsatz"/>
        <w:numPr>
          <w:ilvl w:val="0"/>
          <w:numId w:val="2"/>
        </w:numPr>
      </w:pPr>
      <w:r>
        <w:lastRenderedPageBreak/>
        <w:t>Wofür benötigt Hawking die Euklidsche Raumtheorie (S. 173f.)?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66C82AF" w14:textId="0A3C4DD6" w:rsidR="00C252DC" w:rsidRDefault="00C252DC" w:rsidP="00C252DC">
      <w:pPr>
        <w:pStyle w:val="Listenabsatz"/>
        <w:numPr>
          <w:ilvl w:val="0"/>
          <w:numId w:val="2"/>
        </w:numPr>
      </w:pPr>
      <w:r>
        <w:t>Warum ist er ein Anhänger der starken Anthropie?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BDE7B92" w14:textId="77777777" w:rsidR="00C252DC" w:rsidRDefault="00C252DC" w:rsidP="00C252DC">
      <w:pPr>
        <w:pStyle w:val="Listenabsatz"/>
        <w:numPr>
          <w:ilvl w:val="0"/>
          <w:numId w:val="2"/>
        </w:numPr>
      </w:pPr>
      <w:r>
        <w:t>Warum kommt Hawking zu welchem Gottesbegriff (S. 181)?</w:t>
      </w:r>
    </w:p>
    <w:p w14:paraId="63976058" w14:textId="0AEE6384" w:rsidR="00C252DC" w:rsidRDefault="00C252DC" w:rsidP="00C252DC">
      <w:pPr>
        <w:pStyle w:val="Listenabsatz"/>
      </w:pPr>
      <w:r>
        <w:br/>
      </w:r>
      <w:r>
        <w:br/>
      </w:r>
      <w:r>
        <w:br/>
      </w:r>
      <w:r>
        <w:br/>
      </w:r>
    </w:p>
    <w:sectPr w:rsidR="00C252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26D8C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470419">
    <w:abstractNumId w:val="0"/>
  </w:num>
  <w:num w:numId="2" w16cid:durableId="3532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56"/>
    <w:rsid w:val="00124F7C"/>
    <w:rsid w:val="00251EB0"/>
    <w:rsid w:val="003D3843"/>
    <w:rsid w:val="00472B82"/>
    <w:rsid w:val="00497423"/>
    <w:rsid w:val="00581C56"/>
    <w:rsid w:val="00614E80"/>
    <w:rsid w:val="00697CBE"/>
    <w:rsid w:val="006F628A"/>
    <w:rsid w:val="00701E18"/>
    <w:rsid w:val="00795BE6"/>
    <w:rsid w:val="00795BF4"/>
    <w:rsid w:val="007C6219"/>
    <w:rsid w:val="00880C93"/>
    <w:rsid w:val="009A6C70"/>
    <w:rsid w:val="00A653C7"/>
    <w:rsid w:val="00AC21A3"/>
    <w:rsid w:val="00AC2ECA"/>
    <w:rsid w:val="00C252DC"/>
    <w:rsid w:val="00CE6576"/>
    <w:rsid w:val="00D959DE"/>
    <w:rsid w:val="00DA1724"/>
    <w:rsid w:val="00E0506A"/>
    <w:rsid w:val="00E11781"/>
    <w:rsid w:val="00F25D79"/>
    <w:rsid w:val="00F9695D"/>
    <w:rsid w:val="00FA4CFD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D155"/>
  <w15:docId w15:val="{5D5DBE1E-0826-4DFC-A8ED-0E7F7A7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C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</dc:creator>
  <cp:lastModifiedBy>n-netsch@gmx.at</cp:lastModifiedBy>
  <cp:revision>6</cp:revision>
  <cp:lastPrinted>2015-12-11T09:21:00Z</cp:lastPrinted>
  <dcterms:created xsi:type="dcterms:W3CDTF">2019-12-19T10:22:00Z</dcterms:created>
  <dcterms:modified xsi:type="dcterms:W3CDTF">2023-07-19T08:03:00Z</dcterms:modified>
</cp:coreProperties>
</file>