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7002" w14:textId="0E760F9C" w:rsidR="00945D96" w:rsidRDefault="00945D96" w:rsidP="00845D52">
      <w:pPr>
        <w:rPr>
          <w:b/>
          <w:bCs/>
          <w:lang w:val="de-AT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62C15F" wp14:editId="0DC274C0">
            <wp:extent cx="5731510" cy="4299585"/>
            <wp:effectExtent l="0" t="0" r="2540" b="5715"/>
            <wp:docPr id="774714006" name="Grafik 1" descr="Ein Bild, das Text, Handschrift, Papier, Papier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14006" name="Grafik 1" descr="Ein Bild, das Text, Handschrift, Papier, Papierproduk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7ECF" w14:textId="18FB3CE2" w:rsidR="00233E67" w:rsidRDefault="00752814" w:rsidP="00845D52">
      <w:pPr>
        <w:rPr>
          <w:b/>
          <w:bCs/>
          <w:lang w:val="de-AT"/>
        </w:rPr>
      </w:pPr>
      <w:r>
        <w:rPr>
          <w:b/>
          <w:bCs/>
          <w:lang w:val="de-AT"/>
        </w:rPr>
        <w:t>Schlüssel</w:t>
      </w:r>
      <w:r w:rsidR="00233E67">
        <w:rPr>
          <w:b/>
          <w:bCs/>
          <w:lang w:val="de-AT"/>
        </w:rPr>
        <w:t xml:space="preserve"> Wörter</w:t>
      </w:r>
    </w:p>
    <w:p w14:paraId="11622328" w14:textId="77777777" w:rsidR="00233E67" w:rsidRDefault="00233E67" w:rsidP="00845D52">
      <w:pPr>
        <w:rPr>
          <w:b/>
          <w:bCs/>
          <w:lang w:val="de-AT"/>
        </w:rPr>
      </w:pPr>
    </w:p>
    <w:p w14:paraId="56737C47" w14:textId="53F139CD" w:rsidR="00752814" w:rsidRP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 Zufallsglück</w:t>
      </w:r>
    </w:p>
    <w:p w14:paraId="40ADC12B" w14:textId="2B70EC69" w:rsidR="00752814" w:rsidRP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  Emotionen</w:t>
      </w:r>
    </w:p>
    <w:p w14:paraId="64D8714D" w14:textId="77CD624B" w:rsidR="00752814" w:rsidRP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  Moodboard</w:t>
      </w:r>
    </w:p>
    <w:p w14:paraId="5B5C7E9F" w14:textId="5D39D5A4" w:rsidR="00752814" w:rsidRP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  Markenidentität</w:t>
      </w:r>
    </w:p>
    <w:p w14:paraId="54C04868" w14:textId="0EC5E114" w:rsidR="00752814" w:rsidRP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  Glückssymbole</w:t>
      </w:r>
    </w:p>
    <w:p w14:paraId="53DA9CA9" w14:textId="06B4EFE9" w:rsidR="00752814" w:rsidRDefault="00752814" w:rsidP="00752814">
      <w:pPr>
        <w:rPr>
          <w:b/>
          <w:bCs/>
          <w:lang w:val="de-AT"/>
        </w:rPr>
      </w:pPr>
      <w:r w:rsidRPr="00752814">
        <w:rPr>
          <w:b/>
          <w:bCs/>
          <w:lang w:val="de-AT"/>
        </w:rPr>
        <w:t xml:space="preserve">Himmlische </w:t>
      </w:r>
      <w:r>
        <w:rPr>
          <w:b/>
          <w:bCs/>
          <w:lang w:val="de-AT"/>
        </w:rPr>
        <w:t>Glücklichkeit</w:t>
      </w:r>
    </w:p>
    <w:p w14:paraId="5AC693A1" w14:textId="159304B5" w:rsidR="00752814" w:rsidRDefault="00752814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Unabhängigkeitserklärung </w:t>
      </w:r>
    </w:p>
    <w:p w14:paraId="43B92764" w14:textId="15D0D131" w:rsidR="00752814" w:rsidRDefault="00752814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Nikomachische Ethik </w:t>
      </w:r>
    </w:p>
    <w:p w14:paraId="0655A259" w14:textId="04F31F13" w:rsidR="00752814" w:rsidRDefault="00752814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Tätigkeiten als Selbstzweck </w:t>
      </w:r>
    </w:p>
    <w:p w14:paraId="3E6F8382" w14:textId="26CC78A5" w:rsidR="00752814" w:rsidRDefault="00752814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>Tugenden</w:t>
      </w:r>
    </w:p>
    <w:p w14:paraId="7D5859C0" w14:textId="62B28543" w:rsidR="00752814" w:rsidRDefault="00752814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>Mäßigung</w:t>
      </w:r>
    </w:p>
    <w:p w14:paraId="60B4338F" w14:textId="3BA8620D" w:rsidR="00752814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>Gewährung von</w:t>
      </w:r>
      <w:r w:rsidR="00752814">
        <w:rPr>
          <w:b/>
          <w:bCs/>
          <w:lang w:val="de-AT"/>
        </w:rPr>
        <w:t xml:space="preserve"> </w:t>
      </w:r>
      <w:r>
        <w:rPr>
          <w:b/>
          <w:bCs/>
          <w:lang w:val="de-AT"/>
        </w:rPr>
        <w:t xml:space="preserve">Asyl </w:t>
      </w:r>
    </w:p>
    <w:p w14:paraId="6BB95286" w14:textId="2A97ED17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lastRenderedPageBreak/>
        <w:t xml:space="preserve">Pflichten Ethik </w:t>
      </w:r>
    </w:p>
    <w:p w14:paraId="482B509D" w14:textId="60BDE7E4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>Gerechtfertigte Lüge</w:t>
      </w:r>
    </w:p>
    <w:p w14:paraId="7B5AD80B" w14:textId="04535003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Wie wird das Glück in der Psychologie gemessen </w:t>
      </w:r>
    </w:p>
    <w:p w14:paraId="22608B5A" w14:textId="42C1154B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Persönliche Glücksskala </w:t>
      </w:r>
    </w:p>
    <w:p w14:paraId="25CE0741" w14:textId="702EE081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Lebenszufriedenheitsskala </w:t>
      </w:r>
    </w:p>
    <w:p w14:paraId="0E5E6FC2" w14:textId="6211FDF9" w:rsidR="00565431" w:rsidRDefault="00565431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Glücksfaktoren </w:t>
      </w:r>
    </w:p>
    <w:p w14:paraId="67D7A652" w14:textId="77777777" w:rsidR="00565431" w:rsidRDefault="00565431" w:rsidP="00752814">
      <w:pPr>
        <w:rPr>
          <w:b/>
          <w:bCs/>
          <w:lang w:val="de-AT"/>
        </w:rPr>
      </w:pPr>
    </w:p>
    <w:p w14:paraId="63058694" w14:textId="77777777" w:rsidR="00924073" w:rsidRDefault="00924073" w:rsidP="00752814">
      <w:pPr>
        <w:rPr>
          <w:b/>
          <w:bCs/>
          <w:lang w:val="de-AT"/>
        </w:rPr>
      </w:pPr>
    </w:p>
    <w:p w14:paraId="7A732737" w14:textId="77777777" w:rsidR="00924073" w:rsidRDefault="00924073" w:rsidP="00752814">
      <w:pPr>
        <w:rPr>
          <w:b/>
          <w:bCs/>
          <w:lang w:val="de-AT"/>
        </w:rPr>
      </w:pPr>
    </w:p>
    <w:p w14:paraId="58065AE9" w14:textId="77777777" w:rsidR="00924073" w:rsidRDefault="00924073" w:rsidP="00752814">
      <w:pPr>
        <w:rPr>
          <w:b/>
          <w:bCs/>
          <w:lang w:val="de-AT"/>
        </w:rPr>
      </w:pPr>
    </w:p>
    <w:p w14:paraId="060EA413" w14:textId="77777777" w:rsidR="00924073" w:rsidRDefault="00924073" w:rsidP="00752814">
      <w:pPr>
        <w:rPr>
          <w:b/>
          <w:bCs/>
          <w:lang w:val="de-AT"/>
        </w:rPr>
      </w:pPr>
    </w:p>
    <w:p w14:paraId="2DB3FD0A" w14:textId="77777777" w:rsidR="00924073" w:rsidRDefault="00924073" w:rsidP="00752814">
      <w:pPr>
        <w:rPr>
          <w:b/>
          <w:bCs/>
          <w:lang w:val="de-AT"/>
        </w:rPr>
      </w:pPr>
    </w:p>
    <w:p w14:paraId="5294AACC" w14:textId="77777777" w:rsidR="00924073" w:rsidRDefault="00924073" w:rsidP="00752814">
      <w:pPr>
        <w:rPr>
          <w:b/>
          <w:bCs/>
          <w:lang w:val="de-AT"/>
        </w:rPr>
      </w:pPr>
    </w:p>
    <w:p w14:paraId="6906DA65" w14:textId="0F9497EA" w:rsidR="00924073" w:rsidRDefault="00924073" w:rsidP="0075281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Fragen </w:t>
      </w:r>
    </w:p>
    <w:p w14:paraId="03A7ACDD" w14:textId="77777777" w:rsidR="00924073" w:rsidRPr="00924073" w:rsidRDefault="00924073" w:rsidP="00924073">
      <w:pPr>
        <w:rPr>
          <w:b/>
          <w:bCs/>
          <w:lang w:val="de-AT"/>
        </w:rPr>
      </w:pPr>
      <w:r w:rsidRPr="00924073">
        <w:rPr>
          <w:b/>
          <w:bCs/>
          <w:lang w:val="de-AT"/>
        </w:rPr>
        <w:t>Was ist Zufallsglück?</w:t>
      </w:r>
    </w:p>
    <w:p w14:paraId="15262F1F" w14:textId="77777777" w:rsidR="00924073" w:rsidRPr="00924073" w:rsidRDefault="00924073" w:rsidP="00924073">
      <w:pPr>
        <w:rPr>
          <w:b/>
          <w:bCs/>
          <w:lang w:val="de-AT"/>
        </w:rPr>
      </w:pPr>
      <w:r w:rsidRPr="00924073">
        <w:rPr>
          <w:b/>
          <w:bCs/>
          <w:lang w:val="de-AT"/>
        </w:rPr>
        <w:t>Welche Gefühle machen Produkte glücklich?</w:t>
      </w:r>
    </w:p>
    <w:p w14:paraId="62396C0D" w14:textId="77777777" w:rsidR="00924073" w:rsidRPr="00924073" w:rsidRDefault="00924073" w:rsidP="00924073">
      <w:pPr>
        <w:rPr>
          <w:b/>
          <w:bCs/>
          <w:lang w:val="de-AT"/>
        </w:rPr>
      </w:pPr>
      <w:r w:rsidRPr="00924073">
        <w:rPr>
          <w:b/>
          <w:bCs/>
          <w:lang w:val="de-AT"/>
        </w:rPr>
        <w:t>Wofür ist ein Moodboard da?</w:t>
      </w:r>
    </w:p>
    <w:p w14:paraId="67762A8A" w14:textId="77777777" w:rsidR="00924073" w:rsidRPr="00924073" w:rsidRDefault="00924073" w:rsidP="00924073">
      <w:pPr>
        <w:rPr>
          <w:b/>
          <w:bCs/>
          <w:lang w:val="de-AT"/>
        </w:rPr>
      </w:pPr>
      <w:r w:rsidRPr="00924073">
        <w:rPr>
          <w:b/>
          <w:bCs/>
          <w:lang w:val="de-AT"/>
        </w:rPr>
        <w:t>Wie zeigt eine Marke Glück?</w:t>
      </w:r>
    </w:p>
    <w:p w14:paraId="43BC72E2" w14:textId="77777777" w:rsidR="00924073" w:rsidRPr="00924073" w:rsidRDefault="00924073" w:rsidP="00924073">
      <w:pPr>
        <w:rPr>
          <w:b/>
          <w:bCs/>
        </w:rPr>
      </w:pPr>
      <w:r w:rsidRPr="00924073">
        <w:rPr>
          <w:b/>
          <w:bCs/>
        </w:rPr>
        <w:t>Welche Dinge bringen Glück?</w:t>
      </w:r>
    </w:p>
    <w:p w14:paraId="194D1B1A" w14:textId="77777777" w:rsidR="00924073" w:rsidRDefault="00924073" w:rsidP="00752814">
      <w:pPr>
        <w:rPr>
          <w:b/>
          <w:bCs/>
          <w:lang w:val="de-AT"/>
        </w:rPr>
      </w:pPr>
    </w:p>
    <w:p w14:paraId="7C826DC3" w14:textId="77777777" w:rsidR="00565431" w:rsidRDefault="00565431" w:rsidP="00752814">
      <w:pPr>
        <w:rPr>
          <w:b/>
          <w:bCs/>
          <w:lang w:val="de-AT"/>
        </w:rPr>
      </w:pPr>
    </w:p>
    <w:p w14:paraId="5A4F7C70" w14:textId="77777777" w:rsidR="00752814" w:rsidRPr="00752814" w:rsidRDefault="00752814" w:rsidP="00752814">
      <w:pPr>
        <w:rPr>
          <w:b/>
          <w:bCs/>
          <w:lang w:val="de-AT"/>
        </w:rPr>
      </w:pPr>
    </w:p>
    <w:p w14:paraId="233774D8" w14:textId="77777777" w:rsidR="00233E67" w:rsidRDefault="00233E67" w:rsidP="00845D52">
      <w:pPr>
        <w:rPr>
          <w:b/>
          <w:bCs/>
          <w:lang w:val="de-AT"/>
        </w:rPr>
      </w:pPr>
    </w:p>
    <w:p w14:paraId="5291450E" w14:textId="77777777" w:rsidR="00233E67" w:rsidRDefault="00233E67" w:rsidP="00845D52">
      <w:pPr>
        <w:rPr>
          <w:b/>
          <w:bCs/>
          <w:lang w:val="de-AT"/>
        </w:rPr>
      </w:pPr>
    </w:p>
    <w:p w14:paraId="35A756FD" w14:textId="77777777" w:rsidR="00233E67" w:rsidRDefault="00233E67" w:rsidP="00845D52">
      <w:pPr>
        <w:rPr>
          <w:b/>
          <w:bCs/>
          <w:lang w:val="de-AT"/>
        </w:rPr>
      </w:pPr>
    </w:p>
    <w:p w14:paraId="5767B736" w14:textId="77777777" w:rsidR="00233E67" w:rsidRDefault="00233E67" w:rsidP="00845D52">
      <w:pPr>
        <w:rPr>
          <w:b/>
          <w:bCs/>
          <w:lang w:val="de-AT"/>
        </w:rPr>
      </w:pPr>
    </w:p>
    <w:p w14:paraId="4862DDAD" w14:textId="77777777" w:rsidR="00233E67" w:rsidRDefault="00233E67" w:rsidP="00845D52">
      <w:pPr>
        <w:rPr>
          <w:b/>
          <w:bCs/>
          <w:lang w:val="de-AT"/>
        </w:rPr>
      </w:pPr>
    </w:p>
    <w:p w14:paraId="70AB961F" w14:textId="77777777" w:rsidR="00233E67" w:rsidRDefault="00233E67" w:rsidP="00845D52">
      <w:pPr>
        <w:rPr>
          <w:b/>
          <w:bCs/>
          <w:lang w:val="de-AT"/>
        </w:rPr>
      </w:pPr>
    </w:p>
    <w:p w14:paraId="1D3D20D3" w14:textId="77777777" w:rsidR="00233E67" w:rsidRDefault="00233E67" w:rsidP="00845D52">
      <w:pPr>
        <w:rPr>
          <w:b/>
          <w:bCs/>
          <w:lang w:val="de-AT"/>
        </w:rPr>
      </w:pPr>
    </w:p>
    <w:p w14:paraId="0706815C" w14:textId="77777777" w:rsidR="00233E67" w:rsidRDefault="00233E67" w:rsidP="00845D52">
      <w:pPr>
        <w:rPr>
          <w:b/>
          <w:bCs/>
          <w:lang w:val="de-AT"/>
        </w:rPr>
      </w:pPr>
    </w:p>
    <w:p w14:paraId="75014208" w14:textId="77777777" w:rsidR="00233E67" w:rsidRDefault="00233E67" w:rsidP="00845D52">
      <w:pPr>
        <w:rPr>
          <w:b/>
          <w:bCs/>
          <w:lang w:val="de-AT"/>
        </w:rPr>
      </w:pPr>
    </w:p>
    <w:p w14:paraId="1209F960" w14:textId="77777777" w:rsidR="00233E67" w:rsidRDefault="00233E67" w:rsidP="00845D52">
      <w:pPr>
        <w:rPr>
          <w:b/>
          <w:bCs/>
          <w:lang w:val="de-AT"/>
        </w:rPr>
      </w:pPr>
    </w:p>
    <w:p w14:paraId="45BC7A6E" w14:textId="77777777" w:rsidR="00233E67" w:rsidRDefault="00233E67" w:rsidP="00845D52">
      <w:pPr>
        <w:rPr>
          <w:b/>
          <w:bCs/>
          <w:lang w:val="de-AT"/>
        </w:rPr>
      </w:pPr>
    </w:p>
    <w:p w14:paraId="3B909FE1" w14:textId="77777777" w:rsidR="00233E67" w:rsidRDefault="00233E67" w:rsidP="00845D52">
      <w:pPr>
        <w:rPr>
          <w:b/>
          <w:bCs/>
          <w:lang w:val="de-AT"/>
        </w:rPr>
      </w:pPr>
    </w:p>
    <w:p w14:paraId="0EF6A9C7" w14:textId="77777777" w:rsidR="00233E67" w:rsidRDefault="00233E67" w:rsidP="00845D52">
      <w:pPr>
        <w:rPr>
          <w:b/>
          <w:bCs/>
          <w:lang w:val="de-AT"/>
        </w:rPr>
      </w:pPr>
    </w:p>
    <w:p w14:paraId="3C3D288E" w14:textId="77777777" w:rsidR="00233E67" w:rsidRDefault="00233E67" w:rsidP="00845D52">
      <w:pPr>
        <w:rPr>
          <w:b/>
          <w:bCs/>
          <w:lang w:val="de-AT"/>
        </w:rPr>
      </w:pPr>
    </w:p>
    <w:p w14:paraId="52B6239B" w14:textId="77777777" w:rsidR="00233E67" w:rsidRDefault="00233E67" w:rsidP="00845D52">
      <w:pPr>
        <w:rPr>
          <w:b/>
          <w:bCs/>
          <w:lang w:val="de-AT"/>
        </w:rPr>
      </w:pPr>
    </w:p>
    <w:p w14:paraId="56CAB050" w14:textId="77777777" w:rsidR="00233E67" w:rsidRDefault="00233E67" w:rsidP="00845D52">
      <w:pPr>
        <w:rPr>
          <w:b/>
          <w:bCs/>
          <w:lang w:val="de-AT"/>
        </w:rPr>
      </w:pPr>
    </w:p>
    <w:p w14:paraId="3ED35DA6" w14:textId="77777777" w:rsidR="00233E67" w:rsidRDefault="00233E67" w:rsidP="00845D52">
      <w:pPr>
        <w:rPr>
          <w:b/>
          <w:bCs/>
          <w:lang w:val="de-AT"/>
        </w:rPr>
      </w:pPr>
    </w:p>
    <w:p w14:paraId="50DDF832" w14:textId="77777777" w:rsidR="00233E67" w:rsidRDefault="00233E67" w:rsidP="00845D52">
      <w:pPr>
        <w:rPr>
          <w:b/>
          <w:bCs/>
          <w:lang w:val="de-AT"/>
        </w:rPr>
      </w:pPr>
    </w:p>
    <w:p w14:paraId="2A13C594" w14:textId="4DBC6E3D" w:rsidR="00845D52" w:rsidRPr="00845D52" w:rsidRDefault="00845D52" w:rsidP="00845D52">
      <w:pPr>
        <w:rPr>
          <w:b/>
          <w:bCs/>
          <w:lang w:val="de-AT"/>
        </w:rPr>
      </w:pPr>
      <w:r w:rsidRPr="00845D52">
        <w:rPr>
          <w:b/>
          <w:bCs/>
          <w:lang w:val="de-AT"/>
        </w:rPr>
        <w:t>Was hat Geld mit Glück zu tun</w:t>
      </w:r>
    </w:p>
    <w:p w14:paraId="2EB1034E" w14:textId="305AE519" w:rsidR="00845D52" w:rsidRPr="00233E67" w:rsidRDefault="00845D52" w:rsidP="00845D52">
      <w:pPr>
        <w:rPr>
          <w:lang w:val="de-AT"/>
        </w:rPr>
      </w:pPr>
      <w:r w:rsidRPr="00845D52">
        <w:rPr>
          <w:lang w:val="de-AT"/>
        </w:rPr>
        <w:t xml:space="preserve">Geld kann zu Glück beitragen, aber es ist nicht alles. Es erfüllt grundlegende Bedürfnisse und gibt Sicherheit, doch ab einem gewissen Punkt bringt mehr Geld oft nur wenig zusätzliches Glück. </w:t>
      </w:r>
      <w:r w:rsidRPr="00233E67">
        <w:rPr>
          <w:lang w:val="de-AT"/>
        </w:rPr>
        <w:t>Beziehungen, Gesundheit und Sinn im Leben sind entscheidender.</w:t>
      </w:r>
    </w:p>
    <w:p w14:paraId="1F34B15C" w14:textId="77777777" w:rsidR="003801F1" w:rsidRPr="00233E67" w:rsidRDefault="003801F1">
      <w:pPr>
        <w:rPr>
          <w:lang w:val="de-AT"/>
        </w:rPr>
      </w:pPr>
    </w:p>
    <w:p w14:paraId="597F1905" w14:textId="77777777" w:rsidR="00845D52" w:rsidRPr="00233E67" w:rsidRDefault="00845D52">
      <w:pPr>
        <w:rPr>
          <w:lang w:val="de-AT"/>
        </w:rPr>
      </w:pPr>
    </w:p>
    <w:p w14:paraId="34CCF78D" w14:textId="2F8E5E63" w:rsidR="00845D52" w:rsidRPr="00233E67" w:rsidRDefault="00845D52">
      <w:pPr>
        <w:rPr>
          <w:b/>
          <w:bCs/>
          <w:lang w:val="de-AT"/>
        </w:rPr>
      </w:pPr>
      <w:r w:rsidRPr="00233E67">
        <w:rPr>
          <w:b/>
          <w:bCs/>
          <w:lang w:val="de-AT"/>
        </w:rPr>
        <w:t>Kann man ohne Glück leben</w:t>
      </w:r>
    </w:p>
    <w:p w14:paraId="57E32A67" w14:textId="2040946D" w:rsidR="00845D52" w:rsidRDefault="00845D52">
      <w:pPr>
        <w:rPr>
          <w:lang w:val="de-AT"/>
        </w:rPr>
      </w:pPr>
      <w:r w:rsidRPr="00845D52">
        <w:rPr>
          <w:lang w:val="de-AT"/>
        </w:rPr>
        <w:t>Ja, man kann ohne Glück leben. Glück ist nicht ständig nötig, um ein erfülltes Leben zu führen. Dinge wie Sinn, Verantwortung oder Akzeptanz können genauso wichtig sein und das Leben bereichern.</w:t>
      </w:r>
    </w:p>
    <w:p w14:paraId="63E9DEC6" w14:textId="77777777" w:rsidR="00845D52" w:rsidRDefault="00845D52">
      <w:pPr>
        <w:rPr>
          <w:lang w:val="de-AT"/>
        </w:rPr>
      </w:pPr>
    </w:p>
    <w:p w14:paraId="5040EB8B" w14:textId="77777777" w:rsidR="00845D52" w:rsidRPr="00845D52" w:rsidRDefault="00845D52">
      <w:pPr>
        <w:rPr>
          <w:b/>
          <w:bCs/>
          <w:lang w:val="de-AT"/>
        </w:rPr>
      </w:pPr>
    </w:p>
    <w:p w14:paraId="3AE69652" w14:textId="2556D8BE" w:rsidR="00845D52" w:rsidRPr="00845D52" w:rsidRDefault="00845D52">
      <w:pPr>
        <w:rPr>
          <w:b/>
          <w:bCs/>
          <w:lang w:val="de-AT"/>
        </w:rPr>
      </w:pPr>
      <w:r w:rsidRPr="00845D52">
        <w:rPr>
          <w:b/>
          <w:bCs/>
          <w:lang w:val="de-AT"/>
        </w:rPr>
        <w:t>Welchen Einfluss hat Glück auf unser Leben?</w:t>
      </w:r>
    </w:p>
    <w:p w14:paraId="0A60CDE4" w14:textId="1E1334C5" w:rsidR="00845D52" w:rsidRPr="00845D52" w:rsidRDefault="00845D52">
      <w:pPr>
        <w:rPr>
          <w:lang w:val="de-AT"/>
        </w:rPr>
      </w:pPr>
      <w:r w:rsidRPr="00845D52">
        <w:rPr>
          <w:lang w:val="de-AT"/>
        </w:rPr>
        <w:t>Glück beeinflusst unser Leben stark, da es unser Wohlbefinden, unsere Gesundheit und Beziehungen verbessert. Es motiviert uns, Ziele zu verfolgen, steigert die Lebensqualität und hilft, Herausforderungen besser zu bewältigen.</w:t>
      </w:r>
    </w:p>
    <w:sectPr w:rsidR="00845D52" w:rsidRPr="00845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898"/>
    <w:multiLevelType w:val="multilevel"/>
    <w:tmpl w:val="5472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1"/>
    <w:rsid w:val="00233E67"/>
    <w:rsid w:val="00257356"/>
    <w:rsid w:val="003801F1"/>
    <w:rsid w:val="00565431"/>
    <w:rsid w:val="00752814"/>
    <w:rsid w:val="00845D52"/>
    <w:rsid w:val="00874130"/>
    <w:rsid w:val="00924073"/>
    <w:rsid w:val="00945D96"/>
    <w:rsid w:val="00B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D7EB"/>
  <w15:chartTrackingRefBased/>
  <w15:docId w15:val="{0F6F6022-B643-4138-A731-8702F3E1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01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01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01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01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01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0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01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01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01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01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0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ZABIHINEYSHABOURI</dc:creator>
  <cp:keywords/>
  <dc:description/>
  <cp:lastModifiedBy>Soroush ZABIHINEYSHABOURI</cp:lastModifiedBy>
  <cp:revision>2</cp:revision>
  <dcterms:created xsi:type="dcterms:W3CDTF">2024-12-11T14:20:00Z</dcterms:created>
  <dcterms:modified xsi:type="dcterms:W3CDTF">2024-12-11T14:20:00Z</dcterms:modified>
</cp:coreProperties>
</file>