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35E8" w14:textId="003A8C21" w:rsidR="001D0B94" w:rsidRDefault="006D4149" w:rsidP="00532190">
      <w:pPr>
        <w:spacing w:after="0" w:line="240" w:lineRule="auto"/>
        <w:rPr>
          <w:rFonts w:ascii="Bahnschrift Light" w:eastAsia="Times New Roman" w:hAnsi="Bahnschrift Light" w:cs="Times New Roman"/>
          <w:b/>
          <w:bCs/>
          <w:sz w:val="24"/>
          <w:szCs w:val="24"/>
          <w:lang w:eastAsia="de-AT"/>
        </w:rPr>
      </w:pPr>
      <w:r>
        <w:rPr>
          <w:rFonts w:ascii="Bahnschrift Light" w:eastAsia="Times New Roman" w:hAnsi="Bahnschrift Light" w:cs="Times New Roman"/>
          <w:b/>
          <w:bCs/>
          <w:sz w:val="24"/>
          <w:szCs w:val="24"/>
          <w:lang w:eastAsia="de-AT"/>
        </w:rPr>
        <w:t xml:space="preserve">Die zwei alten Dateien. Habe leider nicht mehr die Word Datei davon </w:t>
      </w:r>
    </w:p>
    <w:p w14:paraId="611E8A4E" w14:textId="77777777" w:rsidR="006D4149" w:rsidRDefault="006D4149" w:rsidP="00532190">
      <w:pPr>
        <w:spacing w:after="0" w:line="240" w:lineRule="auto"/>
        <w:rPr>
          <w:rFonts w:ascii="Bahnschrift Light" w:eastAsia="Times New Roman" w:hAnsi="Bahnschrift Light" w:cs="Times New Roman"/>
          <w:b/>
          <w:bCs/>
          <w:sz w:val="24"/>
          <w:szCs w:val="24"/>
          <w:lang w:eastAsia="de-AT"/>
        </w:rPr>
      </w:pPr>
      <w:bookmarkStart w:id="0" w:name="_GoBack"/>
      <w:bookmarkEnd w:id="0"/>
    </w:p>
    <w:p w14:paraId="38E7CE07" w14:textId="53713DB1" w:rsidR="001D0B94" w:rsidRDefault="001D0B94" w:rsidP="00532190">
      <w:pPr>
        <w:spacing w:after="0" w:line="240" w:lineRule="auto"/>
        <w:rPr>
          <w:rFonts w:ascii="Bahnschrift Light" w:eastAsia="Times New Roman" w:hAnsi="Bahnschrift Light" w:cs="Times New Roman"/>
          <w:b/>
          <w:bCs/>
          <w:sz w:val="24"/>
          <w:szCs w:val="24"/>
          <w:lang w:eastAsia="de-AT"/>
        </w:rPr>
      </w:pPr>
      <w:r>
        <w:object w:dxaOrig="1539" w:dyaOrig="997" w14:anchorId="3BF78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5" o:title=""/>
          </v:shape>
          <o:OLEObject Type="Embed" ProgID="Package" ShapeID="_x0000_i1029" DrawAspect="Icon" ObjectID="_1793016524" r:id="rId6"/>
        </w:object>
      </w:r>
      <w:r>
        <w:object w:dxaOrig="1539" w:dyaOrig="997" w14:anchorId="060A47CD">
          <v:shape id="_x0000_i1030" type="#_x0000_t75" style="width:77.25pt;height:49.5pt" o:ole="">
            <v:imagedata r:id="rId7" o:title=""/>
          </v:shape>
          <o:OLEObject Type="Embed" ProgID="Package" ShapeID="_x0000_i1030" DrawAspect="Icon" ObjectID="_1793016525" r:id="rId8"/>
        </w:object>
      </w:r>
    </w:p>
    <w:p w14:paraId="7F019432" w14:textId="3F89C954" w:rsidR="001D0B94" w:rsidRDefault="001D0B94" w:rsidP="00532190">
      <w:pPr>
        <w:spacing w:after="0" w:line="240" w:lineRule="auto"/>
        <w:rPr>
          <w:rFonts w:ascii="Bahnschrift Light" w:eastAsia="Times New Roman" w:hAnsi="Bahnschrift Light" w:cs="Times New Roman"/>
          <w:b/>
          <w:bCs/>
          <w:sz w:val="24"/>
          <w:szCs w:val="24"/>
          <w:lang w:eastAsia="de-AT"/>
        </w:rPr>
      </w:pPr>
    </w:p>
    <w:p w14:paraId="293BDAF3" w14:textId="3E4C7499" w:rsidR="001D0B94" w:rsidRDefault="001D0B94" w:rsidP="00532190">
      <w:pPr>
        <w:spacing w:after="0" w:line="240" w:lineRule="auto"/>
        <w:rPr>
          <w:rFonts w:ascii="Bahnschrift Light" w:eastAsia="Times New Roman" w:hAnsi="Bahnschrift Light" w:cs="Times New Roman"/>
          <w:b/>
          <w:bCs/>
          <w:sz w:val="24"/>
          <w:szCs w:val="24"/>
          <w:lang w:eastAsia="de-AT"/>
        </w:rPr>
      </w:pPr>
      <w:r>
        <w:rPr>
          <w:rFonts w:ascii="Bahnschrift Light" w:eastAsia="Times New Roman" w:hAnsi="Bahnschrift Light" w:cs="Times New Roman"/>
          <w:b/>
          <w:bCs/>
          <w:sz w:val="24"/>
          <w:szCs w:val="24"/>
          <w:lang w:eastAsia="de-AT"/>
        </w:rPr>
        <w:t>1.6a</w:t>
      </w:r>
    </w:p>
    <w:p w14:paraId="43E1E0F9" w14:textId="77777777" w:rsidR="00CA6E15" w:rsidRDefault="00CA6E15" w:rsidP="00532190">
      <w:pPr>
        <w:spacing w:after="0" w:line="240" w:lineRule="auto"/>
        <w:rPr>
          <w:rFonts w:ascii="Bahnschrift Light" w:eastAsia="Times New Roman" w:hAnsi="Bahnschrift Light" w:cs="Times New Roman"/>
          <w:b/>
          <w:bCs/>
          <w:sz w:val="24"/>
          <w:szCs w:val="24"/>
          <w:lang w:eastAsia="de-AT"/>
        </w:rPr>
      </w:pPr>
    </w:p>
    <w:p w14:paraId="4B807B63" w14:textId="77777777" w:rsidR="00532190" w:rsidRPr="00532190"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Öffentliche Dienstleistungen</w:t>
      </w:r>
      <w:r w:rsidRPr="00532190">
        <w:rPr>
          <w:rFonts w:ascii="Bahnschrift Light" w:eastAsia="Times New Roman" w:hAnsi="Bahnschrift Light" w:cs="Times New Roman"/>
          <w:sz w:val="24"/>
          <w:szCs w:val="24"/>
          <w:lang w:eastAsia="de-AT"/>
        </w:rPr>
        <w:t xml:space="preserve"> zu finanzieren: Gesundheitsversorgung, Bildung, Sicherheit, Straßenbau, öffentlicher Nahverkehr und Stadtentwicklung.</w:t>
      </w:r>
    </w:p>
    <w:p w14:paraId="1B0A5105" w14:textId="77777777" w:rsidR="00532190"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Wohlstand umzuverteilen</w:t>
      </w:r>
      <w:r w:rsidRPr="00532190">
        <w:rPr>
          <w:rFonts w:ascii="Bahnschrift Light" w:eastAsia="Times New Roman" w:hAnsi="Bahnschrift Light" w:cs="Times New Roman"/>
          <w:sz w:val="24"/>
          <w:szCs w:val="24"/>
          <w:lang w:eastAsia="de-AT"/>
        </w:rPr>
        <w:t>: Sozialhilfe, Renten, Arbeitslosengeld, Kindergeld, Wohngeld, Unterstützung für Bedürftige.</w:t>
      </w:r>
    </w:p>
    <w:p w14:paraId="75D2EE4D" w14:textId="77777777" w:rsidR="00532190" w:rsidRPr="00532190"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Wirtschaftliches Wachstum</w:t>
      </w:r>
      <w:r w:rsidRPr="00532190">
        <w:rPr>
          <w:rFonts w:ascii="Bahnschrift Light" w:eastAsia="Times New Roman" w:hAnsi="Bahnschrift Light" w:cs="Times New Roman"/>
          <w:sz w:val="24"/>
          <w:szCs w:val="24"/>
          <w:lang w:eastAsia="de-AT"/>
        </w:rPr>
        <w:t xml:space="preserve"> zu fördern: Infrastrukturprojekte, Forschung, Unternehmenssubventionen, Arbeitsplatzförderung, Innovationsprogramme.</w:t>
      </w:r>
    </w:p>
    <w:p w14:paraId="380CF6BC" w14:textId="77777777" w:rsidR="00532190"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Umweltschutz</w:t>
      </w:r>
      <w:r w:rsidRPr="00532190">
        <w:rPr>
          <w:rFonts w:ascii="Bahnschrift Light" w:eastAsia="Times New Roman" w:hAnsi="Bahnschrift Light" w:cs="Times New Roman"/>
          <w:sz w:val="24"/>
          <w:szCs w:val="24"/>
          <w:lang w:eastAsia="de-AT"/>
        </w:rPr>
        <w:t xml:space="preserve"> zu unterstützen: Förderung erneuerbarer Energien, Klimaschutzmaßnahmen, Naturschutzprojekte, Ressourcenschutz, nachhaltige Landwirtschaft.</w:t>
      </w:r>
    </w:p>
    <w:p w14:paraId="64626063" w14:textId="77777777" w:rsidR="00532190" w:rsidRPr="00532190"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Verteidigung und Sicherheit</w:t>
      </w:r>
      <w:r w:rsidRPr="00532190">
        <w:rPr>
          <w:rFonts w:ascii="Bahnschrift Light" w:eastAsia="Times New Roman" w:hAnsi="Bahnschrift Light" w:cs="Times New Roman"/>
          <w:sz w:val="24"/>
          <w:szCs w:val="24"/>
          <w:lang w:eastAsia="de-AT"/>
        </w:rPr>
        <w:t xml:space="preserve"> zu gewährleisten: Militär, Polizei, Katastrophenschutz, Cybersicherheit, Grenzkontrollen.</w:t>
      </w:r>
    </w:p>
    <w:p w14:paraId="2D18AADB" w14:textId="77777777" w:rsidR="00532190" w:rsidRPr="00532190"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Öffentliche Schulden</w:t>
      </w:r>
      <w:r w:rsidRPr="00532190">
        <w:rPr>
          <w:rFonts w:ascii="Bahnschrift Light" w:eastAsia="Times New Roman" w:hAnsi="Bahnschrift Light" w:cs="Times New Roman"/>
          <w:sz w:val="24"/>
          <w:szCs w:val="24"/>
          <w:lang w:eastAsia="de-AT"/>
        </w:rPr>
        <w:t xml:space="preserve"> zu bedienen: Rückzahlung von Staatsanleihen, Zinszahlungen, Haushaltsausgleich.</w:t>
      </w:r>
    </w:p>
    <w:p w14:paraId="265F54D3" w14:textId="77777777" w:rsidR="00532190" w:rsidRPr="00532190"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Rechtssystem und Verwaltung</w:t>
      </w:r>
      <w:r w:rsidRPr="00532190">
        <w:rPr>
          <w:rFonts w:ascii="Bahnschrift Light" w:eastAsia="Times New Roman" w:hAnsi="Bahnschrift Light" w:cs="Times New Roman"/>
          <w:sz w:val="24"/>
          <w:szCs w:val="24"/>
          <w:lang w:eastAsia="de-AT"/>
        </w:rPr>
        <w:t xml:space="preserve"> zu finanzieren: Justiz, Behörden, Verwaltungsaufgaben, Rechtsstaatlichkeit, öffentliche Ordnung.</w:t>
      </w:r>
    </w:p>
    <w:p w14:paraId="3245DE26" w14:textId="77777777" w:rsidR="00532190"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Forschung und Entwicklung</w:t>
      </w:r>
      <w:r w:rsidRPr="00532190">
        <w:rPr>
          <w:rFonts w:ascii="Bahnschrift Light" w:eastAsia="Times New Roman" w:hAnsi="Bahnschrift Light" w:cs="Times New Roman"/>
          <w:sz w:val="24"/>
          <w:szCs w:val="24"/>
          <w:lang w:eastAsia="de-AT"/>
        </w:rPr>
        <w:t xml:space="preserve"> zu fördern: Technologische Innovationen, medizinische Forschung, wissenschaftliche Institutionen, Bildungsinitiativen.</w:t>
      </w:r>
    </w:p>
    <w:p w14:paraId="3D6813D3" w14:textId="77777777" w:rsidR="008A66AC" w:rsidRDefault="00532190" w:rsidP="00532190">
      <w:pPr>
        <w:spacing w:after="0" w:line="240" w:lineRule="auto"/>
        <w:rPr>
          <w:rFonts w:ascii="Bahnschrift Light" w:eastAsia="Times New Roman" w:hAnsi="Bahnschrift Light" w:cs="Times New Roman"/>
          <w:sz w:val="24"/>
          <w:szCs w:val="24"/>
          <w:lang w:eastAsia="de-AT"/>
        </w:rPr>
      </w:pPr>
      <w:r w:rsidRPr="00532190">
        <w:rPr>
          <w:rFonts w:ascii="Bahnschrift Light" w:eastAsia="Times New Roman" w:hAnsi="Bahnschrift Light" w:cs="Times New Roman"/>
          <w:b/>
          <w:bCs/>
          <w:sz w:val="24"/>
          <w:szCs w:val="24"/>
          <w:lang w:eastAsia="de-AT"/>
        </w:rPr>
        <w:t>Internationale Hilfe</w:t>
      </w:r>
      <w:r w:rsidRPr="00532190">
        <w:rPr>
          <w:rFonts w:ascii="Bahnschrift Light" w:eastAsia="Times New Roman" w:hAnsi="Bahnschrift Light" w:cs="Times New Roman"/>
          <w:sz w:val="24"/>
          <w:szCs w:val="24"/>
          <w:lang w:eastAsia="de-AT"/>
        </w:rPr>
        <w:t xml:space="preserve"> zu leisten: Entwicklungszusammenarbeit, humanitäre Hilfe, Friedensmissionen, internationale Diplomatie.</w:t>
      </w:r>
    </w:p>
    <w:p w14:paraId="5CCD4C15" w14:textId="77777777" w:rsidR="00CA6E15" w:rsidRDefault="00CA6E15" w:rsidP="00532190">
      <w:pPr>
        <w:spacing w:after="0" w:line="240" w:lineRule="auto"/>
        <w:rPr>
          <w:rFonts w:ascii="Bahnschrift Light" w:eastAsia="Times New Roman" w:hAnsi="Bahnschrift Light" w:cs="Times New Roman"/>
          <w:sz w:val="24"/>
          <w:szCs w:val="24"/>
          <w:lang w:eastAsia="de-AT"/>
        </w:rPr>
      </w:pPr>
    </w:p>
    <w:p w14:paraId="4AECB7F1" w14:textId="77777777" w:rsidR="00CA6E15" w:rsidRDefault="00CA6E15" w:rsidP="00532190">
      <w:pPr>
        <w:spacing w:after="0" w:line="240" w:lineRule="auto"/>
        <w:rPr>
          <w:rFonts w:ascii="Bahnschrift Light" w:eastAsia="Times New Roman" w:hAnsi="Bahnschrift Light" w:cs="Times New Roman"/>
          <w:b/>
          <w:sz w:val="24"/>
          <w:szCs w:val="24"/>
          <w:lang w:eastAsia="de-AT"/>
        </w:rPr>
      </w:pPr>
      <w:r>
        <w:rPr>
          <w:rFonts w:ascii="Bahnschrift Light" w:eastAsia="Times New Roman" w:hAnsi="Bahnschrift Light" w:cs="Times New Roman"/>
          <w:b/>
          <w:sz w:val="24"/>
          <w:szCs w:val="24"/>
          <w:lang w:eastAsia="de-AT"/>
        </w:rPr>
        <w:t xml:space="preserve">b, </w:t>
      </w:r>
    </w:p>
    <w:p w14:paraId="76596B1E" w14:textId="77777777" w:rsidR="00CA6E15" w:rsidRPr="00CA6E15" w:rsidRDefault="00CA6E15" w:rsidP="00532190">
      <w:pPr>
        <w:spacing w:after="0" w:line="240" w:lineRule="auto"/>
        <w:rPr>
          <w:rFonts w:ascii="Bahnschrift Light" w:eastAsia="Times New Roman" w:hAnsi="Bahnschrift Light" w:cs="Times New Roman"/>
          <w:sz w:val="24"/>
          <w:szCs w:val="24"/>
          <w:lang w:eastAsia="de-AT"/>
        </w:rPr>
      </w:pPr>
      <w:r w:rsidRPr="00CA6E15">
        <w:rPr>
          <w:rFonts w:ascii="Bahnschrift Light" w:hAnsi="Bahnschrift Light"/>
          <w:sz w:val="24"/>
          <w:szCs w:val="24"/>
        </w:rPr>
        <w:t>Die Verteilung der Steuerlast innerhalb einer Gesellschaft hängt von verschiedenen Faktoren ab, darunter die Art der Steuern, das Einkommen der Steuerzahler und das Steuersystem eines Landes. In Deutschland, wie auch in vielen anderen Staaten, erfolgt die Steuerbelastung nach einem progressiven System, das darauf abzielt, soziale Gerechtigkeit und die Finanzierung öffentlicher Aufgaben sicherzustellen.</w:t>
      </w:r>
    </w:p>
    <w:p w14:paraId="5F6F648B" w14:textId="77777777" w:rsidR="00CA6E15" w:rsidRPr="00CA6E15" w:rsidRDefault="00CA6E15" w:rsidP="00532190">
      <w:pPr>
        <w:spacing w:after="0" w:line="240" w:lineRule="auto"/>
        <w:rPr>
          <w:rFonts w:ascii="Bahnschrift Light" w:eastAsia="Times New Roman" w:hAnsi="Bahnschrift Light" w:cs="Times New Roman"/>
          <w:sz w:val="24"/>
          <w:szCs w:val="24"/>
          <w:lang w:eastAsia="de-AT"/>
        </w:rPr>
      </w:pPr>
      <w:r w:rsidRPr="00CA6E15">
        <w:rPr>
          <w:rFonts w:ascii="Bahnschrift Light" w:hAnsi="Bahnschrift Light"/>
          <w:sz w:val="24"/>
          <w:szCs w:val="24"/>
        </w:rPr>
        <w:t xml:space="preserve">Die Steuerlast ist in modernen Steuersystemen (wie dem deutschen) progressiv und berücksichtigt die finanzielle Leistungsfähigkeit der Bürger. Höhere Einkommen und größere Vermögen tragen mehr zur Finanzierung öffentlicher Aufgaben bei. Gleichzeitig müssen Geringverdiener eine höhere relative Belastung durch indirekte Steuern wie die Mehrwertsteuer tragen, was die Steuerstruktur als insgesamt </w:t>
      </w:r>
      <w:r w:rsidRPr="00CA6E15">
        <w:rPr>
          <w:rStyle w:val="Fett"/>
          <w:rFonts w:ascii="Bahnschrift Light" w:hAnsi="Bahnschrift Light"/>
          <w:b w:val="0"/>
          <w:sz w:val="24"/>
          <w:szCs w:val="24"/>
        </w:rPr>
        <w:t>umverteilend</w:t>
      </w:r>
      <w:r w:rsidRPr="00CA6E15">
        <w:rPr>
          <w:rFonts w:ascii="Bahnschrift Light" w:hAnsi="Bahnschrift Light"/>
          <w:sz w:val="24"/>
          <w:szCs w:val="24"/>
        </w:rPr>
        <w:t xml:space="preserve"> charakterisiert.</w:t>
      </w:r>
    </w:p>
    <w:p w14:paraId="4F711212" w14:textId="77777777" w:rsidR="00AC558E" w:rsidRDefault="00AC558E" w:rsidP="00532190">
      <w:pPr>
        <w:spacing w:after="0" w:line="240" w:lineRule="auto"/>
        <w:rPr>
          <w:rFonts w:ascii="Bahnschrift Light" w:eastAsia="Times New Roman" w:hAnsi="Bahnschrift Light" w:cs="Times New Roman"/>
          <w:b/>
          <w:sz w:val="24"/>
          <w:szCs w:val="24"/>
          <w:lang w:eastAsia="de-AT"/>
        </w:rPr>
      </w:pPr>
    </w:p>
    <w:p w14:paraId="3FCF13C2" w14:textId="77777777" w:rsidR="00AC558E" w:rsidRDefault="00AC558E" w:rsidP="00532190">
      <w:pPr>
        <w:spacing w:after="0" w:line="240" w:lineRule="auto"/>
        <w:rPr>
          <w:rFonts w:ascii="Bahnschrift Light" w:eastAsia="Times New Roman" w:hAnsi="Bahnschrift Light" w:cs="Times New Roman"/>
          <w:b/>
          <w:sz w:val="24"/>
          <w:szCs w:val="24"/>
          <w:lang w:eastAsia="de-AT"/>
        </w:rPr>
      </w:pPr>
      <w:r>
        <w:rPr>
          <w:rFonts w:ascii="Bahnschrift Light" w:eastAsia="Times New Roman" w:hAnsi="Bahnschrift Light" w:cs="Times New Roman"/>
          <w:b/>
          <w:sz w:val="24"/>
          <w:szCs w:val="24"/>
          <w:lang w:eastAsia="de-AT"/>
        </w:rPr>
        <w:t xml:space="preserve">c, </w:t>
      </w:r>
    </w:p>
    <w:p w14:paraId="0635BD71" w14:textId="77777777" w:rsidR="00CA6E15" w:rsidRPr="00CA6E15" w:rsidRDefault="00CA6E15" w:rsidP="00CA6E15">
      <w:pPr>
        <w:numPr>
          <w:ilvl w:val="0"/>
          <w:numId w:val="1"/>
        </w:numPr>
        <w:spacing w:before="100" w:beforeAutospacing="1" w:after="100" w:afterAutospacing="1" w:line="240" w:lineRule="auto"/>
        <w:rPr>
          <w:rFonts w:ascii="Bahnschrift Light" w:eastAsia="Times New Roman" w:hAnsi="Bahnschrift Light" w:cs="Times New Roman"/>
          <w:sz w:val="24"/>
          <w:szCs w:val="24"/>
          <w:lang w:eastAsia="de-AT"/>
        </w:rPr>
      </w:pPr>
      <w:r w:rsidRPr="00CA6E15">
        <w:rPr>
          <w:rFonts w:ascii="Bahnschrift Light" w:eastAsia="Times New Roman" w:hAnsi="Bahnschrift Light" w:cs="Times New Roman"/>
          <w:b/>
          <w:bCs/>
          <w:sz w:val="24"/>
          <w:szCs w:val="24"/>
          <w:lang w:eastAsia="de-AT"/>
        </w:rPr>
        <w:t>Höhere Steuern für Reiche</w:t>
      </w:r>
      <w:r w:rsidRPr="00CA6E15">
        <w:rPr>
          <w:rFonts w:ascii="Bahnschrift Light" w:eastAsia="Times New Roman" w:hAnsi="Bahnschrift Light" w:cs="Times New Roman"/>
          <w:sz w:val="24"/>
          <w:szCs w:val="24"/>
          <w:lang w:eastAsia="de-AT"/>
        </w:rPr>
        <w:t>: Sehr hohe Einkommen (z.B. über 250.000 Euro) sollten mehr zahlen, damit die Reichen mehr beitragen.</w:t>
      </w:r>
    </w:p>
    <w:p w14:paraId="56B141DC" w14:textId="77777777" w:rsidR="00CA6E15" w:rsidRPr="00CA6E15" w:rsidRDefault="00CA6E15" w:rsidP="00CA6E15">
      <w:pPr>
        <w:numPr>
          <w:ilvl w:val="0"/>
          <w:numId w:val="1"/>
        </w:numPr>
        <w:spacing w:before="100" w:beforeAutospacing="1" w:after="100" w:afterAutospacing="1" w:line="240" w:lineRule="auto"/>
        <w:rPr>
          <w:rFonts w:ascii="Bahnschrift Light" w:eastAsia="Times New Roman" w:hAnsi="Bahnschrift Light" w:cs="Times New Roman"/>
          <w:sz w:val="24"/>
          <w:szCs w:val="24"/>
          <w:lang w:eastAsia="de-AT"/>
        </w:rPr>
      </w:pPr>
      <w:r w:rsidRPr="00CA6E15">
        <w:rPr>
          <w:rFonts w:ascii="Bahnschrift Light" w:eastAsia="Times New Roman" w:hAnsi="Bahnschrift Light" w:cs="Times New Roman"/>
          <w:b/>
          <w:bCs/>
          <w:sz w:val="24"/>
          <w:szCs w:val="24"/>
          <w:lang w:eastAsia="de-AT"/>
        </w:rPr>
        <w:t>Mehr Freibetrag für Geringverdiener</w:t>
      </w:r>
      <w:r w:rsidRPr="00CA6E15">
        <w:rPr>
          <w:rFonts w:ascii="Bahnschrift Light" w:eastAsia="Times New Roman" w:hAnsi="Bahnschrift Light" w:cs="Times New Roman"/>
          <w:sz w:val="24"/>
          <w:szCs w:val="24"/>
          <w:lang w:eastAsia="de-AT"/>
        </w:rPr>
        <w:t>: Wer wenig verdient, soll weniger Steuern zahlen, also mehr Freibeträge für arme Leute.</w:t>
      </w:r>
    </w:p>
    <w:p w14:paraId="69387C65" w14:textId="77777777" w:rsidR="00CA6E15" w:rsidRPr="00CA6E15" w:rsidRDefault="00CA6E15" w:rsidP="00CA6E15">
      <w:pPr>
        <w:numPr>
          <w:ilvl w:val="0"/>
          <w:numId w:val="1"/>
        </w:numPr>
        <w:spacing w:before="100" w:beforeAutospacing="1" w:after="100" w:afterAutospacing="1" w:line="240" w:lineRule="auto"/>
        <w:rPr>
          <w:rFonts w:ascii="Bahnschrift Light" w:eastAsia="Times New Roman" w:hAnsi="Bahnschrift Light" w:cs="Times New Roman"/>
          <w:sz w:val="24"/>
          <w:szCs w:val="24"/>
          <w:lang w:eastAsia="de-AT"/>
        </w:rPr>
      </w:pPr>
      <w:r w:rsidRPr="00CA6E15">
        <w:rPr>
          <w:rFonts w:ascii="Bahnschrift Light" w:eastAsia="Times New Roman" w:hAnsi="Bahnschrift Light" w:cs="Times New Roman"/>
          <w:b/>
          <w:bCs/>
          <w:sz w:val="24"/>
          <w:szCs w:val="24"/>
          <w:lang w:eastAsia="de-AT"/>
        </w:rPr>
        <w:t>Vermögenssteuer einführen</w:t>
      </w:r>
      <w:r w:rsidRPr="00CA6E15">
        <w:rPr>
          <w:rFonts w:ascii="Bahnschrift Light" w:eastAsia="Times New Roman" w:hAnsi="Bahnschrift Light" w:cs="Times New Roman"/>
          <w:sz w:val="24"/>
          <w:szCs w:val="24"/>
          <w:lang w:eastAsia="de-AT"/>
        </w:rPr>
        <w:t>: Leute mit viel Geld (über 1 Million Euro) sollten auch Steuern auf ihr Vermögen zahlen.</w:t>
      </w:r>
    </w:p>
    <w:p w14:paraId="370928FA" w14:textId="77777777" w:rsidR="00AC558E" w:rsidRDefault="00CA6E15" w:rsidP="00CA6E15">
      <w:pPr>
        <w:numPr>
          <w:ilvl w:val="0"/>
          <w:numId w:val="1"/>
        </w:numPr>
        <w:spacing w:before="100" w:beforeAutospacing="1" w:after="100" w:afterAutospacing="1" w:line="240" w:lineRule="auto"/>
        <w:rPr>
          <w:rFonts w:ascii="Bahnschrift Light" w:eastAsia="Times New Roman" w:hAnsi="Bahnschrift Light" w:cs="Times New Roman"/>
          <w:sz w:val="24"/>
          <w:szCs w:val="24"/>
          <w:lang w:eastAsia="de-AT"/>
        </w:rPr>
      </w:pPr>
      <w:r w:rsidRPr="00CA6E15">
        <w:rPr>
          <w:rFonts w:ascii="Bahnschrift Light" w:eastAsia="Times New Roman" w:hAnsi="Bahnschrift Light" w:cs="Times New Roman"/>
          <w:b/>
          <w:bCs/>
          <w:sz w:val="24"/>
          <w:szCs w:val="24"/>
          <w:lang w:eastAsia="de-AT"/>
        </w:rPr>
        <w:t>Mehrwertsteuer senken</w:t>
      </w:r>
      <w:r w:rsidRPr="00CA6E15">
        <w:rPr>
          <w:rFonts w:ascii="Bahnschrift Light" w:eastAsia="Times New Roman" w:hAnsi="Bahnschrift Light" w:cs="Times New Roman"/>
          <w:sz w:val="24"/>
          <w:szCs w:val="24"/>
          <w:lang w:eastAsia="de-AT"/>
        </w:rPr>
        <w:t>: Auf wichtige Dinge wie Lebensmittel, Gesundheit und Busse/Züge sollte weniger Steuer kommen, damit arme Leute weniger zahlen</w:t>
      </w:r>
      <w:r w:rsidR="00AC558E">
        <w:rPr>
          <w:rFonts w:ascii="Bahnschrift Light" w:eastAsia="Times New Roman" w:hAnsi="Bahnschrift Light" w:cs="Times New Roman"/>
          <w:sz w:val="24"/>
          <w:szCs w:val="24"/>
          <w:lang w:eastAsia="de-AT"/>
        </w:rPr>
        <w:t xml:space="preserve"> müssen </w:t>
      </w:r>
    </w:p>
    <w:p w14:paraId="7575C314" w14:textId="77777777" w:rsidR="00CA6E15" w:rsidRPr="00CA6E15" w:rsidRDefault="00CA6E15" w:rsidP="00CA6E15">
      <w:pPr>
        <w:numPr>
          <w:ilvl w:val="0"/>
          <w:numId w:val="1"/>
        </w:numPr>
        <w:spacing w:before="100" w:beforeAutospacing="1" w:after="100" w:afterAutospacing="1" w:line="240" w:lineRule="auto"/>
        <w:rPr>
          <w:rFonts w:ascii="Bahnschrift Light" w:eastAsia="Times New Roman" w:hAnsi="Bahnschrift Light" w:cs="Times New Roman"/>
          <w:sz w:val="24"/>
          <w:szCs w:val="24"/>
          <w:lang w:eastAsia="de-AT"/>
        </w:rPr>
      </w:pPr>
      <w:r w:rsidRPr="00CA6E15">
        <w:rPr>
          <w:rFonts w:ascii="Bahnschrift Light" w:eastAsia="Times New Roman" w:hAnsi="Bahnschrift Light" w:cs="Times New Roman"/>
          <w:b/>
          <w:bCs/>
          <w:sz w:val="24"/>
          <w:szCs w:val="24"/>
          <w:lang w:eastAsia="de-AT"/>
        </w:rPr>
        <w:lastRenderedPageBreak/>
        <w:t>Kapitalerträge stärker besteuern</w:t>
      </w:r>
      <w:r w:rsidRPr="00CA6E15">
        <w:rPr>
          <w:rFonts w:ascii="Bahnschrift Light" w:eastAsia="Times New Roman" w:hAnsi="Bahnschrift Light" w:cs="Times New Roman"/>
          <w:sz w:val="24"/>
          <w:szCs w:val="24"/>
          <w:lang w:eastAsia="de-AT"/>
        </w:rPr>
        <w:t>: Zinsen und Dividenden von Reichen sollten mehr besteuert werden.</w:t>
      </w:r>
    </w:p>
    <w:p w14:paraId="41C9C250" w14:textId="77777777" w:rsidR="00CA6E15" w:rsidRDefault="00AC558E" w:rsidP="00532190">
      <w:pPr>
        <w:spacing w:after="0" w:line="240" w:lineRule="auto"/>
        <w:rPr>
          <w:rFonts w:ascii="Bahnschrift Light" w:eastAsia="Times New Roman" w:hAnsi="Bahnschrift Light" w:cs="Times New Roman"/>
          <w:sz w:val="24"/>
          <w:szCs w:val="24"/>
          <w:lang w:eastAsia="de-AT"/>
        </w:rPr>
      </w:pPr>
      <w:r>
        <w:rPr>
          <w:rFonts w:ascii="Bahnschrift Light" w:eastAsia="Times New Roman" w:hAnsi="Bahnschrift Light" w:cs="Times New Roman"/>
          <w:b/>
          <w:sz w:val="24"/>
          <w:szCs w:val="24"/>
          <w:lang w:eastAsia="de-AT"/>
        </w:rPr>
        <w:t xml:space="preserve">d, </w:t>
      </w:r>
    </w:p>
    <w:p w14:paraId="74304E34" w14:textId="77777777" w:rsidR="00AC558E" w:rsidRDefault="00AC558E" w:rsidP="00532190">
      <w:pPr>
        <w:spacing w:after="0" w:line="240" w:lineRule="auto"/>
        <w:rPr>
          <w:rFonts w:ascii="Bahnschrift Light" w:hAnsi="Bahnschrift Light"/>
          <w:sz w:val="24"/>
          <w:szCs w:val="24"/>
        </w:rPr>
      </w:pPr>
      <w:r w:rsidRPr="00AC558E">
        <w:rPr>
          <w:rFonts w:ascii="Bahnschrift Light" w:hAnsi="Bahnschrift Light"/>
          <w:sz w:val="24"/>
          <w:szCs w:val="24"/>
        </w:rPr>
        <w:t xml:space="preserve">Gerechtigkeit im Steuersystem heißt, dass jeder so viel zahlt, wie er </w:t>
      </w:r>
      <w:r w:rsidRPr="00AC558E">
        <w:rPr>
          <w:rStyle w:val="Fett"/>
          <w:rFonts w:ascii="Bahnschrift Light" w:hAnsi="Bahnschrift Light"/>
          <w:sz w:val="24"/>
          <w:szCs w:val="24"/>
        </w:rPr>
        <w:t>leisten kann</w:t>
      </w:r>
      <w:r w:rsidRPr="00AC558E">
        <w:rPr>
          <w:rFonts w:ascii="Bahnschrift Light" w:hAnsi="Bahnschrift Light"/>
          <w:sz w:val="24"/>
          <w:szCs w:val="24"/>
        </w:rPr>
        <w:t xml:space="preserve">. Wer viel verdient oder viel besitzt, sollte mehr Steuern zahlen, weil er es sich leisten kann, ohne Probleme. Wer weniger hat, soll weniger zahlen, damit er nicht zu stark belastet wird. Es geht darum, die </w:t>
      </w:r>
      <w:r w:rsidRPr="00AC558E">
        <w:rPr>
          <w:rStyle w:val="Fett"/>
          <w:rFonts w:ascii="Bahnschrift Light" w:hAnsi="Bahnschrift Light"/>
          <w:sz w:val="24"/>
          <w:szCs w:val="24"/>
        </w:rPr>
        <w:t>Armut zu bekämpfen</w:t>
      </w:r>
      <w:r w:rsidRPr="00AC558E">
        <w:rPr>
          <w:rFonts w:ascii="Bahnschrift Light" w:hAnsi="Bahnschrift Light"/>
          <w:sz w:val="24"/>
          <w:szCs w:val="24"/>
        </w:rPr>
        <w:t xml:space="preserve">, </w:t>
      </w:r>
      <w:r w:rsidRPr="00AC558E">
        <w:rPr>
          <w:rStyle w:val="Fett"/>
          <w:rFonts w:ascii="Bahnschrift Light" w:hAnsi="Bahnschrift Light"/>
          <w:sz w:val="24"/>
          <w:szCs w:val="24"/>
        </w:rPr>
        <w:t>Chancen für alle zu schaffen</w:t>
      </w:r>
      <w:r w:rsidRPr="00AC558E">
        <w:rPr>
          <w:rFonts w:ascii="Bahnschrift Light" w:hAnsi="Bahnschrift Light"/>
          <w:sz w:val="24"/>
          <w:szCs w:val="24"/>
        </w:rPr>
        <w:t xml:space="preserve"> und dass der Staat alles, was wichtig ist (wie Gesundheit, Bildung und Straßen), gerecht finanzieren kann.</w:t>
      </w:r>
    </w:p>
    <w:p w14:paraId="7C35043E" w14:textId="77777777" w:rsidR="00AC558E" w:rsidRDefault="00AC558E" w:rsidP="00532190">
      <w:pPr>
        <w:spacing w:after="0" w:line="240" w:lineRule="auto"/>
        <w:rPr>
          <w:rFonts w:ascii="Bahnschrift Light" w:eastAsia="Times New Roman" w:hAnsi="Bahnschrift Light" w:cs="Times New Roman"/>
          <w:sz w:val="24"/>
          <w:szCs w:val="24"/>
          <w:lang w:eastAsia="de-AT"/>
        </w:rPr>
      </w:pPr>
    </w:p>
    <w:p w14:paraId="18F0B955" w14:textId="77777777" w:rsidR="00AC558E" w:rsidRDefault="00AC558E" w:rsidP="00532190">
      <w:pPr>
        <w:spacing w:after="0" w:line="240" w:lineRule="auto"/>
        <w:rPr>
          <w:rFonts w:ascii="Bahnschrift Light" w:eastAsia="Times New Roman" w:hAnsi="Bahnschrift Light" w:cs="Times New Roman"/>
          <w:sz w:val="24"/>
          <w:szCs w:val="24"/>
          <w:lang w:eastAsia="de-AT"/>
        </w:rPr>
      </w:pPr>
    </w:p>
    <w:p w14:paraId="6602C0A0" w14:textId="77777777" w:rsidR="00AC558E" w:rsidRDefault="00AC558E" w:rsidP="00532190">
      <w:pPr>
        <w:spacing w:after="0" w:line="240" w:lineRule="auto"/>
        <w:rPr>
          <w:rFonts w:ascii="Bahnschrift Light" w:eastAsia="Times New Roman" w:hAnsi="Bahnschrift Light" w:cs="Times New Roman"/>
          <w:b/>
          <w:sz w:val="24"/>
          <w:szCs w:val="24"/>
          <w:lang w:eastAsia="de-AT"/>
        </w:rPr>
      </w:pPr>
      <w:r w:rsidRPr="00AC558E">
        <w:rPr>
          <w:rFonts w:ascii="Bahnschrift Light" w:eastAsia="Times New Roman" w:hAnsi="Bahnschrift Light" w:cs="Times New Roman"/>
          <w:b/>
          <w:sz w:val="24"/>
          <w:szCs w:val="24"/>
          <w:lang w:eastAsia="de-AT"/>
        </w:rPr>
        <w:t>1.7</w:t>
      </w:r>
    </w:p>
    <w:p w14:paraId="12A4B6A9" w14:textId="77777777" w:rsidR="00AC558E" w:rsidRDefault="00D07D34" w:rsidP="00532190">
      <w:pPr>
        <w:spacing w:after="0" w:line="240" w:lineRule="auto"/>
        <w:rPr>
          <w:rFonts w:ascii="Bahnschrift Light" w:hAnsi="Bahnschrift Light"/>
          <w:sz w:val="24"/>
          <w:szCs w:val="24"/>
        </w:rPr>
      </w:pPr>
      <w:r w:rsidRPr="00D07D34">
        <w:rPr>
          <w:rFonts w:ascii="Bahnschrift Light" w:hAnsi="Bahnschrift Light"/>
          <w:sz w:val="24"/>
          <w:szCs w:val="24"/>
        </w:rPr>
        <w:t>Wenn niemand Steuern zahlt, würden wichtige Dinge wie Krankenhäuser, Schulen, Polizei und Straßen nicht mehr funktionieren. Die Reichen würden weiterhin alles haben, während die Armen keine Hilfe mehr bekämen. Es gäbe keine Arbeitslosenhilfe oder Renten, und die Sicherheit würde leiden, weil Polizei und Justiz nicht mehr bezahlt werden könnten. Alles würde schlechter werden, und die Gesellschaft würde ungleich und unsicher.</w:t>
      </w:r>
    </w:p>
    <w:p w14:paraId="54002086" w14:textId="77777777" w:rsidR="00D07D34" w:rsidRDefault="00D07D34" w:rsidP="00532190">
      <w:pPr>
        <w:spacing w:after="0" w:line="240" w:lineRule="auto"/>
        <w:rPr>
          <w:rFonts w:ascii="Bahnschrift Light" w:eastAsia="Times New Roman" w:hAnsi="Bahnschrift Light" w:cs="Times New Roman"/>
          <w:sz w:val="24"/>
          <w:szCs w:val="24"/>
          <w:lang w:eastAsia="de-AT"/>
        </w:rPr>
      </w:pPr>
    </w:p>
    <w:p w14:paraId="23EC9830" w14:textId="77777777" w:rsidR="00C449ED" w:rsidRDefault="00C449ED" w:rsidP="00532190">
      <w:pPr>
        <w:spacing w:after="0" w:line="240" w:lineRule="auto"/>
        <w:rPr>
          <w:rFonts w:ascii="Bahnschrift Light" w:eastAsia="Times New Roman" w:hAnsi="Bahnschrift Light" w:cs="Times New Roman"/>
          <w:sz w:val="24"/>
          <w:szCs w:val="24"/>
          <w:lang w:eastAsia="de-AT"/>
        </w:rPr>
      </w:pPr>
    </w:p>
    <w:p w14:paraId="4697254E" w14:textId="77777777" w:rsidR="00C449ED" w:rsidRDefault="00C449ED" w:rsidP="00532190">
      <w:pPr>
        <w:spacing w:after="0" w:line="240" w:lineRule="auto"/>
        <w:rPr>
          <w:rFonts w:ascii="Bahnschrift Light" w:eastAsia="Times New Roman" w:hAnsi="Bahnschrift Light" w:cs="Times New Roman"/>
          <w:b/>
          <w:sz w:val="24"/>
          <w:szCs w:val="24"/>
          <w:lang w:eastAsia="de-AT"/>
        </w:rPr>
      </w:pPr>
      <w:r>
        <w:rPr>
          <w:rFonts w:ascii="Bahnschrift Light" w:eastAsia="Times New Roman" w:hAnsi="Bahnschrift Light" w:cs="Times New Roman"/>
          <w:b/>
          <w:sz w:val="24"/>
          <w:szCs w:val="24"/>
          <w:lang w:eastAsia="de-AT"/>
        </w:rPr>
        <w:t>1.8</w:t>
      </w:r>
    </w:p>
    <w:p w14:paraId="2F7F0032" w14:textId="77777777" w:rsidR="00C449ED" w:rsidRDefault="00C449ED" w:rsidP="00532190">
      <w:pPr>
        <w:spacing w:after="0" w:line="240" w:lineRule="auto"/>
        <w:rPr>
          <w:rFonts w:ascii="Bahnschrift Light" w:eastAsia="Times New Roman" w:hAnsi="Bahnschrift Light" w:cs="Times New Roman"/>
          <w:b/>
          <w:sz w:val="24"/>
          <w:szCs w:val="24"/>
          <w:lang w:eastAsia="de-AT"/>
        </w:rPr>
      </w:pPr>
      <w:r>
        <w:rPr>
          <w:rFonts w:ascii="Bahnschrift Light" w:eastAsia="Times New Roman" w:hAnsi="Bahnschrift Light" w:cs="Times New Roman"/>
          <w:b/>
          <w:sz w:val="24"/>
          <w:szCs w:val="24"/>
          <w:lang w:eastAsia="de-AT"/>
        </w:rPr>
        <w:t>2,</w:t>
      </w:r>
    </w:p>
    <w:p w14:paraId="3637565B" w14:textId="77777777" w:rsidR="004C225A" w:rsidRDefault="004C225A" w:rsidP="004C225A">
      <w:pPr>
        <w:spacing w:before="100" w:beforeAutospacing="1" w:after="100" w:afterAutospacing="1" w:line="240" w:lineRule="auto"/>
        <w:rPr>
          <w:rFonts w:ascii="Bahnschrift Light" w:eastAsia="Times New Roman" w:hAnsi="Bahnschrift Light" w:cs="Times New Roman"/>
          <w:sz w:val="24"/>
          <w:szCs w:val="24"/>
          <w:lang w:eastAsia="de-AT"/>
        </w:rPr>
      </w:pPr>
      <w:r w:rsidRPr="004C225A">
        <w:rPr>
          <w:rFonts w:ascii="Bahnschrift Light" w:eastAsia="Times New Roman" w:hAnsi="Bahnschrift Light" w:cs="Times New Roman"/>
          <w:sz w:val="24"/>
          <w:szCs w:val="24"/>
          <w:lang w:eastAsia="de-AT"/>
        </w:rPr>
        <w:t xml:space="preserve">Wertwörter sind Begriffe, die </w:t>
      </w:r>
      <w:r w:rsidRPr="004C225A">
        <w:rPr>
          <w:rFonts w:ascii="Bahnschrift Light" w:eastAsia="Times New Roman" w:hAnsi="Bahnschrift Light" w:cs="Times New Roman"/>
          <w:b/>
          <w:bCs/>
          <w:sz w:val="24"/>
          <w:szCs w:val="24"/>
          <w:lang w:eastAsia="de-AT"/>
        </w:rPr>
        <w:t>positive</w:t>
      </w:r>
      <w:r w:rsidRPr="004C225A">
        <w:rPr>
          <w:rFonts w:ascii="Bahnschrift Light" w:eastAsia="Times New Roman" w:hAnsi="Bahnschrift Light" w:cs="Times New Roman"/>
          <w:sz w:val="24"/>
          <w:szCs w:val="24"/>
          <w:lang w:eastAsia="de-AT"/>
        </w:rPr>
        <w:t xml:space="preserve"> oder </w:t>
      </w:r>
      <w:r w:rsidRPr="004C225A">
        <w:rPr>
          <w:rFonts w:ascii="Bahnschrift Light" w:eastAsia="Times New Roman" w:hAnsi="Bahnschrift Light" w:cs="Times New Roman"/>
          <w:b/>
          <w:bCs/>
          <w:sz w:val="24"/>
          <w:szCs w:val="24"/>
          <w:lang w:eastAsia="de-AT"/>
        </w:rPr>
        <w:t>negative</w:t>
      </w:r>
      <w:r w:rsidRPr="004C225A">
        <w:rPr>
          <w:rFonts w:ascii="Bahnschrift Light" w:eastAsia="Times New Roman" w:hAnsi="Bahnschrift Light" w:cs="Times New Roman"/>
          <w:sz w:val="24"/>
          <w:szCs w:val="24"/>
          <w:lang w:eastAsia="de-AT"/>
        </w:rPr>
        <w:t xml:space="preserve"> Bewertungen ausdrücken, basierend auf moralischen oder gesellschaftlichen Normen. Sie vermitteln, ob etwas als gut oder schlecht, wünschenswert oder unerwünscht angesehen wird, wie z.B. „Gerechtigkeit“, „Ehrlichkeit“, „Freiheit“ (positiv) oder „Ungerechtigkeit“, „Lüge“, „Unrecht“ (negativ</w:t>
      </w:r>
      <w:r>
        <w:rPr>
          <w:rFonts w:ascii="Bahnschrift Light" w:eastAsia="Times New Roman" w:hAnsi="Bahnschrift Light" w:cs="Times New Roman"/>
          <w:sz w:val="24"/>
          <w:szCs w:val="24"/>
          <w:lang w:eastAsia="de-AT"/>
        </w:rPr>
        <w:t>)</w:t>
      </w:r>
    </w:p>
    <w:p w14:paraId="03F8B2E2" w14:textId="77777777" w:rsidR="00C449ED" w:rsidRDefault="00C449ED" w:rsidP="004C225A">
      <w:pPr>
        <w:spacing w:before="100" w:beforeAutospacing="1" w:after="100" w:afterAutospacing="1" w:line="240" w:lineRule="auto"/>
        <w:rPr>
          <w:rFonts w:ascii="Bahnschrift Light" w:hAnsi="Bahnschrift Light"/>
          <w:sz w:val="24"/>
          <w:szCs w:val="24"/>
        </w:rPr>
      </w:pPr>
      <w:r w:rsidRPr="004C225A">
        <w:rPr>
          <w:rFonts w:ascii="Bahnschrift Light" w:hAnsi="Bahnschrift Light"/>
          <w:sz w:val="24"/>
          <w:szCs w:val="24"/>
        </w:rPr>
        <w:t>Diese Begriffe sind meist negativ. „Größenwahn“ meint übertriebene Selbstüberschätzung, „</w:t>
      </w:r>
      <w:proofErr w:type="spellStart"/>
      <w:r w:rsidRPr="004C225A">
        <w:rPr>
          <w:rFonts w:ascii="Bahnschrift Light" w:hAnsi="Bahnschrift Light"/>
          <w:sz w:val="24"/>
          <w:szCs w:val="24"/>
        </w:rPr>
        <w:t>Frolleinwunder</w:t>
      </w:r>
      <w:proofErr w:type="spellEnd"/>
      <w:r w:rsidRPr="004C225A">
        <w:rPr>
          <w:rFonts w:ascii="Bahnschrift Light" w:hAnsi="Bahnschrift Light"/>
          <w:sz w:val="24"/>
          <w:szCs w:val="24"/>
        </w:rPr>
        <w:t>“ stellt eine naive Frau dar. „Nette, natürliche Mädchen von nebenan“ ist ein Stereotyp, „karrieregeiles Weib“ zeigt eine Frau, die nur Erfolg will. „Hungerwahnshow“ kritisiert übertriebene Jagd nach Ruhm und „fett“ ist eine abwertende Bezeichnung für Übergewicht. Alle Begriffe sind oft verletzend oder herabsetzend.</w:t>
      </w:r>
    </w:p>
    <w:p w14:paraId="76F34910" w14:textId="77777777" w:rsidR="004C225A" w:rsidRDefault="004C225A" w:rsidP="004C225A">
      <w:pPr>
        <w:spacing w:before="100" w:beforeAutospacing="1" w:after="100" w:afterAutospacing="1" w:line="240" w:lineRule="auto"/>
        <w:rPr>
          <w:rFonts w:ascii="Bahnschrift Light" w:eastAsia="Times New Roman" w:hAnsi="Bahnschrift Light" w:cs="Times New Roman"/>
          <w:sz w:val="24"/>
          <w:szCs w:val="24"/>
          <w:lang w:eastAsia="de-AT"/>
        </w:rPr>
      </w:pPr>
    </w:p>
    <w:p w14:paraId="6E46D728" w14:textId="77777777" w:rsidR="004C225A" w:rsidRDefault="004C225A" w:rsidP="004C225A">
      <w:pPr>
        <w:spacing w:before="100" w:beforeAutospacing="1" w:after="100" w:afterAutospacing="1" w:line="240" w:lineRule="auto"/>
        <w:rPr>
          <w:rFonts w:ascii="Bahnschrift Light" w:eastAsia="Times New Roman" w:hAnsi="Bahnschrift Light" w:cs="Times New Roman"/>
          <w:b/>
          <w:sz w:val="24"/>
          <w:szCs w:val="24"/>
          <w:lang w:eastAsia="de-AT"/>
        </w:rPr>
      </w:pPr>
      <w:r w:rsidRPr="003C46C7">
        <w:rPr>
          <w:rFonts w:ascii="Bahnschrift Light" w:eastAsia="Times New Roman" w:hAnsi="Bahnschrift Light" w:cs="Times New Roman"/>
          <w:b/>
          <w:sz w:val="24"/>
          <w:szCs w:val="24"/>
          <w:lang w:eastAsia="de-AT"/>
        </w:rPr>
        <w:t>1.9</w:t>
      </w:r>
    </w:p>
    <w:p w14:paraId="2EB90C8C" w14:textId="77777777" w:rsidR="00B86D94" w:rsidRPr="00B86D94" w:rsidRDefault="00B86D94" w:rsidP="00B86D94">
      <w:pPr>
        <w:spacing w:before="100" w:beforeAutospacing="1" w:after="100" w:afterAutospacing="1" w:line="240" w:lineRule="auto"/>
        <w:rPr>
          <w:rFonts w:ascii="Bahnschrift Light" w:eastAsia="Times New Roman" w:hAnsi="Bahnschrift Light" w:cs="Times New Roman"/>
          <w:sz w:val="24"/>
          <w:szCs w:val="24"/>
          <w:lang w:eastAsia="de-AT"/>
        </w:rPr>
      </w:pPr>
      <w:r w:rsidRPr="00B86D94">
        <w:rPr>
          <w:rFonts w:ascii="Bahnschrift Light" w:eastAsia="Times New Roman" w:hAnsi="Bahnschrift Light" w:cs="Times New Roman"/>
          <w:sz w:val="24"/>
          <w:szCs w:val="24"/>
          <w:lang w:eastAsia="de-AT"/>
        </w:rPr>
        <w:t xml:space="preserve">Lügen sind in den meisten Fällen schädlich und führen langfristig zu mehr Problemen, als sie lösen. Sie zerstören das Vertrauen, das die Grundlage jeder zwischenmenschlichen Beziehung ist, sei es in der Familie, mit Freunden oder im Berufsleben. Wenn jemand lügt und die Lüge später herauskommt, wird das Vertrauen in diese Person oft nachhaltig erschüttert, was die Beziehung belasten kann. Darüber hinaus führt das Lügen häufig dazu, dass immer mehr Lügen folgen müssen, um die erste Lüge zu decken. Dies kann zu einem komplizierten Geflecht aus Unwahrheiten führen, </w:t>
      </w:r>
      <w:proofErr w:type="gramStart"/>
      <w:r w:rsidRPr="00B86D94">
        <w:rPr>
          <w:rFonts w:ascii="Bahnschrift Light" w:eastAsia="Times New Roman" w:hAnsi="Bahnschrift Light" w:cs="Times New Roman"/>
          <w:sz w:val="24"/>
          <w:szCs w:val="24"/>
          <w:lang w:eastAsia="de-AT"/>
        </w:rPr>
        <w:t>das</w:t>
      </w:r>
      <w:proofErr w:type="gramEnd"/>
      <w:r w:rsidRPr="00B86D94">
        <w:rPr>
          <w:rFonts w:ascii="Bahnschrift Light" w:eastAsia="Times New Roman" w:hAnsi="Bahnschrift Light" w:cs="Times New Roman"/>
          <w:sz w:val="24"/>
          <w:szCs w:val="24"/>
          <w:lang w:eastAsia="de-AT"/>
        </w:rPr>
        <w:t xml:space="preserve"> immer schwieriger zu bewahren ist.</w:t>
      </w:r>
    </w:p>
    <w:p w14:paraId="0C2329CF" w14:textId="77777777" w:rsidR="00B86D94" w:rsidRPr="00B86D94" w:rsidRDefault="00B86D94" w:rsidP="00B86D94">
      <w:pPr>
        <w:spacing w:before="100" w:beforeAutospacing="1" w:after="100" w:afterAutospacing="1" w:line="240" w:lineRule="auto"/>
        <w:rPr>
          <w:rFonts w:ascii="Bahnschrift Light" w:eastAsia="Times New Roman" w:hAnsi="Bahnschrift Light" w:cs="Times New Roman"/>
          <w:sz w:val="24"/>
          <w:szCs w:val="24"/>
          <w:lang w:eastAsia="de-AT"/>
        </w:rPr>
      </w:pPr>
      <w:r w:rsidRPr="00B86D94">
        <w:rPr>
          <w:rFonts w:ascii="Bahnschrift Light" w:eastAsia="Times New Roman" w:hAnsi="Bahnschrift Light" w:cs="Times New Roman"/>
          <w:sz w:val="24"/>
          <w:szCs w:val="24"/>
          <w:lang w:eastAsia="de-AT"/>
        </w:rPr>
        <w:lastRenderedPageBreak/>
        <w:t>Ein weiteres Problem von Lügen ist die Belastung des eigenen Gewissens. Wer lügt, muss ständig die Wahrheit verbergen, was zu inneren Konflikten und Stress führen kann. Ein Beispiel dafür ist eine Partnerschaft, in der jemand eine harmlose Lüge erzählt, um einen Konflikt zu vermeiden, etwa, dass er keine Zeit für eine Aktivität hat, obwohl er sie einfach nicht tun möchte. Wenn der Partner später die Wahrheit erfährt, wird das Vertrauen beschädigt und die Beziehung leidet. Ehrlichkeit ist immer der bessere Weg, auch wenn sie unangenehm ist, da sie langfristig das Vertrauen stärkt und unnötige Konflikte vermeidet.</w:t>
      </w:r>
    </w:p>
    <w:p w14:paraId="3C07A099" w14:textId="77777777" w:rsidR="003C46C7" w:rsidRPr="00B86D94" w:rsidRDefault="003C46C7" w:rsidP="003C46C7">
      <w:pPr>
        <w:spacing w:before="100" w:beforeAutospacing="1" w:after="100" w:afterAutospacing="1" w:line="240" w:lineRule="auto"/>
        <w:rPr>
          <w:rFonts w:ascii="Bahnschrift Light" w:eastAsia="Times New Roman" w:hAnsi="Bahnschrift Light" w:cs="Times New Roman"/>
          <w:b/>
          <w:sz w:val="24"/>
          <w:szCs w:val="24"/>
          <w:lang w:eastAsia="de-AT"/>
        </w:rPr>
      </w:pPr>
    </w:p>
    <w:p w14:paraId="0BA8E27B" w14:textId="77777777" w:rsidR="003C46C7" w:rsidRPr="003C46C7" w:rsidRDefault="00B86D94" w:rsidP="003C46C7">
      <w:pPr>
        <w:spacing w:before="100" w:beforeAutospacing="1" w:after="100" w:afterAutospacing="1" w:line="240" w:lineRule="auto"/>
        <w:rPr>
          <w:rFonts w:ascii="Bahnschrift Light" w:eastAsia="Times New Roman" w:hAnsi="Bahnschrift Light" w:cs="Times New Roman"/>
          <w:b/>
          <w:sz w:val="24"/>
          <w:szCs w:val="24"/>
          <w:lang w:eastAsia="de-AT"/>
        </w:rPr>
      </w:pPr>
      <w:r w:rsidRPr="00B86D94">
        <w:rPr>
          <w:rFonts w:ascii="Bahnschrift Light" w:eastAsia="Times New Roman" w:hAnsi="Bahnschrift Light" w:cs="Times New Roman"/>
          <w:b/>
          <w:sz w:val="24"/>
          <w:szCs w:val="24"/>
          <w:lang w:eastAsia="de-AT"/>
        </w:rPr>
        <w:t>1.10</w:t>
      </w:r>
    </w:p>
    <w:p w14:paraId="69053471" w14:textId="77777777" w:rsidR="001D0B94" w:rsidRPr="001D0B94" w:rsidRDefault="001D0B94" w:rsidP="001D0B94">
      <w:pPr>
        <w:pStyle w:val="StandardWeb"/>
        <w:rPr>
          <w:rFonts w:ascii="Bahnschrift Light" w:hAnsi="Bahnschrift Light"/>
          <w:b/>
        </w:rPr>
      </w:pPr>
      <w:r w:rsidRPr="001D0B94">
        <w:rPr>
          <w:rFonts w:ascii="Bahnschrift Light" w:hAnsi="Bahnschrift Light"/>
          <w:b/>
        </w:rPr>
        <w:t>1a,</w:t>
      </w:r>
    </w:p>
    <w:p w14:paraId="07B9AFE4" w14:textId="77777777" w:rsidR="001D0B94" w:rsidRPr="001D0B94" w:rsidRDefault="001D0B94" w:rsidP="001D0B94">
      <w:pPr>
        <w:pStyle w:val="StandardWeb"/>
        <w:rPr>
          <w:rFonts w:ascii="Bahnschrift Light" w:hAnsi="Bahnschrift Light"/>
        </w:rPr>
      </w:pPr>
      <w:r w:rsidRPr="001D0B94">
        <w:rPr>
          <w:rFonts w:ascii="Bahnschrift Light" w:hAnsi="Bahnschrift Light"/>
        </w:rPr>
        <w:t xml:space="preserve"> </w:t>
      </w:r>
      <w:r w:rsidRPr="001D0B94">
        <w:rPr>
          <w:rFonts w:ascii="Bahnschrift Light" w:hAnsi="Bahnschrift Light"/>
          <w:b/>
          <w:bCs/>
        </w:rPr>
        <w:t>Sophie Scholl</w:t>
      </w:r>
      <w:r w:rsidRPr="001D0B94">
        <w:rPr>
          <w:rFonts w:ascii="Bahnschrift Light" w:hAnsi="Bahnschrift Light"/>
        </w:rPr>
        <w:t xml:space="preserve"> (1921–1943) war eine deutsche Widerstandskämpferin gegen das Nazi-Regime. Sie trat der Widerstandsgruppe „Weiße Rose“ bei, die Flugblätter gegen die Nazis verteilte. 1943 wurde sie zusammen mit ihrem Bruder Hans verhaftet und für ihre Aktivitäten zum Tode verurteilt. Sophie Scholl steht heute für </w:t>
      </w:r>
      <w:r w:rsidRPr="001D0B94">
        <w:rPr>
          <w:rFonts w:ascii="Bahnschrift Light" w:hAnsi="Bahnschrift Light"/>
          <w:b/>
          <w:bCs/>
        </w:rPr>
        <w:t>Zivilcourage</w:t>
      </w:r>
      <w:r w:rsidRPr="001D0B94">
        <w:rPr>
          <w:rFonts w:ascii="Bahnschrift Light" w:hAnsi="Bahnschrift Light"/>
        </w:rPr>
        <w:t xml:space="preserve"> und den </w:t>
      </w:r>
      <w:r w:rsidRPr="001D0B94">
        <w:rPr>
          <w:rFonts w:ascii="Bahnschrift Light" w:hAnsi="Bahnschrift Light"/>
          <w:b/>
          <w:bCs/>
        </w:rPr>
        <w:t>Widerstand gegen Tyrannei</w:t>
      </w:r>
      <w:r w:rsidRPr="001D0B94">
        <w:rPr>
          <w:rFonts w:ascii="Bahnschrift Light" w:hAnsi="Bahnschrift Light"/>
        </w:rPr>
        <w:t>.</w:t>
      </w:r>
    </w:p>
    <w:p w14:paraId="799D7353" w14:textId="77777777" w:rsidR="001D0B94" w:rsidRPr="001D0B94" w:rsidRDefault="001D0B94" w:rsidP="001D0B94">
      <w:pPr>
        <w:spacing w:before="100" w:beforeAutospacing="1" w:after="100" w:afterAutospacing="1" w:line="240" w:lineRule="auto"/>
        <w:rPr>
          <w:rFonts w:ascii="Bahnschrift Light" w:eastAsia="Times New Roman" w:hAnsi="Bahnschrift Light" w:cs="Times New Roman"/>
          <w:sz w:val="24"/>
          <w:szCs w:val="24"/>
          <w:lang w:eastAsia="de-AT"/>
        </w:rPr>
      </w:pPr>
      <w:r w:rsidRPr="001D0B94">
        <w:rPr>
          <w:rFonts w:ascii="Bahnschrift Light" w:eastAsia="Times New Roman" w:hAnsi="Bahnschrift Light" w:cs="Times New Roman"/>
          <w:b/>
          <w:bCs/>
          <w:sz w:val="24"/>
          <w:szCs w:val="24"/>
          <w:lang w:eastAsia="de-AT"/>
        </w:rPr>
        <w:t>Mahatma Gandhi</w:t>
      </w:r>
      <w:r w:rsidRPr="001D0B94">
        <w:rPr>
          <w:rFonts w:ascii="Bahnschrift Light" w:eastAsia="Times New Roman" w:hAnsi="Bahnschrift Light" w:cs="Times New Roman"/>
          <w:sz w:val="24"/>
          <w:szCs w:val="24"/>
          <w:lang w:eastAsia="de-AT"/>
        </w:rPr>
        <w:t xml:space="preserve"> (1869–1948) war ein indischer Politiker und Führer der Unabhängigkeitsbewegung gegen die britische Kolonialherrschaft. Er setzte auf </w:t>
      </w:r>
      <w:r w:rsidRPr="001D0B94">
        <w:rPr>
          <w:rFonts w:ascii="Bahnschrift Light" w:eastAsia="Times New Roman" w:hAnsi="Bahnschrift Light" w:cs="Times New Roman"/>
          <w:b/>
          <w:bCs/>
          <w:sz w:val="24"/>
          <w:szCs w:val="24"/>
          <w:lang w:eastAsia="de-AT"/>
        </w:rPr>
        <w:t>gewaltfreien Widerstand</w:t>
      </w:r>
      <w:r w:rsidRPr="001D0B94">
        <w:rPr>
          <w:rFonts w:ascii="Bahnschrift Light" w:eastAsia="Times New Roman" w:hAnsi="Bahnschrift Light" w:cs="Times New Roman"/>
          <w:sz w:val="24"/>
          <w:szCs w:val="24"/>
          <w:lang w:eastAsia="de-AT"/>
        </w:rPr>
        <w:t xml:space="preserve"> und führte wichtige Proteste wie die </w:t>
      </w:r>
      <w:r w:rsidRPr="001D0B94">
        <w:rPr>
          <w:rFonts w:ascii="Bahnschrift Light" w:eastAsia="Times New Roman" w:hAnsi="Bahnschrift Light" w:cs="Times New Roman"/>
          <w:b/>
          <w:bCs/>
          <w:sz w:val="24"/>
          <w:szCs w:val="24"/>
          <w:lang w:eastAsia="de-AT"/>
        </w:rPr>
        <w:t>Salzmarsch</w:t>
      </w:r>
      <w:r w:rsidRPr="001D0B94">
        <w:rPr>
          <w:rFonts w:ascii="Bahnschrift Light" w:eastAsia="Times New Roman" w:hAnsi="Bahnschrift Light" w:cs="Times New Roman"/>
          <w:sz w:val="24"/>
          <w:szCs w:val="24"/>
          <w:lang w:eastAsia="de-AT"/>
        </w:rPr>
        <w:t xml:space="preserve"> an. Gandhi kämpfte auch für </w:t>
      </w:r>
      <w:r w:rsidRPr="001D0B94">
        <w:rPr>
          <w:rFonts w:ascii="Bahnschrift Light" w:eastAsia="Times New Roman" w:hAnsi="Bahnschrift Light" w:cs="Times New Roman"/>
          <w:b/>
          <w:bCs/>
          <w:sz w:val="24"/>
          <w:szCs w:val="24"/>
          <w:lang w:eastAsia="de-AT"/>
        </w:rPr>
        <w:t>soziale Reformen</w:t>
      </w:r>
      <w:r w:rsidRPr="001D0B94">
        <w:rPr>
          <w:rFonts w:ascii="Bahnschrift Light" w:eastAsia="Times New Roman" w:hAnsi="Bahnschrift Light" w:cs="Times New Roman"/>
          <w:sz w:val="24"/>
          <w:szCs w:val="24"/>
          <w:lang w:eastAsia="de-AT"/>
        </w:rPr>
        <w:t xml:space="preserve"> und die </w:t>
      </w:r>
      <w:r w:rsidRPr="001D0B94">
        <w:rPr>
          <w:rFonts w:ascii="Bahnschrift Light" w:eastAsia="Times New Roman" w:hAnsi="Bahnschrift Light" w:cs="Times New Roman"/>
          <w:b/>
          <w:bCs/>
          <w:sz w:val="24"/>
          <w:szCs w:val="24"/>
          <w:lang w:eastAsia="de-AT"/>
        </w:rPr>
        <w:t>Vereinigung von Hindus und Muslimen</w:t>
      </w:r>
      <w:r w:rsidRPr="001D0B94">
        <w:rPr>
          <w:rFonts w:ascii="Bahnschrift Light" w:eastAsia="Times New Roman" w:hAnsi="Bahnschrift Light" w:cs="Times New Roman"/>
          <w:sz w:val="24"/>
          <w:szCs w:val="24"/>
          <w:lang w:eastAsia="de-AT"/>
        </w:rPr>
        <w:t>. 1948 wurde er von einem Hindu-</w:t>
      </w:r>
      <w:proofErr w:type="spellStart"/>
      <w:r w:rsidRPr="001D0B94">
        <w:rPr>
          <w:rFonts w:ascii="Bahnschrift Light" w:eastAsia="Times New Roman" w:hAnsi="Bahnschrift Light" w:cs="Times New Roman"/>
          <w:sz w:val="24"/>
          <w:szCs w:val="24"/>
          <w:lang w:eastAsia="de-AT"/>
        </w:rPr>
        <w:t>Fanatikermordet</w:t>
      </w:r>
      <w:proofErr w:type="spellEnd"/>
      <w:r w:rsidRPr="001D0B94">
        <w:rPr>
          <w:rFonts w:ascii="Bahnschrift Light" w:eastAsia="Times New Roman" w:hAnsi="Bahnschrift Light" w:cs="Times New Roman"/>
          <w:sz w:val="24"/>
          <w:szCs w:val="24"/>
          <w:lang w:eastAsia="de-AT"/>
        </w:rPr>
        <w:t xml:space="preserve">. Gandhi ist ein Symbol für </w:t>
      </w:r>
      <w:r w:rsidRPr="001D0B94">
        <w:rPr>
          <w:rFonts w:ascii="Bahnschrift Light" w:eastAsia="Times New Roman" w:hAnsi="Bahnschrift Light" w:cs="Times New Roman"/>
          <w:b/>
          <w:bCs/>
          <w:sz w:val="24"/>
          <w:szCs w:val="24"/>
          <w:lang w:eastAsia="de-AT"/>
        </w:rPr>
        <w:t>friedlichen Widerstand</w:t>
      </w:r>
      <w:r w:rsidRPr="001D0B94">
        <w:rPr>
          <w:rFonts w:ascii="Bahnschrift Light" w:eastAsia="Times New Roman" w:hAnsi="Bahnschrift Light" w:cs="Times New Roman"/>
          <w:sz w:val="24"/>
          <w:szCs w:val="24"/>
          <w:lang w:eastAsia="de-AT"/>
        </w:rPr>
        <w:t xml:space="preserve"> und </w:t>
      </w:r>
      <w:r w:rsidRPr="001D0B94">
        <w:rPr>
          <w:rFonts w:ascii="Bahnschrift Light" w:eastAsia="Times New Roman" w:hAnsi="Bahnschrift Light" w:cs="Times New Roman"/>
          <w:b/>
          <w:bCs/>
          <w:sz w:val="24"/>
          <w:szCs w:val="24"/>
          <w:lang w:eastAsia="de-AT"/>
        </w:rPr>
        <w:t>Freiheit</w:t>
      </w:r>
      <w:r w:rsidRPr="001D0B94">
        <w:rPr>
          <w:rFonts w:ascii="Bahnschrift Light" w:eastAsia="Times New Roman" w:hAnsi="Bahnschrift Light" w:cs="Times New Roman"/>
          <w:sz w:val="24"/>
          <w:szCs w:val="24"/>
          <w:lang w:eastAsia="de-AT"/>
        </w:rPr>
        <w:t>.</w:t>
      </w:r>
    </w:p>
    <w:p w14:paraId="285E2B85" w14:textId="77777777" w:rsidR="00C449ED" w:rsidRDefault="001D0B94" w:rsidP="001D0B94">
      <w:pPr>
        <w:spacing w:before="100" w:beforeAutospacing="1" w:after="100" w:afterAutospacing="1" w:line="240" w:lineRule="auto"/>
        <w:rPr>
          <w:rFonts w:ascii="Bahnschrift Light" w:eastAsia="Times New Roman" w:hAnsi="Bahnschrift Light" w:cs="Times New Roman"/>
          <w:sz w:val="24"/>
          <w:szCs w:val="24"/>
          <w:lang w:eastAsia="de-AT"/>
        </w:rPr>
      </w:pPr>
      <w:r w:rsidRPr="001D0B94">
        <w:rPr>
          <w:rFonts w:ascii="Bahnschrift Light" w:eastAsia="Times New Roman" w:hAnsi="Bahnschrift Light" w:cs="Times New Roman"/>
          <w:sz w:val="24"/>
          <w:szCs w:val="24"/>
          <w:lang w:eastAsia="de-AT"/>
        </w:rPr>
        <w:t xml:space="preserve">Beide Persönlichkeiten kämpften für </w:t>
      </w:r>
      <w:r w:rsidRPr="001D0B94">
        <w:rPr>
          <w:rFonts w:ascii="Bahnschrift Light" w:eastAsia="Times New Roman" w:hAnsi="Bahnschrift Light" w:cs="Times New Roman"/>
          <w:b/>
          <w:bCs/>
          <w:sz w:val="24"/>
          <w:szCs w:val="24"/>
          <w:lang w:eastAsia="de-AT"/>
        </w:rPr>
        <w:t>Gerechtigkeit</w:t>
      </w:r>
      <w:r w:rsidRPr="001D0B94">
        <w:rPr>
          <w:rFonts w:ascii="Bahnschrift Light" w:eastAsia="Times New Roman" w:hAnsi="Bahnschrift Light" w:cs="Times New Roman"/>
          <w:sz w:val="24"/>
          <w:szCs w:val="24"/>
          <w:lang w:eastAsia="de-AT"/>
        </w:rPr>
        <w:t xml:space="preserve"> und </w:t>
      </w:r>
      <w:r w:rsidRPr="001D0B94">
        <w:rPr>
          <w:rFonts w:ascii="Bahnschrift Light" w:eastAsia="Times New Roman" w:hAnsi="Bahnschrift Light" w:cs="Times New Roman"/>
          <w:b/>
          <w:bCs/>
          <w:sz w:val="24"/>
          <w:szCs w:val="24"/>
          <w:lang w:eastAsia="de-AT"/>
        </w:rPr>
        <w:t>Menschenrechte</w:t>
      </w:r>
      <w:r w:rsidRPr="001D0B94">
        <w:rPr>
          <w:rFonts w:ascii="Bahnschrift Light" w:eastAsia="Times New Roman" w:hAnsi="Bahnschrift Light" w:cs="Times New Roman"/>
          <w:sz w:val="24"/>
          <w:szCs w:val="24"/>
          <w:lang w:eastAsia="de-AT"/>
        </w:rPr>
        <w:t>, wenngleich in unterschiedlichen Kontexten und mit unterschiedlichen Methoden.</w:t>
      </w:r>
    </w:p>
    <w:p w14:paraId="3FB8443D" w14:textId="77777777" w:rsidR="001D0B94" w:rsidRPr="001D0B94" w:rsidRDefault="001D0B94" w:rsidP="001D0B94">
      <w:pPr>
        <w:spacing w:before="100" w:beforeAutospacing="1" w:after="100" w:afterAutospacing="1" w:line="240" w:lineRule="auto"/>
        <w:rPr>
          <w:rFonts w:ascii="Bahnschrift Light" w:eastAsia="Times New Roman" w:hAnsi="Bahnschrift Light" w:cs="Times New Roman"/>
          <w:b/>
          <w:sz w:val="24"/>
          <w:szCs w:val="24"/>
          <w:lang w:eastAsia="de-AT"/>
        </w:rPr>
      </w:pPr>
      <w:r w:rsidRPr="001D0B94">
        <w:rPr>
          <w:rFonts w:ascii="Bahnschrift Light" w:eastAsia="Times New Roman" w:hAnsi="Bahnschrift Light" w:cs="Times New Roman"/>
          <w:b/>
          <w:sz w:val="24"/>
          <w:szCs w:val="24"/>
          <w:lang w:eastAsia="de-AT"/>
        </w:rPr>
        <w:t xml:space="preserve">1b, </w:t>
      </w:r>
    </w:p>
    <w:sectPr w:rsidR="001D0B94" w:rsidRPr="001D0B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B99"/>
    <w:multiLevelType w:val="multilevel"/>
    <w:tmpl w:val="BDD4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90"/>
    <w:rsid w:val="001D0B94"/>
    <w:rsid w:val="003C46C7"/>
    <w:rsid w:val="004C225A"/>
    <w:rsid w:val="00532190"/>
    <w:rsid w:val="006D4149"/>
    <w:rsid w:val="00AC558E"/>
    <w:rsid w:val="00B8166B"/>
    <w:rsid w:val="00B86D94"/>
    <w:rsid w:val="00BC4B46"/>
    <w:rsid w:val="00C449ED"/>
    <w:rsid w:val="00C761E7"/>
    <w:rsid w:val="00CA6E15"/>
    <w:rsid w:val="00D07D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5D07"/>
  <w15:chartTrackingRefBased/>
  <w15:docId w15:val="{0DF8673C-FC84-48F2-967F-7CEC4DD2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32190"/>
    <w:rPr>
      <w:b/>
      <w:bCs/>
    </w:rPr>
  </w:style>
  <w:style w:type="paragraph" w:styleId="StandardWeb">
    <w:name w:val="Normal (Web)"/>
    <w:basedOn w:val="Standard"/>
    <w:uiPriority w:val="99"/>
    <w:semiHidden/>
    <w:unhideWhenUsed/>
    <w:rsid w:val="00CA6E1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overflow-hidden">
    <w:name w:val="overflow-hidden"/>
    <w:basedOn w:val="Absatz-Standardschriftart"/>
    <w:rsid w:val="00CA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1657">
      <w:bodyDiv w:val="1"/>
      <w:marLeft w:val="0"/>
      <w:marRight w:val="0"/>
      <w:marTop w:val="0"/>
      <w:marBottom w:val="0"/>
      <w:divBdr>
        <w:top w:val="none" w:sz="0" w:space="0" w:color="auto"/>
        <w:left w:val="none" w:sz="0" w:space="0" w:color="auto"/>
        <w:bottom w:val="none" w:sz="0" w:space="0" w:color="auto"/>
        <w:right w:val="none" w:sz="0" w:space="0" w:color="auto"/>
      </w:divBdr>
      <w:divsChild>
        <w:div w:id="106438557">
          <w:marLeft w:val="0"/>
          <w:marRight w:val="0"/>
          <w:marTop w:val="0"/>
          <w:marBottom w:val="0"/>
          <w:divBdr>
            <w:top w:val="none" w:sz="0" w:space="0" w:color="auto"/>
            <w:left w:val="none" w:sz="0" w:space="0" w:color="auto"/>
            <w:bottom w:val="none" w:sz="0" w:space="0" w:color="auto"/>
            <w:right w:val="none" w:sz="0" w:space="0" w:color="auto"/>
          </w:divBdr>
          <w:divsChild>
            <w:div w:id="83697760">
              <w:marLeft w:val="0"/>
              <w:marRight w:val="0"/>
              <w:marTop w:val="0"/>
              <w:marBottom w:val="0"/>
              <w:divBdr>
                <w:top w:val="none" w:sz="0" w:space="0" w:color="auto"/>
                <w:left w:val="none" w:sz="0" w:space="0" w:color="auto"/>
                <w:bottom w:val="none" w:sz="0" w:space="0" w:color="auto"/>
                <w:right w:val="none" w:sz="0" w:space="0" w:color="auto"/>
              </w:divBdr>
              <w:divsChild>
                <w:div w:id="1332678897">
                  <w:marLeft w:val="0"/>
                  <w:marRight w:val="0"/>
                  <w:marTop w:val="0"/>
                  <w:marBottom w:val="0"/>
                  <w:divBdr>
                    <w:top w:val="none" w:sz="0" w:space="0" w:color="auto"/>
                    <w:left w:val="none" w:sz="0" w:space="0" w:color="auto"/>
                    <w:bottom w:val="none" w:sz="0" w:space="0" w:color="auto"/>
                    <w:right w:val="none" w:sz="0" w:space="0" w:color="auto"/>
                  </w:divBdr>
                  <w:divsChild>
                    <w:div w:id="2014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8035">
          <w:marLeft w:val="0"/>
          <w:marRight w:val="0"/>
          <w:marTop w:val="0"/>
          <w:marBottom w:val="0"/>
          <w:divBdr>
            <w:top w:val="none" w:sz="0" w:space="0" w:color="auto"/>
            <w:left w:val="none" w:sz="0" w:space="0" w:color="auto"/>
            <w:bottom w:val="none" w:sz="0" w:space="0" w:color="auto"/>
            <w:right w:val="none" w:sz="0" w:space="0" w:color="auto"/>
          </w:divBdr>
          <w:divsChild>
            <w:div w:id="1268391000">
              <w:marLeft w:val="0"/>
              <w:marRight w:val="0"/>
              <w:marTop w:val="0"/>
              <w:marBottom w:val="0"/>
              <w:divBdr>
                <w:top w:val="none" w:sz="0" w:space="0" w:color="auto"/>
                <w:left w:val="none" w:sz="0" w:space="0" w:color="auto"/>
                <w:bottom w:val="none" w:sz="0" w:space="0" w:color="auto"/>
                <w:right w:val="none" w:sz="0" w:space="0" w:color="auto"/>
              </w:divBdr>
              <w:divsChild>
                <w:div w:id="1363484012">
                  <w:marLeft w:val="0"/>
                  <w:marRight w:val="0"/>
                  <w:marTop w:val="0"/>
                  <w:marBottom w:val="0"/>
                  <w:divBdr>
                    <w:top w:val="none" w:sz="0" w:space="0" w:color="auto"/>
                    <w:left w:val="none" w:sz="0" w:space="0" w:color="auto"/>
                    <w:bottom w:val="none" w:sz="0" w:space="0" w:color="auto"/>
                    <w:right w:val="none" w:sz="0" w:space="0" w:color="auto"/>
                  </w:divBdr>
                  <w:divsChild>
                    <w:div w:id="1348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3897">
      <w:bodyDiv w:val="1"/>
      <w:marLeft w:val="0"/>
      <w:marRight w:val="0"/>
      <w:marTop w:val="0"/>
      <w:marBottom w:val="0"/>
      <w:divBdr>
        <w:top w:val="none" w:sz="0" w:space="0" w:color="auto"/>
        <w:left w:val="none" w:sz="0" w:space="0" w:color="auto"/>
        <w:bottom w:val="none" w:sz="0" w:space="0" w:color="auto"/>
        <w:right w:val="none" w:sz="0" w:space="0" w:color="auto"/>
      </w:divBdr>
    </w:div>
    <w:div w:id="498077808">
      <w:bodyDiv w:val="1"/>
      <w:marLeft w:val="0"/>
      <w:marRight w:val="0"/>
      <w:marTop w:val="0"/>
      <w:marBottom w:val="0"/>
      <w:divBdr>
        <w:top w:val="none" w:sz="0" w:space="0" w:color="auto"/>
        <w:left w:val="none" w:sz="0" w:space="0" w:color="auto"/>
        <w:bottom w:val="none" w:sz="0" w:space="0" w:color="auto"/>
        <w:right w:val="none" w:sz="0" w:space="0" w:color="auto"/>
      </w:divBdr>
      <w:divsChild>
        <w:div w:id="1024593656">
          <w:marLeft w:val="0"/>
          <w:marRight w:val="0"/>
          <w:marTop w:val="0"/>
          <w:marBottom w:val="0"/>
          <w:divBdr>
            <w:top w:val="none" w:sz="0" w:space="0" w:color="auto"/>
            <w:left w:val="none" w:sz="0" w:space="0" w:color="auto"/>
            <w:bottom w:val="none" w:sz="0" w:space="0" w:color="auto"/>
            <w:right w:val="none" w:sz="0" w:space="0" w:color="auto"/>
          </w:divBdr>
          <w:divsChild>
            <w:div w:id="1978417505">
              <w:marLeft w:val="0"/>
              <w:marRight w:val="0"/>
              <w:marTop w:val="0"/>
              <w:marBottom w:val="0"/>
              <w:divBdr>
                <w:top w:val="none" w:sz="0" w:space="0" w:color="auto"/>
                <w:left w:val="none" w:sz="0" w:space="0" w:color="auto"/>
                <w:bottom w:val="none" w:sz="0" w:space="0" w:color="auto"/>
                <w:right w:val="none" w:sz="0" w:space="0" w:color="auto"/>
              </w:divBdr>
              <w:divsChild>
                <w:div w:id="2044790284">
                  <w:marLeft w:val="0"/>
                  <w:marRight w:val="0"/>
                  <w:marTop w:val="0"/>
                  <w:marBottom w:val="0"/>
                  <w:divBdr>
                    <w:top w:val="none" w:sz="0" w:space="0" w:color="auto"/>
                    <w:left w:val="none" w:sz="0" w:space="0" w:color="auto"/>
                    <w:bottom w:val="none" w:sz="0" w:space="0" w:color="auto"/>
                    <w:right w:val="none" w:sz="0" w:space="0" w:color="auto"/>
                  </w:divBdr>
                  <w:divsChild>
                    <w:div w:id="13711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1280">
          <w:marLeft w:val="0"/>
          <w:marRight w:val="0"/>
          <w:marTop w:val="0"/>
          <w:marBottom w:val="0"/>
          <w:divBdr>
            <w:top w:val="none" w:sz="0" w:space="0" w:color="auto"/>
            <w:left w:val="none" w:sz="0" w:space="0" w:color="auto"/>
            <w:bottom w:val="none" w:sz="0" w:space="0" w:color="auto"/>
            <w:right w:val="none" w:sz="0" w:space="0" w:color="auto"/>
          </w:divBdr>
          <w:divsChild>
            <w:div w:id="542013150">
              <w:marLeft w:val="0"/>
              <w:marRight w:val="0"/>
              <w:marTop w:val="0"/>
              <w:marBottom w:val="0"/>
              <w:divBdr>
                <w:top w:val="none" w:sz="0" w:space="0" w:color="auto"/>
                <w:left w:val="none" w:sz="0" w:space="0" w:color="auto"/>
                <w:bottom w:val="none" w:sz="0" w:space="0" w:color="auto"/>
                <w:right w:val="none" w:sz="0" w:space="0" w:color="auto"/>
              </w:divBdr>
              <w:divsChild>
                <w:div w:id="727264156">
                  <w:marLeft w:val="0"/>
                  <w:marRight w:val="0"/>
                  <w:marTop w:val="0"/>
                  <w:marBottom w:val="0"/>
                  <w:divBdr>
                    <w:top w:val="none" w:sz="0" w:space="0" w:color="auto"/>
                    <w:left w:val="none" w:sz="0" w:space="0" w:color="auto"/>
                    <w:bottom w:val="none" w:sz="0" w:space="0" w:color="auto"/>
                    <w:right w:val="none" w:sz="0" w:space="0" w:color="auto"/>
                  </w:divBdr>
                  <w:divsChild>
                    <w:div w:id="1265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2622">
      <w:bodyDiv w:val="1"/>
      <w:marLeft w:val="0"/>
      <w:marRight w:val="0"/>
      <w:marTop w:val="0"/>
      <w:marBottom w:val="0"/>
      <w:divBdr>
        <w:top w:val="none" w:sz="0" w:space="0" w:color="auto"/>
        <w:left w:val="none" w:sz="0" w:space="0" w:color="auto"/>
        <w:bottom w:val="none" w:sz="0" w:space="0" w:color="auto"/>
        <w:right w:val="none" w:sz="0" w:space="0" w:color="auto"/>
      </w:divBdr>
      <w:divsChild>
        <w:div w:id="1559896523">
          <w:marLeft w:val="0"/>
          <w:marRight w:val="0"/>
          <w:marTop w:val="0"/>
          <w:marBottom w:val="0"/>
          <w:divBdr>
            <w:top w:val="none" w:sz="0" w:space="0" w:color="auto"/>
            <w:left w:val="none" w:sz="0" w:space="0" w:color="auto"/>
            <w:bottom w:val="none" w:sz="0" w:space="0" w:color="auto"/>
            <w:right w:val="none" w:sz="0" w:space="0" w:color="auto"/>
          </w:divBdr>
          <w:divsChild>
            <w:div w:id="1634869750">
              <w:marLeft w:val="0"/>
              <w:marRight w:val="0"/>
              <w:marTop w:val="0"/>
              <w:marBottom w:val="0"/>
              <w:divBdr>
                <w:top w:val="none" w:sz="0" w:space="0" w:color="auto"/>
                <w:left w:val="none" w:sz="0" w:space="0" w:color="auto"/>
                <w:bottom w:val="none" w:sz="0" w:space="0" w:color="auto"/>
                <w:right w:val="none" w:sz="0" w:space="0" w:color="auto"/>
              </w:divBdr>
              <w:divsChild>
                <w:div w:id="445202405">
                  <w:marLeft w:val="0"/>
                  <w:marRight w:val="0"/>
                  <w:marTop w:val="0"/>
                  <w:marBottom w:val="0"/>
                  <w:divBdr>
                    <w:top w:val="none" w:sz="0" w:space="0" w:color="auto"/>
                    <w:left w:val="none" w:sz="0" w:space="0" w:color="auto"/>
                    <w:bottom w:val="none" w:sz="0" w:space="0" w:color="auto"/>
                    <w:right w:val="none" w:sz="0" w:space="0" w:color="auto"/>
                  </w:divBdr>
                  <w:divsChild>
                    <w:div w:id="20250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5428">
          <w:marLeft w:val="0"/>
          <w:marRight w:val="0"/>
          <w:marTop w:val="0"/>
          <w:marBottom w:val="0"/>
          <w:divBdr>
            <w:top w:val="none" w:sz="0" w:space="0" w:color="auto"/>
            <w:left w:val="none" w:sz="0" w:space="0" w:color="auto"/>
            <w:bottom w:val="none" w:sz="0" w:space="0" w:color="auto"/>
            <w:right w:val="none" w:sz="0" w:space="0" w:color="auto"/>
          </w:divBdr>
          <w:divsChild>
            <w:div w:id="2129464753">
              <w:marLeft w:val="0"/>
              <w:marRight w:val="0"/>
              <w:marTop w:val="0"/>
              <w:marBottom w:val="0"/>
              <w:divBdr>
                <w:top w:val="none" w:sz="0" w:space="0" w:color="auto"/>
                <w:left w:val="none" w:sz="0" w:space="0" w:color="auto"/>
                <w:bottom w:val="none" w:sz="0" w:space="0" w:color="auto"/>
                <w:right w:val="none" w:sz="0" w:space="0" w:color="auto"/>
              </w:divBdr>
              <w:divsChild>
                <w:div w:id="855267401">
                  <w:marLeft w:val="0"/>
                  <w:marRight w:val="0"/>
                  <w:marTop w:val="0"/>
                  <w:marBottom w:val="0"/>
                  <w:divBdr>
                    <w:top w:val="none" w:sz="0" w:space="0" w:color="auto"/>
                    <w:left w:val="none" w:sz="0" w:space="0" w:color="auto"/>
                    <w:bottom w:val="none" w:sz="0" w:space="0" w:color="auto"/>
                    <w:right w:val="none" w:sz="0" w:space="0" w:color="auto"/>
                  </w:divBdr>
                  <w:divsChild>
                    <w:div w:id="19211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1614">
      <w:bodyDiv w:val="1"/>
      <w:marLeft w:val="0"/>
      <w:marRight w:val="0"/>
      <w:marTop w:val="0"/>
      <w:marBottom w:val="0"/>
      <w:divBdr>
        <w:top w:val="none" w:sz="0" w:space="0" w:color="auto"/>
        <w:left w:val="none" w:sz="0" w:space="0" w:color="auto"/>
        <w:bottom w:val="none" w:sz="0" w:space="0" w:color="auto"/>
        <w:right w:val="none" w:sz="0" w:space="0" w:color="auto"/>
      </w:divBdr>
    </w:div>
    <w:div w:id="1708218573">
      <w:bodyDiv w:val="1"/>
      <w:marLeft w:val="0"/>
      <w:marRight w:val="0"/>
      <w:marTop w:val="0"/>
      <w:marBottom w:val="0"/>
      <w:divBdr>
        <w:top w:val="none" w:sz="0" w:space="0" w:color="auto"/>
        <w:left w:val="none" w:sz="0" w:space="0" w:color="auto"/>
        <w:bottom w:val="none" w:sz="0" w:space="0" w:color="auto"/>
        <w:right w:val="none" w:sz="0" w:space="0" w:color="auto"/>
      </w:divBdr>
      <w:divsChild>
        <w:div w:id="120390234">
          <w:marLeft w:val="0"/>
          <w:marRight w:val="0"/>
          <w:marTop w:val="0"/>
          <w:marBottom w:val="0"/>
          <w:divBdr>
            <w:top w:val="none" w:sz="0" w:space="0" w:color="auto"/>
            <w:left w:val="none" w:sz="0" w:space="0" w:color="auto"/>
            <w:bottom w:val="none" w:sz="0" w:space="0" w:color="auto"/>
            <w:right w:val="none" w:sz="0" w:space="0" w:color="auto"/>
          </w:divBdr>
          <w:divsChild>
            <w:div w:id="677662712">
              <w:marLeft w:val="0"/>
              <w:marRight w:val="0"/>
              <w:marTop w:val="0"/>
              <w:marBottom w:val="0"/>
              <w:divBdr>
                <w:top w:val="none" w:sz="0" w:space="0" w:color="auto"/>
                <w:left w:val="none" w:sz="0" w:space="0" w:color="auto"/>
                <w:bottom w:val="none" w:sz="0" w:space="0" w:color="auto"/>
                <w:right w:val="none" w:sz="0" w:space="0" w:color="auto"/>
              </w:divBdr>
              <w:divsChild>
                <w:div w:id="2096590523">
                  <w:marLeft w:val="0"/>
                  <w:marRight w:val="0"/>
                  <w:marTop w:val="0"/>
                  <w:marBottom w:val="0"/>
                  <w:divBdr>
                    <w:top w:val="none" w:sz="0" w:space="0" w:color="auto"/>
                    <w:left w:val="none" w:sz="0" w:space="0" w:color="auto"/>
                    <w:bottom w:val="none" w:sz="0" w:space="0" w:color="auto"/>
                    <w:right w:val="none" w:sz="0" w:space="0" w:color="auto"/>
                  </w:divBdr>
                  <w:divsChild>
                    <w:div w:id="2476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5111">
          <w:marLeft w:val="0"/>
          <w:marRight w:val="0"/>
          <w:marTop w:val="0"/>
          <w:marBottom w:val="0"/>
          <w:divBdr>
            <w:top w:val="none" w:sz="0" w:space="0" w:color="auto"/>
            <w:left w:val="none" w:sz="0" w:space="0" w:color="auto"/>
            <w:bottom w:val="none" w:sz="0" w:space="0" w:color="auto"/>
            <w:right w:val="none" w:sz="0" w:space="0" w:color="auto"/>
          </w:divBdr>
          <w:divsChild>
            <w:div w:id="1834908532">
              <w:marLeft w:val="0"/>
              <w:marRight w:val="0"/>
              <w:marTop w:val="0"/>
              <w:marBottom w:val="0"/>
              <w:divBdr>
                <w:top w:val="none" w:sz="0" w:space="0" w:color="auto"/>
                <w:left w:val="none" w:sz="0" w:space="0" w:color="auto"/>
                <w:bottom w:val="none" w:sz="0" w:space="0" w:color="auto"/>
                <w:right w:val="none" w:sz="0" w:space="0" w:color="auto"/>
              </w:divBdr>
              <w:divsChild>
                <w:div w:id="1595506176">
                  <w:marLeft w:val="0"/>
                  <w:marRight w:val="0"/>
                  <w:marTop w:val="0"/>
                  <w:marBottom w:val="0"/>
                  <w:divBdr>
                    <w:top w:val="none" w:sz="0" w:space="0" w:color="auto"/>
                    <w:left w:val="none" w:sz="0" w:space="0" w:color="auto"/>
                    <w:bottom w:val="none" w:sz="0" w:space="0" w:color="auto"/>
                    <w:right w:val="none" w:sz="0" w:space="0" w:color="auto"/>
                  </w:divBdr>
                  <w:divsChild>
                    <w:div w:id="12171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5686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LANGER-WEINLICH</dc:creator>
  <cp:keywords/>
  <dc:description/>
  <cp:lastModifiedBy>Lukas LANGER-WEINLICH</cp:lastModifiedBy>
  <cp:revision>3</cp:revision>
  <cp:lastPrinted>2024-11-13T14:16:00Z</cp:lastPrinted>
  <dcterms:created xsi:type="dcterms:W3CDTF">2024-11-13T13:24:00Z</dcterms:created>
  <dcterms:modified xsi:type="dcterms:W3CDTF">2024-11-13T14:22:00Z</dcterms:modified>
</cp:coreProperties>
</file>