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1F54E" w14:textId="123372D0" w:rsidR="00123181" w:rsidRPr="00123181" w:rsidRDefault="00123181" w:rsidP="00D96BDF">
      <w:pPr>
        <w:spacing w:after="0"/>
        <w:jc w:val="center"/>
        <w:rPr>
          <w:rFonts w:ascii="Amasis MT Pro Medium" w:hAnsi="Amasis MT Pro Medium"/>
          <w:sz w:val="52"/>
          <w:szCs w:val="52"/>
          <w:lang w:val="de-DE"/>
        </w:rPr>
      </w:pPr>
      <w:proofErr w:type="spellStart"/>
      <w:r w:rsidRPr="00123181">
        <w:rPr>
          <w:rFonts w:ascii="Amasis MT Pro Medium" w:hAnsi="Amasis MT Pro Medium"/>
          <w:sz w:val="52"/>
          <w:szCs w:val="52"/>
          <w:lang w:val="de-DE"/>
        </w:rPr>
        <w:t>One</w:t>
      </w:r>
      <w:proofErr w:type="spellEnd"/>
      <w:r w:rsidRPr="00123181">
        <w:rPr>
          <w:rFonts w:ascii="Amasis MT Pro Medium" w:hAnsi="Amasis MT Pro Medium"/>
          <w:sz w:val="52"/>
          <w:szCs w:val="52"/>
          <w:lang w:val="de-DE"/>
        </w:rPr>
        <w:t xml:space="preserve"> World</w:t>
      </w:r>
    </w:p>
    <w:p w14:paraId="6CC2C921" w14:textId="66553567" w:rsidR="007E6919" w:rsidRDefault="00123181" w:rsidP="00D96BDF">
      <w:pPr>
        <w:spacing w:after="0"/>
        <w:jc w:val="center"/>
        <w:rPr>
          <w:lang w:val="de-DE"/>
        </w:rPr>
      </w:pPr>
      <w:r>
        <w:rPr>
          <w:noProof/>
        </w:rPr>
        <w:drawing>
          <wp:inline distT="0" distB="0" distL="0" distR="0" wp14:anchorId="4069387A" wp14:editId="27A12510">
            <wp:extent cx="5760720" cy="3720465"/>
            <wp:effectExtent l="0" t="0" r="0" b="0"/>
            <wp:docPr id="16673028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720465"/>
                    </a:xfrm>
                    <a:prstGeom prst="rect">
                      <a:avLst/>
                    </a:prstGeom>
                    <a:noFill/>
                    <a:ln>
                      <a:noFill/>
                    </a:ln>
                  </pic:spPr>
                </pic:pic>
              </a:graphicData>
            </a:graphic>
          </wp:inline>
        </w:drawing>
      </w:r>
    </w:p>
    <w:p w14:paraId="57A6E6DE" w14:textId="71250A44" w:rsidR="00123181" w:rsidRDefault="00123181" w:rsidP="00D96BDF">
      <w:pPr>
        <w:spacing w:after="0"/>
        <w:jc w:val="center"/>
        <w:rPr>
          <w:rFonts w:ascii="Amasis MT Pro Medium" w:hAnsi="Amasis MT Pro Medium"/>
          <w:sz w:val="40"/>
          <w:szCs w:val="40"/>
          <w:lang w:val="de-DE"/>
        </w:rPr>
      </w:pPr>
      <w:r w:rsidRPr="00123181">
        <w:rPr>
          <w:rFonts w:ascii="Amasis MT Pro Medium" w:hAnsi="Amasis MT Pro Medium"/>
          <w:sz w:val="40"/>
          <w:szCs w:val="40"/>
          <w:lang w:val="de-DE"/>
        </w:rPr>
        <w:t>Schlüsselwörter</w:t>
      </w:r>
      <w:r>
        <w:rPr>
          <w:rFonts w:ascii="Amasis MT Pro Medium" w:hAnsi="Amasis MT Pro Medium"/>
          <w:sz w:val="40"/>
          <w:szCs w:val="40"/>
          <w:lang w:val="de-DE"/>
        </w:rPr>
        <w:t>:</w:t>
      </w:r>
    </w:p>
    <w:p w14:paraId="4EEA1969" w14:textId="2F0B0EC4" w:rsidR="00123181" w:rsidRDefault="00123181" w:rsidP="00D96BDF">
      <w:pPr>
        <w:spacing w:after="0"/>
        <w:jc w:val="center"/>
        <w:rPr>
          <w:rFonts w:ascii="Calibri" w:hAnsi="Calibri" w:cs="Calibri"/>
          <w:sz w:val="24"/>
          <w:szCs w:val="24"/>
          <w:lang w:val="de-DE"/>
        </w:rPr>
      </w:pPr>
      <w:r>
        <w:rPr>
          <w:rFonts w:ascii="Calibri" w:hAnsi="Calibri" w:cs="Calibri"/>
          <w:sz w:val="24"/>
          <w:szCs w:val="24"/>
          <w:lang w:val="de-DE"/>
        </w:rPr>
        <w:t xml:space="preserve">Umweltethik; Denkmodellen; Umweltphilosophie; Bereiche; Ebenen; Fragen; Modelle; Eigenwert; </w:t>
      </w:r>
      <w:proofErr w:type="spellStart"/>
      <w:r>
        <w:rPr>
          <w:rFonts w:ascii="Calibri" w:hAnsi="Calibri" w:cs="Calibri"/>
          <w:sz w:val="24"/>
          <w:szCs w:val="24"/>
          <w:lang w:val="de-DE"/>
        </w:rPr>
        <w:t>Anthropotzentrismus</w:t>
      </w:r>
      <w:proofErr w:type="spellEnd"/>
      <w:r>
        <w:rPr>
          <w:rFonts w:ascii="Calibri" w:hAnsi="Calibri" w:cs="Calibri"/>
          <w:sz w:val="24"/>
          <w:szCs w:val="24"/>
          <w:lang w:val="de-DE"/>
        </w:rPr>
        <w:t xml:space="preserve">; </w:t>
      </w:r>
      <w:proofErr w:type="spellStart"/>
      <w:r>
        <w:rPr>
          <w:rFonts w:ascii="Calibri" w:hAnsi="Calibri" w:cs="Calibri"/>
          <w:sz w:val="24"/>
          <w:szCs w:val="24"/>
          <w:lang w:val="de-DE"/>
        </w:rPr>
        <w:t>anthropotzentrischer_</w:t>
      </w:r>
      <w:r w:rsidR="0025572E">
        <w:rPr>
          <w:rFonts w:ascii="Calibri" w:hAnsi="Calibri" w:cs="Calibri"/>
          <w:sz w:val="24"/>
          <w:szCs w:val="24"/>
          <w:lang w:val="de-DE"/>
        </w:rPr>
        <w:t>Sicht</w:t>
      </w:r>
      <w:proofErr w:type="spellEnd"/>
      <w:r w:rsidR="0025572E">
        <w:rPr>
          <w:rFonts w:ascii="Calibri" w:hAnsi="Calibri" w:cs="Calibri"/>
          <w:sz w:val="24"/>
          <w:szCs w:val="24"/>
          <w:lang w:val="de-DE"/>
        </w:rPr>
        <w:t xml:space="preserve">; Pathozentrismus; </w:t>
      </w:r>
      <w:proofErr w:type="spellStart"/>
      <w:r w:rsidR="0025572E">
        <w:rPr>
          <w:rFonts w:ascii="Calibri" w:hAnsi="Calibri" w:cs="Calibri"/>
          <w:sz w:val="24"/>
          <w:szCs w:val="24"/>
          <w:lang w:val="de-DE"/>
        </w:rPr>
        <w:t>Unterschied_Haustiere_Nutztiere</w:t>
      </w:r>
      <w:proofErr w:type="spellEnd"/>
      <w:r w:rsidR="0025572E">
        <w:rPr>
          <w:rFonts w:ascii="Calibri" w:hAnsi="Calibri" w:cs="Calibri"/>
          <w:sz w:val="24"/>
          <w:szCs w:val="24"/>
          <w:lang w:val="de-DE"/>
        </w:rPr>
        <w:t xml:space="preserve">; Vertreter; Utilitarismus; Biozentrismus; Hierarchie; Egalitär; </w:t>
      </w:r>
      <w:proofErr w:type="spellStart"/>
      <w:r w:rsidR="0082708D">
        <w:rPr>
          <w:rFonts w:ascii="Calibri" w:hAnsi="Calibri" w:cs="Calibri"/>
          <w:sz w:val="24"/>
          <w:szCs w:val="24"/>
          <w:lang w:val="de-DE"/>
        </w:rPr>
        <w:t>biozentrische_Umweltethik_Beispiele</w:t>
      </w:r>
      <w:proofErr w:type="spellEnd"/>
      <w:r w:rsidR="0082708D">
        <w:rPr>
          <w:rFonts w:ascii="Calibri" w:hAnsi="Calibri" w:cs="Calibri"/>
          <w:sz w:val="24"/>
          <w:szCs w:val="24"/>
          <w:lang w:val="de-DE"/>
        </w:rPr>
        <w:t>; Ökozentrismus; Holismus; Physiozentrismus; Biodiversität; Argumentationspositionen</w:t>
      </w:r>
    </w:p>
    <w:p w14:paraId="1EB03AB7" w14:textId="62B250EF" w:rsidR="0082708D" w:rsidRDefault="0082708D" w:rsidP="0082708D">
      <w:pPr>
        <w:jc w:val="center"/>
        <w:rPr>
          <w:rFonts w:ascii="Amasis MT Pro Medium" w:hAnsi="Amasis MT Pro Medium"/>
          <w:sz w:val="40"/>
          <w:szCs w:val="40"/>
          <w:lang w:val="de-DE"/>
        </w:rPr>
      </w:pPr>
      <w:r>
        <w:rPr>
          <w:rFonts w:ascii="Amasis MT Pro Medium" w:hAnsi="Amasis MT Pro Medium"/>
          <w:sz w:val="40"/>
          <w:szCs w:val="40"/>
          <w:lang w:val="de-DE"/>
        </w:rPr>
        <w:t>Fragen:</w:t>
      </w:r>
    </w:p>
    <w:p w14:paraId="3B7F536C" w14:textId="3956BECA" w:rsidR="0082708D" w:rsidRDefault="0082708D" w:rsidP="0082708D">
      <w:pPr>
        <w:pStyle w:val="Listenabsatz"/>
        <w:numPr>
          <w:ilvl w:val="0"/>
          <w:numId w:val="1"/>
        </w:numPr>
        <w:rPr>
          <w:rFonts w:ascii="Calibri" w:hAnsi="Calibri" w:cs="Calibri"/>
          <w:sz w:val="24"/>
          <w:szCs w:val="24"/>
          <w:lang w:val="de-DE"/>
        </w:rPr>
      </w:pPr>
      <w:r>
        <w:rPr>
          <w:rFonts w:ascii="Calibri" w:hAnsi="Calibri" w:cs="Calibri"/>
          <w:sz w:val="24"/>
          <w:szCs w:val="24"/>
          <w:lang w:val="de-DE"/>
        </w:rPr>
        <w:t>Was versteht man unter Umweltethik?</w:t>
      </w:r>
    </w:p>
    <w:p w14:paraId="2F146BE7" w14:textId="54AE5BC7" w:rsidR="0082708D" w:rsidRDefault="0082708D" w:rsidP="0082708D">
      <w:pPr>
        <w:pStyle w:val="Listenabsatz"/>
        <w:numPr>
          <w:ilvl w:val="0"/>
          <w:numId w:val="1"/>
        </w:numPr>
        <w:rPr>
          <w:rFonts w:ascii="Calibri" w:hAnsi="Calibri" w:cs="Calibri"/>
          <w:sz w:val="24"/>
          <w:szCs w:val="24"/>
          <w:lang w:val="de-DE"/>
        </w:rPr>
      </w:pPr>
      <w:r>
        <w:rPr>
          <w:rFonts w:ascii="Calibri" w:hAnsi="Calibri" w:cs="Calibri"/>
          <w:sz w:val="24"/>
          <w:szCs w:val="24"/>
          <w:lang w:val="de-DE"/>
        </w:rPr>
        <w:t>Mit welchen Denkmodellen kann man die Umweltethik betrachten?</w:t>
      </w:r>
    </w:p>
    <w:p w14:paraId="6937A425" w14:textId="6FBBD4F8" w:rsidR="0082708D" w:rsidRDefault="0082708D" w:rsidP="0082708D">
      <w:pPr>
        <w:pStyle w:val="Listenabsatz"/>
        <w:numPr>
          <w:ilvl w:val="0"/>
          <w:numId w:val="1"/>
        </w:numPr>
        <w:rPr>
          <w:rFonts w:ascii="Calibri" w:hAnsi="Calibri" w:cs="Calibri"/>
          <w:sz w:val="24"/>
          <w:szCs w:val="24"/>
          <w:lang w:val="de-DE"/>
        </w:rPr>
      </w:pPr>
      <w:r>
        <w:rPr>
          <w:rFonts w:ascii="Calibri" w:hAnsi="Calibri" w:cs="Calibri"/>
          <w:sz w:val="24"/>
          <w:szCs w:val="24"/>
          <w:lang w:val="de-DE"/>
        </w:rPr>
        <w:t>Was versteht man unter Umweltphilosophie?</w:t>
      </w:r>
    </w:p>
    <w:p w14:paraId="1052A8AF" w14:textId="18E29F24" w:rsidR="0082708D" w:rsidRDefault="0082708D" w:rsidP="0082708D">
      <w:pPr>
        <w:pStyle w:val="Listenabsatz"/>
        <w:numPr>
          <w:ilvl w:val="0"/>
          <w:numId w:val="1"/>
        </w:numPr>
        <w:rPr>
          <w:rFonts w:ascii="Calibri" w:hAnsi="Calibri" w:cs="Calibri"/>
          <w:sz w:val="24"/>
          <w:szCs w:val="24"/>
          <w:lang w:val="de-DE"/>
        </w:rPr>
      </w:pPr>
      <w:r>
        <w:rPr>
          <w:rFonts w:ascii="Calibri" w:hAnsi="Calibri" w:cs="Calibri"/>
          <w:sz w:val="24"/>
          <w:szCs w:val="24"/>
          <w:lang w:val="de-DE"/>
        </w:rPr>
        <w:t>Nenne Die drei Bereichen der Umweltethik!</w:t>
      </w:r>
    </w:p>
    <w:p w14:paraId="1C097794" w14:textId="1242F31B" w:rsidR="0082708D" w:rsidRDefault="0082708D" w:rsidP="0082708D">
      <w:pPr>
        <w:pStyle w:val="Listenabsatz"/>
        <w:numPr>
          <w:ilvl w:val="0"/>
          <w:numId w:val="1"/>
        </w:numPr>
        <w:rPr>
          <w:rFonts w:ascii="Calibri" w:hAnsi="Calibri" w:cs="Calibri"/>
          <w:sz w:val="24"/>
          <w:szCs w:val="24"/>
          <w:lang w:val="de-DE"/>
        </w:rPr>
      </w:pPr>
      <w:r>
        <w:rPr>
          <w:rFonts w:ascii="Calibri" w:hAnsi="Calibri" w:cs="Calibri"/>
          <w:sz w:val="24"/>
          <w:szCs w:val="24"/>
          <w:lang w:val="de-DE"/>
        </w:rPr>
        <w:t>Nenne die drei Ebenen der Umweltethik!</w:t>
      </w:r>
    </w:p>
    <w:p w14:paraId="7DCF6C91" w14:textId="433B7F82" w:rsidR="0082708D" w:rsidRDefault="00E17FFE" w:rsidP="0082708D">
      <w:pPr>
        <w:pStyle w:val="Listenabsatz"/>
        <w:numPr>
          <w:ilvl w:val="0"/>
          <w:numId w:val="1"/>
        </w:numPr>
        <w:rPr>
          <w:rFonts w:ascii="Calibri" w:hAnsi="Calibri" w:cs="Calibri"/>
          <w:sz w:val="24"/>
          <w:szCs w:val="24"/>
          <w:lang w:val="de-DE"/>
        </w:rPr>
      </w:pPr>
      <w:r>
        <w:rPr>
          <w:rFonts w:ascii="Calibri" w:hAnsi="Calibri" w:cs="Calibri"/>
          <w:sz w:val="24"/>
          <w:szCs w:val="24"/>
          <w:lang w:val="de-DE"/>
        </w:rPr>
        <w:t>Was sind die zentralen Fragen zur Umweltethik?</w:t>
      </w:r>
    </w:p>
    <w:p w14:paraId="4E4D9DE9" w14:textId="57E00B24" w:rsidR="00E17FFE" w:rsidRDefault="00E17FFE"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Was bedeutet Eigenwert?</w:t>
      </w:r>
    </w:p>
    <w:p w14:paraId="4550AC69" w14:textId="38D1E8E5" w:rsidR="00E17FFE" w:rsidRDefault="00E17FFE"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Was versteht man unter Anthropotzentrismus?</w:t>
      </w:r>
    </w:p>
    <w:p w14:paraId="69A24E9E" w14:textId="2CD1E646" w:rsidR="00E17FFE" w:rsidRDefault="00E17FFE"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Aus anthropotzentrischer Sicht; wie dient die natürliche Umwelt den Menschen?</w:t>
      </w:r>
    </w:p>
    <w:p w14:paraId="2ABB5DE1" w14:textId="27A11021" w:rsidR="00E17FFE" w:rsidRPr="00E17FFE" w:rsidRDefault="00E17FFE"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Was versteht man unter Pathozentrismus</w:t>
      </w:r>
      <w:r>
        <w:t>?</w:t>
      </w:r>
    </w:p>
    <w:p w14:paraId="0702F41F" w14:textId="7762FEAB" w:rsidR="00E17FFE" w:rsidRPr="00E17FFE" w:rsidRDefault="00E17FFE" w:rsidP="00E17FFE">
      <w:pPr>
        <w:pStyle w:val="Listenabsatz"/>
        <w:numPr>
          <w:ilvl w:val="0"/>
          <w:numId w:val="1"/>
        </w:numPr>
        <w:rPr>
          <w:rFonts w:ascii="Calibri" w:hAnsi="Calibri" w:cs="Calibri"/>
          <w:sz w:val="24"/>
          <w:szCs w:val="24"/>
          <w:lang w:val="de-DE"/>
        </w:rPr>
      </w:pPr>
      <w:r>
        <w:t>Was sind die Unterschiede zwischen Haus- und Nutztieren?</w:t>
      </w:r>
    </w:p>
    <w:p w14:paraId="5E9AE57E" w14:textId="3EF6EEAC" w:rsidR="00E17FFE" w:rsidRDefault="00E17FFE"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Wer sind die zwei wichtigen Vertreter des Pathozentrismus?</w:t>
      </w:r>
    </w:p>
    <w:p w14:paraId="63A60FB3" w14:textId="75AF112D" w:rsidR="00E17FFE" w:rsidRDefault="00E17FFE"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Was bedeutet Utilitarismus?</w:t>
      </w:r>
    </w:p>
    <w:p w14:paraId="32D70551" w14:textId="4C994693" w:rsidR="00E17FFE" w:rsidRDefault="00E17FFE"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Was ist Biozentrismus?</w:t>
      </w:r>
    </w:p>
    <w:p w14:paraId="4F40E174" w14:textId="4796FBDC" w:rsidR="00D9295B" w:rsidRDefault="00D9295B"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Erkläre der hierarchischer Biozentrismus?</w:t>
      </w:r>
    </w:p>
    <w:p w14:paraId="2A936B63" w14:textId="6ED2D854" w:rsidR="00D9295B" w:rsidRDefault="00D9295B"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Was versteht man unter egalitärer Biozentrismus?</w:t>
      </w:r>
    </w:p>
    <w:p w14:paraId="13CCE541" w14:textId="6C88BEC6" w:rsidR="00D9295B" w:rsidRDefault="00D9295B"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Nenne ein paar Beispiele für biozentrische Umweltethik!</w:t>
      </w:r>
    </w:p>
    <w:p w14:paraId="3D198FF6" w14:textId="6A09A7B9" w:rsidR="00D9295B" w:rsidRDefault="00D9295B"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Was ist Ökozentrismus?</w:t>
      </w:r>
    </w:p>
    <w:p w14:paraId="7C6E4225" w14:textId="4365B893" w:rsidR="00D9295B" w:rsidRDefault="00D9295B"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Was ist Holismus?</w:t>
      </w:r>
    </w:p>
    <w:p w14:paraId="7210B7D8" w14:textId="7C51DEB0" w:rsidR="00D9295B" w:rsidRDefault="00D9295B"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Was versteht man unter Physiozentrismus?</w:t>
      </w:r>
    </w:p>
    <w:p w14:paraId="7C77AB4E" w14:textId="2CA05EFE" w:rsidR="00D9295B" w:rsidRDefault="00D9295B"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lastRenderedPageBreak/>
        <w:t>Was bedeutet Biodiversität?</w:t>
      </w:r>
    </w:p>
    <w:p w14:paraId="1B8806A0" w14:textId="73B34E43" w:rsidR="00D9295B" w:rsidRDefault="00D9295B" w:rsidP="00E17FFE">
      <w:pPr>
        <w:pStyle w:val="Listenabsatz"/>
        <w:numPr>
          <w:ilvl w:val="0"/>
          <w:numId w:val="1"/>
        </w:numPr>
        <w:rPr>
          <w:rFonts w:ascii="Calibri" w:hAnsi="Calibri" w:cs="Calibri"/>
          <w:sz w:val="24"/>
          <w:szCs w:val="24"/>
          <w:lang w:val="de-DE"/>
        </w:rPr>
      </w:pPr>
      <w:r>
        <w:rPr>
          <w:rFonts w:ascii="Calibri" w:hAnsi="Calibri" w:cs="Calibri"/>
          <w:sz w:val="24"/>
          <w:szCs w:val="24"/>
          <w:lang w:val="de-DE"/>
        </w:rPr>
        <w:t>Nenne die verschiedenen Argumentationspositionen der Umweltethik!</w:t>
      </w:r>
    </w:p>
    <w:p w14:paraId="21EF2A95" w14:textId="5CE9CB10" w:rsidR="00D9295B" w:rsidRPr="00D9295B" w:rsidRDefault="00D9295B" w:rsidP="00D9295B">
      <w:pPr>
        <w:ind w:left="360"/>
        <w:jc w:val="center"/>
        <w:rPr>
          <w:rFonts w:ascii="Amasis MT Pro Medium" w:hAnsi="Amasis MT Pro Medium"/>
          <w:sz w:val="40"/>
          <w:szCs w:val="40"/>
          <w:lang w:val="de-DE"/>
        </w:rPr>
      </w:pPr>
      <w:r>
        <w:rPr>
          <w:rFonts w:ascii="Amasis MT Pro Medium" w:hAnsi="Amasis MT Pro Medium"/>
          <w:sz w:val="40"/>
          <w:szCs w:val="40"/>
          <w:lang w:val="de-DE"/>
        </w:rPr>
        <w:t>Übun</w:t>
      </w:r>
      <w:r w:rsidRPr="00D9295B">
        <w:rPr>
          <w:rFonts w:ascii="Amasis MT Pro Medium" w:hAnsi="Amasis MT Pro Medium"/>
          <w:sz w:val="40"/>
          <w:szCs w:val="40"/>
          <w:lang w:val="de-DE"/>
        </w:rPr>
        <w:t>gen:</w:t>
      </w:r>
    </w:p>
    <w:p w14:paraId="41570E66" w14:textId="3AE857B8" w:rsidR="00D9295B" w:rsidRPr="00D9295B" w:rsidRDefault="00D9295B" w:rsidP="00121E6D">
      <w:pPr>
        <w:ind w:left="360" w:firstLine="348"/>
        <w:rPr>
          <w:rFonts w:ascii="Amasis MT Pro Medium" w:hAnsi="Amasis MT Pro Medium" w:cs="Calibri"/>
          <w:sz w:val="32"/>
          <w:szCs w:val="32"/>
          <w:lang w:val="de-DE"/>
        </w:rPr>
      </w:pPr>
      <w:r w:rsidRPr="00D9295B">
        <w:rPr>
          <w:rFonts w:ascii="Amasis MT Pro Medium" w:hAnsi="Amasis MT Pro Medium" w:cs="Calibri"/>
          <w:sz w:val="32"/>
          <w:szCs w:val="32"/>
          <w:lang w:val="de-DE"/>
        </w:rPr>
        <w:t>Ü.6.1</w:t>
      </w:r>
    </w:p>
    <w:p w14:paraId="20EACAED" w14:textId="26E60524" w:rsidR="00E22D4F" w:rsidRPr="00E22D4F" w:rsidRDefault="00E22D4F" w:rsidP="00E22D4F">
      <w:pPr>
        <w:ind w:left="360"/>
        <w:rPr>
          <w:rFonts w:ascii="Calibri" w:hAnsi="Calibri" w:cs="Calibri"/>
          <w:b/>
          <w:bCs/>
          <w:sz w:val="24"/>
          <w:szCs w:val="24"/>
        </w:rPr>
      </w:pPr>
      <w:r w:rsidRPr="00E22D4F">
        <w:rPr>
          <w:rFonts w:ascii="Calibri" w:hAnsi="Calibri" w:cs="Calibri"/>
          <w:b/>
          <w:bCs/>
          <w:sz w:val="24"/>
          <w:szCs w:val="24"/>
        </w:rPr>
        <w:t>Free Writing – Umweltprobleme:</w:t>
      </w:r>
    </w:p>
    <w:p w14:paraId="6A77B67E" w14:textId="77777777" w:rsidR="00E22D4F" w:rsidRPr="00E22D4F" w:rsidRDefault="00E22D4F" w:rsidP="00E22D4F">
      <w:pPr>
        <w:ind w:left="360"/>
        <w:rPr>
          <w:rFonts w:ascii="Calibri" w:hAnsi="Calibri" w:cs="Calibri"/>
          <w:sz w:val="24"/>
          <w:szCs w:val="24"/>
        </w:rPr>
      </w:pPr>
      <w:r w:rsidRPr="00E22D4F">
        <w:rPr>
          <w:rFonts w:ascii="Calibri" w:hAnsi="Calibri" w:cs="Calibri"/>
          <w:sz w:val="24"/>
          <w:szCs w:val="24"/>
        </w:rPr>
        <w:t>(Kannst du so abschreiben, ohne abzusetzen)</w:t>
      </w:r>
    </w:p>
    <w:p w14:paraId="2C769F40" w14:textId="4E80286D" w:rsidR="003D6DB1" w:rsidRPr="00E22D4F" w:rsidRDefault="00E22D4F" w:rsidP="00E54048">
      <w:pPr>
        <w:ind w:left="360"/>
        <w:rPr>
          <w:rFonts w:ascii="Calibri" w:hAnsi="Calibri" w:cs="Calibri"/>
          <w:sz w:val="24"/>
          <w:szCs w:val="24"/>
        </w:rPr>
      </w:pPr>
      <w:r w:rsidRPr="00E22D4F">
        <w:rPr>
          <w:rFonts w:ascii="Calibri" w:hAnsi="Calibri" w:cs="Calibri"/>
          <w:sz w:val="24"/>
          <w:szCs w:val="24"/>
        </w:rPr>
        <w:t>Klimawandel, Erderwärmung, Gletscherschmelze, Meeresspiegelanstieg, Artensterben, Abholzung von Regenwäldern, Luftverschmutzung, Wasserknappheit, Plastikmüll in den Meeren, Überfischung, Ölkatastrophen, Müllberge, Elektroschrott, Mikroplastik, Versauerung der Meere, Pestizideinsatz, Monokulturen, Bodenerosion, Artenverlust durch Städtebau, Energieverschwendung, Rodung von Mangrovenwäldern, Verlust von Biodiversität, Lärmbelastung, Lichtverschmutzung, Ozonloch, Massentierhaltung, Überbevölkerung, unfaire Ressourcennutzung, Umweltgifte, Wilderei, illegale Tierhandel, Zerstörung von Korallenriffen, radioaktive Verschmutzung, Naturkatastrophen als Folge der Umweltzerstörung, Verlust natürlicher Lebensräume, Desertifikation, Klimaflüchtlinge, Profitgier auf Kosten der Umwelt.</w:t>
      </w:r>
    </w:p>
    <w:p w14:paraId="73F65216" w14:textId="61474D45" w:rsidR="00E22D4F" w:rsidRPr="00E22D4F" w:rsidRDefault="003D6DB1" w:rsidP="00121E6D">
      <w:pPr>
        <w:ind w:left="360" w:firstLine="348"/>
        <w:rPr>
          <w:rFonts w:ascii="Amasis MT Pro Medium" w:hAnsi="Amasis MT Pro Medium" w:cs="Calibri"/>
          <w:sz w:val="32"/>
          <w:szCs w:val="32"/>
          <w:lang w:val="de-DE"/>
        </w:rPr>
      </w:pPr>
      <w:r w:rsidRPr="00D9295B">
        <w:rPr>
          <w:rFonts w:ascii="Amasis MT Pro Medium" w:hAnsi="Amasis MT Pro Medium" w:cs="Calibri"/>
          <w:sz w:val="32"/>
          <w:szCs w:val="32"/>
          <w:lang w:val="de-DE"/>
        </w:rPr>
        <w:t>Ü.6.</w:t>
      </w:r>
      <w:r>
        <w:rPr>
          <w:rFonts w:ascii="Amasis MT Pro Medium" w:hAnsi="Amasis MT Pro Medium" w:cs="Calibri"/>
          <w:sz w:val="32"/>
          <w:szCs w:val="32"/>
          <w:lang w:val="de-DE"/>
        </w:rPr>
        <w:t>2</w:t>
      </w:r>
    </w:p>
    <w:p w14:paraId="4BB801BD" w14:textId="5BB9138B" w:rsidR="00E22D4F" w:rsidRPr="00E22D4F" w:rsidRDefault="00E22D4F" w:rsidP="00E22D4F">
      <w:pPr>
        <w:ind w:left="360"/>
        <w:rPr>
          <w:rFonts w:ascii="Calibri" w:hAnsi="Calibri" w:cs="Calibri"/>
          <w:b/>
          <w:bCs/>
          <w:sz w:val="24"/>
          <w:szCs w:val="24"/>
        </w:rPr>
      </w:pPr>
      <w:r w:rsidRPr="00E22D4F">
        <w:rPr>
          <w:rFonts w:ascii="Calibri" w:hAnsi="Calibri" w:cs="Calibri"/>
          <w:b/>
          <w:bCs/>
          <w:sz w:val="24"/>
          <w:szCs w:val="24"/>
        </w:rPr>
        <w:t>Der moralische Eigenwert – Zahlen geben:</w:t>
      </w:r>
    </w:p>
    <w:tbl>
      <w:tblPr>
        <w:tblStyle w:val="Tabellenraster"/>
        <w:tblW w:w="0" w:type="auto"/>
        <w:tblLook w:val="04A0" w:firstRow="1" w:lastRow="0" w:firstColumn="1" w:lastColumn="0" w:noHBand="0" w:noVBand="1"/>
      </w:tblPr>
      <w:tblGrid>
        <w:gridCol w:w="2468"/>
        <w:gridCol w:w="2535"/>
        <w:gridCol w:w="5453"/>
      </w:tblGrid>
      <w:tr w:rsidR="00E22D4F" w:rsidRPr="00E22D4F" w14:paraId="06E53FEF" w14:textId="77777777" w:rsidTr="003D6DB1">
        <w:tc>
          <w:tcPr>
            <w:tcW w:w="0" w:type="auto"/>
            <w:hideMark/>
          </w:tcPr>
          <w:p w14:paraId="6D27914A" w14:textId="77777777" w:rsidR="00E22D4F" w:rsidRPr="00E22D4F" w:rsidRDefault="00E22D4F" w:rsidP="00E22D4F">
            <w:pPr>
              <w:spacing w:after="160" w:line="259" w:lineRule="auto"/>
              <w:ind w:left="360"/>
              <w:rPr>
                <w:rFonts w:ascii="Calibri" w:hAnsi="Calibri" w:cs="Calibri"/>
                <w:b/>
                <w:bCs/>
                <w:sz w:val="24"/>
                <w:szCs w:val="24"/>
              </w:rPr>
            </w:pPr>
            <w:r w:rsidRPr="00E22D4F">
              <w:rPr>
                <w:rFonts w:ascii="Calibri" w:hAnsi="Calibri" w:cs="Calibri"/>
                <w:b/>
                <w:bCs/>
                <w:sz w:val="24"/>
                <w:szCs w:val="24"/>
              </w:rPr>
              <w:t>Lebewesen/Objekt</w:t>
            </w:r>
          </w:p>
        </w:tc>
        <w:tc>
          <w:tcPr>
            <w:tcW w:w="0" w:type="auto"/>
            <w:hideMark/>
          </w:tcPr>
          <w:p w14:paraId="21FDB7B9" w14:textId="77777777" w:rsidR="00E22D4F" w:rsidRPr="00E22D4F" w:rsidRDefault="00E22D4F" w:rsidP="00E22D4F">
            <w:pPr>
              <w:spacing w:after="160" w:line="259" w:lineRule="auto"/>
              <w:ind w:left="360"/>
              <w:rPr>
                <w:rFonts w:ascii="Calibri" w:hAnsi="Calibri" w:cs="Calibri"/>
                <w:b/>
                <w:bCs/>
                <w:sz w:val="24"/>
                <w:szCs w:val="24"/>
              </w:rPr>
            </w:pPr>
            <w:r w:rsidRPr="00E22D4F">
              <w:rPr>
                <w:rFonts w:ascii="Calibri" w:hAnsi="Calibri" w:cs="Calibri"/>
                <w:b/>
                <w:bCs/>
                <w:sz w:val="24"/>
                <w:szCs w:val="24"/>
              </w:rPr>
              <w:t>Moralischer Eigenwert (0–10)</w:t>
            </w:r>
          </w:p>
        </w:tc>
        <w:tc>
          <w:tcPr>
            <w:tcW w:w="0" w:type="auto"/>
            <w:hideMark/>
          </w:tcPr>
          <w:p w14:paraId="1D7E0728" w14:textId="77777777" w:rsidR="00E22D4F" w:rsidRPr="00E22D4F" w:rsidRDefault="00E22D4F" w:rsidP="00E22D4F">
            <w:pPr>
              <w:spacing w:after="160" w:line="259" w:lineRule="auto"/>
              <w:ind w:left="360"/>
              <w:rPr>
                <w:rFonts w:ascii="Calibri" w:hAnsi="Calibri" w:cs="Calibri"/>
                <w:b/>
                <w:bCs/>
                <w:sz w:val="24"/>
                <w:szCs w:val="24"/>
              </w:rPr>
            </w:pPr>
            <w:r w:rsidRPr="00E22D4F">
              <w:rPr>
                <w:rFonts w:ascii="Calibri" w:hAnsi="Calibri" w:cs="Calibri"/>
                <w:b/>
                <w:bCs/>
                <w:sz w:val="24"/>
                <w:szCs w:val="24"/>
              </w:rPr>
              <w:t>Begründung</w:t>
            </w:r>
          </w:p>
        </w:tc>
      </w:tr>
      <w:tr w:rsidR="00E22D4F" w:rsidRPr="00E22D4F" w14:paraId="50C7BAB9" w14:textId="77777777" w:rsidTr="003D6DB1">
        <w:tc>
          <w:tcPr>
            <w:tcW w:w="0" w:type="auto"/>
            <w:hideMark/>
          </w:tcPr>
          <w:p w14:paraId="23D2625B"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Hauskatze</w:t>
            </w:r>
          </w:p>
        </w:tc>
        <w:tc>
          <w:tcPr>
            <w:tcW w:w="0" w:type="auto"/>
            <w:hideMark/>
          </w:tcPr>
          <w:p w14:paraId="59140F2E"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9</w:t>
            </w:r>
          </w:p>
        </w:tc>
        <w:tc>
          <w:tcPr>
            <w:tcW w:w="0" w:type="auto"/>
            <w:hideMark/>
          </w:tcPr>
          <w:p w14:paraId="7197348B"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Sie ist ein fühlendes Lebewesen, das Freude und Leid erleben kann.</w:t>
            </w:r>
          </w:p>
        </w:tc>
      </w:tr>
      <w:tr w:rsidR="00E22D4F" w:rsidRPr="00E22D4F" w14:paraId="60217534" w14:textId="77777777" w:rsidTr="003D6DB1">
        <w:tc>
          <w:tcPr>
            <w:tcW w:w="0" w:type="auto"/>
            <w:hideMark/>
          </w:tcPr>
          <w:p w14:paraId="1953195C"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Sau (Schwein)</w:t>
            </w:r>
          </w:p>
        </w:tc>
        <w:tc>
          <w:tcPr>
            <w:tcW w:w="0" w:type="auto"/>
            <w:hideMark/>
          </w:tcPr>
          <w:p w14:paraId="2400A335"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9</w:t>
            </w:r>
          </w:p>
        </w:tc>
        <w:tc>
          <w:tcPr>
            <w:tcW w:w="0" w:type="auto"/>
            <w:hideMark/>
          </w:tcPr>
          <w:p w14:paraId="4781F85A"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Auch Schweine sind intelligente, empfindsame Tiere, die Schmerz und Freude erleben.</w:t>
            </w:r>
          </w:p>
        </w:tc>
      </w:tr>
      <w:tr w:rsidR="00E22D4F" w:rsidRPr="00E22D4F" w14:paraId="4AA94B34" w14:textId="77777777" w:rsidTr="003D6DB1">
        <w:tc>
          <w:tcPr>
            <w:tcW w:w="0" w:type="auto"/>
            <w:hideMark/>
          </w:tcPr>
          <w:p w14:paraId="7E9A23EE"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Edelweiß</w:t>
            </w:r>
          </w:p>
        </w:tc>
        <w:tc>
          <w:tcPr>
            <w:tcW w:w="0" w:type="auto"/>
            <w:hideMark/>
          </w:tcPr>
          <w:p w14:paraId="7A614BB5"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5</w:t>
            </w:r>
          </w:p>
        </w:tc>
        <w:tc>
          <w:tcPr>
            <w:tcW w:w="0" w:type="auto"/>
            <w:hideMark/>
          </w:tcPr>
          <w:p w14:paraId="01A24E7A"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Eine Pflanze kann zwar nicht fühlen, hat aber einen Wert für das Ökosystem.</w:t>
            </w:r>
          </w:p>
        </w:tc>
      </w:tr>
      <w:tr w:rsidR="00E22D4F" w:rsidRPr="00E22D4F" w14:paraId="14C46B0C" w14:textId="77777777" w:rsidTr="003D6DB1">
        <w:tc>
          <w:tcPr>
            <w:tcW w:w="0" w:type="auto"/>
            <w:hideMark/>
          </w:tcPr>
          <w:p w14:paraId="5BB6DC29"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Gletscher</w:t>
            </w:r>
          </w:p>
        </w:tc>
        <w:tc>
          <w:tcPr>
            <w:tcW w:w="0" w:type="auto"/>
            <w:hideMark/>
          </w:tcPr>
          <w:p w14:paraId="11290722"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6</w:t>
            </w:r>
          </w:p>
        </w:tc>
        <w:tc>
          <w:tcPr>
            <w:tcW w:w="0" w:type="auto"/>
            <w:hideMark/>
          </w:tcPr>
          <w:p w14:paraId="6E036EF4"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Gletscher sind wichtig für das Klima und Wasserhaushalt, aber kein fühlendes Wesen.</w:t>
            </w:r>
          </w:p>
        </w:tc>
      </w:tr>
      <w:tr w:rsidR="00E22D4F" w:rsidRPr="00E22D4F" w14:paraId="12EF2F26" w14:textId="77777777" w:rsidTr="003D6DB1">
        <w:tc>
          <w:tcPr>
            <w:tcW w:w="0" w:type="auto"/>
            <w:hideMark/>
          </w:tcPr>
          <w:p w14:paraId="4E4B6E1F"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Koralle</w:t>
            </w:r>
          </w:p>
        </w:tc>
        <w:tc>
          <w:tcPr>
            <w:tcW w:w="0" w:type="auto"/>
            <w:hideMark/>
          </w:tcPr>
          <w:p w14:paraId="3ECC6F08"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7</w:t>
            </w:r>
          </w:p>
        </w:tc>
        <w:tc>
          <w:tcPr>
            <w:tcW w:w="0" w:type="auto"/>
            <w:hideMark/>
          </w:tcPr>
          <w:p w14:paraId="43CC6298"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Korallen sind Lebewesen und Lebensraum für viele Tiere.</w:t>
            </w:r>
          </w:p>
        </w:tc>
      </w:tr>
      <w:tr w:rsidR="00E22D4F" w:rsidRPr="00E22D4F" w14:paraId="09E68B05" w14:textId="77777777" w:rsidTr="003D6DB1">
        <w:tc>
          <w:tcPr>
            <w:tcW w:w="0" w:type="auto"/>
            <w:hideMark/>
          </w:tcPr>
          <w:p w14:paraId="7CF074AE"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Bakterien</w:t>
            </w:r>
          </w:p>
        </w:tc>
        <w:tc>
          <w:tcPr>
            <w:tcW w:w="0" w:type="auto"/>
            <w:hideMark/>
          </w:tcPr>
          <w:p w14:paraId="2FB93A09"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3</w:t>
            </w:r>
          </w:p>
        </w:tc>
        <w:tc>
          <w:tcPr>
            <w:tcW w:w="0" w:type="auto"/>
            <w:hideMark/>
          </w:tcPr>
          <w:p w14:paraId="6FF44ACD"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Bakterien sind wichtig für das Leben, aber sie haben kein Bewusstsein oder Leidensfähigkeit.</w:t>
            </w:r>
          </w:p>
        </w:tc>
      </w:tr>
    </w:tbl>
    <w:p w14:paraId="6C6FEBB2" w14:textId="0C7DE26A" w:rsidR="00E22D4F" w:rsidRDefault="00E22D4F" w:rsidP="003D6DB1">
      <w:pPr>
        <w:rPr>
          <w:rFonts w:ascii="Calibri" w:hAnsi="Calibri" w:cs="Calibri"/>
          <w:sz w:val="24"/>
          <w:szCs w:val="24"/>
        </w:rPr>
      </w:pPr>
    </w:p>
    <w:p w14:paraId="345F149E" w14:textId="37CD3FEF" w:rsidR="003D6DB1" w:rsidRPr="00E22D4F" w:rsidRDefault="003D6DB1" w:rsidP="00121E6D">
      <w:pPr>
        <w:ind w:left="360" w:firstLine="348"/>
        <w:rPr>
          <w:rFonts w:ascii="Amasis MT Pro Medium" w:hAnsi="Amasis MT Pro Medium" w:cs="Calibri"/>
          <w:sz w:val="32"/>
          <w:szCs w:val="32"/>
          <w:lang w:val="de-DE"/>
        </w:rPr>
      </w:pPr>
      <w:r w:rsidRPr="00D9295B">
        <w:rPr>
          <w:rFonts w:ascii="Amasis MT Pro Medium" w:hAnsi="Amasis MT Pro Medium" w:cs="Calibri"/>
          <w:sz w:val="32"/>
          <w:szCs w:val="32"/>
          <w:lang w:val="de-DE"/>
        </w:rPr>
        <w:t>Ü.6.</w:t>
      </w:r>
      <w:r>
        <w:rPr>
          <w:rFonts w:ascii="Amasis MT Pro Medium" w:hAnsi="Amasis MT Pro Medium" w:cs="Calibri"/>
          <w:sz w:val="32"/>
          <w:szCs w:val="32"/>
          <w:lang w:val="de-DE"/>
        </w:rPr>
        <w:t>3</w:t>
      </w:r>
    </w:p>
    <w:p w14:paraId="1CB2044D" w14:textId="746FEDC0" w:rsidR="00E22D4F" w:rsidRPr="00E22D4F" w:rsidRDefault="00E22D4F" w:rsidP="003D6DB1">
      <w:pPr>
        <w:rPr>
          <w:rFonts w:ascii="Calibri" w:hAnsi="Calibri" w:cs="Calibri"/>
          <w:b/>
          <w:bCs/>
          <w:sz w:val="24"/>
          <w:szCs w:val="24"/>
        </w:rPr>
      </w:pPr>
      <w:r w:rsidRPr="00E22D4F">
        <w:rPr>
          <w:rFonts w:ascii="Calibri" w:hAnsi="Calibri" w:cs="Calibri"/>
          <w:b/>
          <w:bCs/>
          <w:sz w:val="24"/>
          <w:szCs w:val="24"/>
        </w:rPr>
        <w:t>Wer gilt um seiner selbst willen als schützenswert?</w:t>
      </w:r>
    </w:p>
    <w:tbl>
      <w:tblPr>
        <w:tblStyle w:val="Tabellenraster"/>
        <w:tblW w:w="0" w:type="auto"/>
        <w:tblLook w:val="04A0" w:firstRow="1" w:lastRow="0" w:firstColumn="1" w:lastColumn="0" w:noHBand="0" w:noVBand="1"/>
      </w:tblPr>
      <w:tblGrid>
        <w:gridCol w:w="2576"/>
        <w:gridCol w:w="3071"/>
        <w:gridCol w:w="4809"/>
      </w:tblGrid>
      <w:tr w:rsidR="00E22D4F" w:rsidRPr="00E22D4F" w14:paraId="545FB8E4" w14:textId="77777777" w:rsidTr="003D6DB1">
        <w:tc>
          <w:tcPr>
            <w:tcW w:w="2565" w:type="dxa"/>
            <w:hideMark/>
          </w:tcPr>
          <w:p w14:paraId="745BC287" w14:textId="77777777" w:rsidR="00E22D4F" w:rsidRPr="00E22D4F" w:rsidRDefault="00E22D4F" w:rsidP="00E22D4F">
            <w:pPr>
              <w:spacing w:after="160" w:line="259" w:lineRule="auto"/>
              <w:ind w:left="360"/>
              <w:rPr>
                <w:rFonts w:ascii="Calibri" w:hAnsi="Calibri" w:cs="Calibri"/>
                <w:b/>
                <w:bCs/>
                <w:sz w:val="24"/>
                <w:szCs w:val="24"/>
              </w:rPr>
            </w:pPr>
            <w:r w:rsidRPr="00E22D4F">
              <w:rPr>
                <w:rFonts w:ascii="Calibri" w:hAnsi="Calibri" w:cs="Calibri"/>
                <w:b/>
                <w:bCs/>
                <w:sz w:val="24"/>
                <w:szCs w:val="24"/>
              </w:rPr>
              <w:t>Modell</w:t>
            </w:r>
          </w:p>
        </w:tc>
        <w:tc>
          <w:tcPr>
            <w:tcW w:w="3071" w:type="dxa"/>
            <w:hideMark/>
          </w:tcPr>
          <w:p w14:paraId="7F42BCF6" w14:textId="77777777" w:rsidR="00E22D4F" w:rsidRPr="00E22D4F" w:rsidRDefault="00E22D4F" w:rsidP="00E22D4F">
            <w:pPr>
              <w:spacing w:after="160" w:line="259" w:lineRule="auto"/>
              <w:ind w:left="360"/>
              <w:rPr>
                <w:rFonts w:ascii="Calibri" w:hAnsi="Calibri" w:cs="Calibri"/>
                <w:b/>
                <w:bCs/>
                <w:sz w:val="24"/>
                <w:szCs w:val="24"/>
              </w:rPr>
            </w:pPr>
            <w:r w:rsidRPr="00E22D4F">
              <w:rPr>
                <w:rFonts w:ascii="Calibri" w:hAnsi="Calibri" w:cs="Calibri"/>
                <w:b/>
                <w:bCs/>
                <w:sz w:val="24"/>
                <w:szCs w:val="24"/>
              </w:rPr>
              <w:t>Wer hat Eigenwert?</w:t>
            </w:r>
          </w:p>
        </w:tc>
        <w:tc>
          <w:tcPr>
            <w:tcW w:w="0" w:type="auto"/>
            <w:hideMark/>
          </w:tcPr>
          <w:p w14:paraId="3E581663" w14:textId="77777777" w:rsidR="00E22D4F" w:rsidRPr="00E22D4F" w:rsidRDefault="00E22D4F" w:rsidP="00E22D4F">
            <w:pPr>
              <w:spacing w:after="160" w:line="259" w:lineRule="auto"/>
              <w:ind w:left="360"/>
              <w:rPr>
                <w:rFonts w:ascii="Calibri" w:hAnsi="Calibri" w:cs="Calibri"/>
                <w:b/>
                <w:bCs/>
                <w:sz w:val="24"/>
                <w:szCs w:val="24"/>
              </w:rPr>
            </w:pPr>
            <w:r w:rsidRPr="00E22D4F">
              <w:rPr>
                <w:rFonts w:ascii="Calibri" w:hAnsi="Calibri" w:cs="Calibri"/>
                <w:b/>
                <w:bCs/>
                <w:sz w:val="24"/>
                <w:szCs w:val="24"/>
              </w:rPr>
              <w:t>Wer nicht?</w:t>
            </w:r>
          </w:p>
        </w:tc>
      </w:tr>
      <w:tr w:rsidR="00E22D4F" w:rsidRPr="00E22D4F" w14:paraId="471E785C" w14:textId="77777777" w:rsidTr="003D6DB1">
        <w:tc>
          <w:tcPr>
            <w:tcW w:w="2565" w:type="dxa"/>
            <w:hideMark/>
          </w:tcPr>
          <w:p w14:paraId="7744F65D"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lastRenderedPageBreak/>
              <w:t>Anthropozentrismus</w:t>
            </w:r>
          </w:p>
        </w:tc>
        <w:tc>
          <w:tcPr>
            <w:tcW w:w="3071" w:type="dxa"/>
            <w:hideMark/>
          </w:tcPr>
          <w:p w14:paraId="2BAC5170"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Nur der Mensch</w:t>
            </w:r>
          </w:p>
        </w:tc>
        <w:tc>
          <w:tcPr>
            <w:tcW w:w="0" w:type="auto"/>
            <w:hideMark/>
          </w:tcPr>
          <w:p w14:paraId="0CBCEEB6"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Tiere, Pflanzen, Natur nur, wenn sie für Menschen nützlich sind</w:t>
            </w:r>
          </w:p>
        </w:tc>
      </w:tr>
      <w:tr w:rsidR="00E22D4F" w:rsidRPr="00E22D4F" w14:paraId="759BBFB4" w14:textId="77777777" w:rsidTr="003D6DB1">
        <w:tc>
          <w:tcPr>
            <w:tcW w:w="2565" w:type="dxa"/>
            <w:hideMark/>
          </w:tcPr>
          <w:p w14:paraId="76FC3CC2"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Pathozentrismus</w:t>
            </w:r>
          </w:p>
        </w:tc>
        <w:tc>
          <w:tcPr>
            <w:tcW w:w="3071" w:type="dxa"/>
            <w:hideMark/>
          </w:tcPr>
          <w:p w14:paraId="45B3C86D"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Alle leidensfähigen Wesen (Menschen, Tiere)</w:t>
            </w:r>
          </w:p>
        </w:tc>
        <w:tc>
          <w:tcPr>
            <w:tcW w:w="0" w:type="auto"/>
            <w:hideMark/>
          </w:tcPr>
          <w:p w14:paraId="1D1CD172"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Pflanzen, unbelebte Natur</w:t>
            </w:r>
          </w:p>
        </w:tc>
      </w:tr>
      <w:tr w:rsidR="00E22D4F" w:rsidRPr="00E22D4F" w14:paraId="2BBA08F1" w14:textId="77777777" w:rsidTr="003D6DB1">
        <w:tc>
          <w:tcPr>
            <w:tcW w:w="2565" w:type="dxa"/>
            <w:hideMark/>
          </w:tcPr>
          <w:p w14:paraId="73164C8E"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Biozentrismus</w:t>
            </w:r>
          </w:p>
        </w:tc>
        <w:tc>
          <w:tcPr>
            <w:tcW w:w="3071" w:type="dxa"/>
            <w:hideMark/>
          </w:tcPr>
          <w:p w14:paraId="3983E0A4"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Alle Lebewesen (auch Pflanzen, Bakterien)</w:t>
            </w:r>
          </w:p>
        </w:tc>
        <w:tc>
          <w:tcPr>
            <w:tcW w:w="0" w:type="auto"/>
            <w:hideMark/>
          </w:tcPr>
          <w:p w14:paraId="134DD390"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Unbelebte Natur</w:t>
            </w:r>
          </w:p>
        </w:tc>
      </w:tr>
      <w:tr w:rsidR="00E22D4F" w:rsidRPr="00E22D4F" w14:paraId="59B92364" w14:textId="77777777" w:rsidTr="003D6DB1">
        <w:tc>
          <w:tcPr>
            <w:tcW w:w="2565" w:type="dxa"/>
            <w:hideMark/>
          </w:tcPr>
          <w:p w14:paraId="1AF5BFEC"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Ökozentrismus</w:t>
            </w:r>
          </w:p>
        </w:tc>
        <w:tc>
          <w:tcPr>
            <w:tcW w:w="3071" w:type="dxa"/>
            <w:hideMark/>
          </w:tcPr>
          <w:p w14:paraId="60D08751"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Ganze Ökosysteme, Landschaften, Flüsse, Tiere, Pflanzen</w:t>
            </w:r>
          </w:p>
        </w:tc>
        <w:tc>
          <w:tcPr>
            <w:tcW w:w="0" w:type="auto"/>
            <w:hideMark/>
          </w:tcPr>
          <w:p w14:paraId="3AE40C50"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Einzelwesen sind weniger wichtig</w:t>
            </w:r>
          </w:p>
        </w:tc>
      </w:tr>
      <w:tr w:rsidR="00E22D4F" w:rsidRPr="00E22D4F" w14:paraId="0053A8E9" w14:textId="77777777" w:rsidTr="003D6DB1">
        <w:tc>
          <w:tcPr>
            <w:tcW w:w="2565" w:type="dxa"/>
            <w:hideMark/>
          </w:tcPr>
          <w:p w14:paraId="2E8F945D"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Holismus</w:t>
            </w:r>
          </w:p>
        </w:tc>
        <w:tc>
          <w:tcPr>
            <w:tcW w:w="3071" w:type="dxa"/>
            <w:hideMark/>
          </w:tcPr>
          <w:p w14:paraId="553B6FE0"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Das große Ganze (Natur, Erde als System)</w:t>
            </w:r>
          </w:p>
        </w:tc>
        <w:tc>
          <w:tcPr>
            <w:tcW w:w="0" w:type="auto"/>
            <w:hideMark/>
          </w:tcPr>
          <w:p w14:paraId="643FD823"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Einzelne Individuen</w:t>
            </w:r>
          </w:p>
        </w:tc>
      </w:tr>
    </w:tbl>
    <w:p w14:paraId="24839F3B" w14:textId="48F54708" w:rsidR="00E22D4F" w:rsidRDefault="00E22D4F" w:rsidP="00E22D4F">
      <w:pPr>
        <w:rPr>
          <w:rFonts w:ascii="Calibri" w:hAnsi="Calibri" w:cs="Calibri"/>
          <w:sz w:val="24"/>
          <w:szCs w:val="24"/>
        </w:rPr>
      </w:pPr>
    </w:p>
    <w:p w14:paraId="14CEFE08" w14:textId="63F42B42" w:rsidR="00E54048" w:rsidRPr="00E54048" w:rsidRDefault="003D6DB1" w:rsidP="00E54048">
      <w:pPr>
        <w:ind w:left="360" w:firstLine="348"/>
        <w:rPr>
          <w:rFonts w:ascii="Amasis MT Pro Medium" w:hAnsi="Amasis MT Pro Medium" w:cs="Calibri"/>
          <w:sz w:val="32"/>
          <w:szCs w:val="32"/>
          <w:lang w:val="de-DE"/>
        </w:rPr>
      </w:pPr>
      <w:r w:rsidRPr="00E54048">
        <w:rPr>
          <w:rFonts w:ascii="Amasis MT Pro Medium" w:hAnsi="Amasis MT Pro Medium" w:cs="Calibri"/>
          <w:sz w:val="32"/>
          <w:szCs w:val="32"/>
          <w:lang w:val="de-DE"/>
        </w:rPr>
        <w:t>Ü.6.4</w:t>
      </w:r>
    </w:p>
    <w:p w14:paraId="0F51B212" w14:textId="264D8B76" w:rsidR="003D6DB1" w:rsidRDefault="00E54048" w:rsidP="00E22D4F">
      <w:pPr>
        <w:rPr>
          <w:rFonts w:ascii="Calibri" w:hAnsi="Calibri" w:cs="Calibri"/>
          <w:sz w:val="24"/>
          <w:szCs w:val="24"/>
        </w:rPr>
      </w:pPr>
      <w:r>
        <w:rPr>
          <w:rFonts w:ascii="Calibri" w:hAnsi="Calibri" w:cs="Calibri"/>
          <w:noProof/>
          <w:sz w:val="24"/>
          <w:szCs w:val="24"/>
        </w:rPr>
        <w:drawing>
          <wp:inline distT="0" distB="0" distL="0" distR="0" wp14:anchorId="07EBF67A" wp14:editId="2795CC8A">
            <wp:extent cx="5760720" cy="3254375"/>
            <wp:effectExtent l="0" t="0" r="0" b="3175"/>
            <wp:docPr id="18832270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27023" name="Grafik 1"/>
                    <pic:cNvPicPr/>
                  </pic:nvPicPr>
                  <pic:blipFill>
                    <a:blip r:embed="rId6">
                      <a:extLst>
                        <a:ext uri="{28A0092B-C50C-407E-A947-70E740481C1C}">
                          <a14:useLocalDpi xmlns:a14="http://schemas.microsoft.com/office/drawing/2010/main" val="0"/>
                        </a:ext>
                      </a:extLst>
                    </a:blip>
                    <a:stretch>
                      <a:fillRect/>
                    </a:stretch>
                  </pic:blipFill>
                  <pic:spPr>
                    <a:xfrm>
                      <a:off x="0" y="0"/>
                      <a:ext cx="5760720" cy="3254375"/>
                    </a:xfrm>
                    <a:prstGeom prst="rect">
                      <a:avLst/>
                    </a:prstGeom>
                  </pic:spPr>
                </pic:pic>
              </a:graphicData>
            </a:graphic>
          </wp:inline>
        </w:drawing>
      </w:r>
    </w:p>
    <w:p w14:paraId="6514F2E3" w14:textId="0B908C80" w:rsidR="003D6DB1" w:rsidRPr="00E22D4F" w:rsidRDefault="003D6DB1" w:rsidP="00121E6D">
      <w:pPr>
        <w:ind w:left="360" w:firstLine="348"/>
        <w:rPr>
          <w:rFonts w:ascii="Amasis MT Pro Medium" w:hAnsi="Amasis MT Pro Medium" w:cs="Calibri"/>
          <w:sz w:val="32"/>
          <w:szCs w:val="32"/>
          <w:lang w:val="de-DE"/>
        </w:rPr>
      </w:pPr>
      <w:r w:rsidRPr="00D9295B">
        <w:rPr>
          <w:rFonts w:ascii="Amasis MT Pro Medium" w:hAnsi="Amasis MT Pro Medium" w:cs="Calibri"/>
          <w:sz w:val="32"/>
          <w:szCs w:val="32"/>
          <w:lang w:val="de-DE"/>
        </w:rPr>
        <w:t>Ü.6.</w:t>
      </w:r>
      <w:r>
        <w:rPr>
          <w:rFonts w:ascii="Amasis MT Pro Medium" w:hAnsi="Amasis MT Pro Medium" w:cs="Calibri"/>
          <w:sz w:val="32"/>
          <w:szCs w:val="32"/>
          <w:lang w:val="de-DE"/>
        </w:rPr>
        <w:t>5</w:t>
      </w:r>
    </w:p>
    <w:p w14:paraId="688050D5" w14:textId="436AC2EC" w:rsidR="00E22D4F" w:rsidRPr="00E22D4F" w:rsidRDefault="00E22D4F" w:rsidP="00E22D4F">
      <w:pPr>
        <w:ind w:left="360"/>
        <w:rPr>
          <w:rFonts w:ascii="Calibri" w:hAnsi="Calibri" w:cs="Calibri"/>
          <w:b/>
          <w:bCs/>
          <w:sz w:val="24"/>
          <w:szCs w:val="24"/>
        </w:rPr>
      </w:pPr>
      <w:r w:rsidRPr="00E22D4F">
        <w:rPr>
          <w:rFonts w:ascii="Calibri" w:hAnsi="Calibri" w:cs="Calibri"/>
          <w:b/>
          <w:bCs/>
          <w:sz w:val="24"/>
          <w:szCs w:val="24"/>
        </w:rPr>
        <w:t>Leid und Schmerz | BBB-Argumentation</w:t>
      </w:r>
    </w:p>
    <w:p w14:paraId="1DA9DEA9" w14:textId="77777777" w:rsidR="00E22D4F" w:rsidRPr="00E22D4F" w:rsidRDefault="00E22D4F" w:rsidP="00E22D4F">
      <w:pPr>
        <w:ind w:left="360"/>
        <w:rPr>
          <w:rFonts w:ascii="Calibri" w:hAnsi="Calibri" w:cs="Calibri"/>
          <w:sz w:val="24"/>
          <w:szCs w:val="24"/>
        </w:rPr>
      </w:pPr>
      <w:r w:rsidRPr="00E22D4F">
        <w:rPr>
          <w:rFonts w:ascii="Calibri" w:hAnsi="Calibri" w:cs="Calibri"/>
          <w:b/>
          <w:bCs/>
          <w:sz w:val="24"/>
          <w:szCs w:val="24"/>
        </w:rPr>
        <w:t>1. "Das Leid des Menschen ist wegen seiner Denkfähigkeit größer als beim Tier."</w:t>
      </w:r>
    </w:p>
    <w:p w14:paraId="18CFC6B9" w14:textId="77777777" w:rsidR="00E22D4F" w:rsidRPr="00E22D4F" w:rsidRDefault="00E22D4F" w:rsidP="00E22D4F">
      <w:pPr>
        <w:numPr>
          <w:ilvl w:val="0"/>
          <w:numId w:val="2"/>
        </w:numPr>
        <w:rPr>
          <w:rFonts w:ascii="Calibri" w:hAnsi="Calibri" w:cs="Calibri"/>
          <w:sz w:val="24"/>
          <w:szCs w:val="24"/>
        </w:rPr>
      </w:pPr>
      <w:r w:rsidRPr="00E22D4F">
        <w:rPr>
          <w:rFonts w:ascii="Calibri" w:hAnsi="Calibri" w:cs="Calibri"/>
          <w:b/>
          <w:bCs/>
          <w:sz w:val="24"/>
          <w:szCs w:val="24"/>
        </w:rPr>
        <w:t>Behauptung:</w:t>
      </w:r>
      <w:r w:rsidRPr="00E22D4F">
        <w:rPr>
          <w:rFonts w:ascii="Calibri" w:hAnsi="Calibri" w:cs="Calibri"/>
          <w:sz w:val="24"/>
          <w:szCs w:val="24"/>
        </w:rPr>
        <w:t xml:space="preserve"> Ja, teilweise.</w:t>
      </w:r>
    </w:p>
    <w:p w14:paraId="76076C10" w14:textId="77777777" w:rsidR="00E22D4F" w:rsidRPr="00E22D4F" w:rsidRDefault="00E22D4F" w:rsidP="00E22D4F">
      <w:pPr>
        <w:numPr>
          <w:ilvl w:val="0"/>
          <w:numId w:val="2"/>
        </w:numPr>
        <w:rPr>
          <w:rFonts w:ascii="Calibri" w:hAnsi="Calibri" w:cs="Calibri"/>
          <w:sz w:val="24"/>
          <w:szCs w:val="24"/>
        </w:rPr>
      </w:pPr>
      <w:r w:rsidRPr="00E22D4F">
        <w:rPr>
          <w:rFonts w:ascii="Calibri" w:hAnsi="Calibri" w:cs="Calibri"/>
          <w:b/>
          <w:bCs/>
          <w:sz w:val="24"/>
          <w:szCs w:val="24"/>
        </w:rPr>
        <w:t>Begründung:</w:t>
      </w:r>
      <w:r w:rsidRPr="00E22D4F">
        <w:rPr>
          <w:rFonts w:ascii="Calibri" w:hAnsi="Calibri" w:cs="Calibri"/>
          <w:sz w:val="24"/>
          <w:szCs w:val="24"/>
        </w:rPr>
        <w:t xml:space="preserve"> Menschen können über ihr Leid reflektieren und zukünftiges Leid antizipieren.</w:t>
      </w:r>
    </w:p>
    <w:p w14:paraId="15C99F3F" w14:textId="77777777" w:rsidR="00E22D4F" w:rsidRPr="00E22D4F" w:rsidRDefault="00E22D4F" w:rsidP="00E22D4F">
      <w:pPr>
        <w:numPr>
          <w:ilvl w:val="0"/>
          <w:numId w:val="2"/>
        </w:numPr>
        <w:rPr>
          <w:rFonts w:ascii="Calibri" w:hAnsi="Calibri" w:cs="Calibri"/>
          <w:sz w:val="24"/>
          <w:szCs w:val="24"/>
        </w:rPr>
      </w:pPr>
      <w:r w:rsidRPr="00E22D4F">
        <w:rPr>
          <w:rFonts w:ascii="Calibri" w:hAnsi="Calibri" w:cs="Calibri"/>
          <w:b/>
          <w:bCs/>
          <w:sz w:val="24"/>
          <w:szCs w:val="24"/>
        </w:rPr>
        <w:t>Beispiel:</w:t>
      </w:r>
      <w:r w:rsidRPr="00E22D4F">
        <w:rPr>
          <w:rFonts w:ascii="Calibri" w:hAnsi="Calibri" w:cs="Calibri"/>
          <w:sz w:val="24"/>
          <w:szCs w:val="24"/>
        </w:rPr>
        <w:t xml:space="preserve"> Ein Mensch, der an unheilbarer Krankheit leidet, erlebt zusätzlich psychisches Leid, weil er seine Situation vollständig versteht.</w:t>
      </w:r>
    </w:p>
    <w:p w14:paraId="72EEEA0F" w14:textId="77777777" w:rsidR="00E22D4F" w:rsidRPr="00E22D4F" w:rsidRDefault="00E22D4F" w:rsidP="00E22D4F">
      <w:pPr>
        <w:ind w:left="360"/>
        <w:rPr>
          <w:rFonts w:ascii="Calibri" w:hAnsi="Calibri" w:cs="Calibri"/>
          <w:sz w:val="24"/>
          <w:szCs w:val="24"/>
        </w:rPr>
      </w:pPr>
      <w:r w:rsidRPr="00E22D4F">
        <w:rPr>
          <w:rFonts w:ascii="Calibri" w:hAnsi="Calibri" w:cs="Calibri"/>
          <w:b/>
          <w:bCs/>
          <w:sz w:val="24"/>
          <w:szCs w:val="24"/>
        </w:rPr>
        <w:t>2. "Es gibt eine objektive Schmerzmessung."</w:t>
      </w:r>
    </w:p>
    <w:p w14:paraId="529627CD" w14:textId="77777777" w:rsidR="00E22D4F" w:rsidRPr="00E22D4F" w:rsidRDefault="00E22D4F" w:rsidP="00E22D4F">
      <w:pPr>
        <w:numPr>
          <w:ilvl w:val="0"/>
          <w:numId w:val="3"/>
        </w:numPr>
        <w:rPr>
          <w:rFonts w:ascii="Calibri" w:hAnsi="Calibri" w:cs="Calibri"/>
          <w:sz w:val="24"/>
          <w:szCs w:val="24"/>
        </w:rPr>
      </w:pPr>
      <w:r w:rsidRPr="00E22D4F">
        <w:rPr>
          <w:rFonts w:ascii="Calibri" w:hAnsi="Calibri" w:cs="Calibri"/>
          <w:b/>
          <w:bCs/>
          <w:sz w:val="24"/>
          <w:szCs w:val="24"/>
        </w:rPr>
        <w:t>Behauptung:</w:t>
      </w:r>
      <w:r w:rsidRPr="00E22D4F">
        <w:rPr>
          <w:rFonts w:ascii="Calibri" w:hAnsi="Calibri" w:cs="Calibri"/>
          <w:sz w:val="24"/>
          <w:szCs w:val="24"/>
        </w:rPr>
        <w:t xml:space="preserve"> Nein.</w:t>
      </w:r>
    </w:p>
    <w:p w14:paraId="6581C21B" w14:textId="77777777" w:rsidR="00E22D4F" w:rsidRPr="00E22D4F" w:rsidRDefault="00E22D4F" w:rsidP="00E22D4F">
      <w:pPr>
        <w:numPr>
          <w:ilvl w:val="0"/>
          <w:numId w:val="3"/>
        </w:numPr>
        <w:rPr>
          <w:rFonts w:ascii="Calibri" w:hAnsi="Calibri" w:cs="Calibri"/>
          <w:sz w:val="24"/>
          <w:szCs w:val="24"/>
        </w:rPr>
      </w:pPr>
      <w:r w:rsidRPr="00E22D4F">
        <w:rPr>
          <w:rFonts w:ascii="Calibri" w:hAnsi="Calibri" w:cs="Calibri"/>
          <w:b/>
          <w:bCs/>
          <w:sz w:val="24"/>
          <w:szCs w:val="24"/>
        </w:rPr>
        <w:lastRenderedPageBreak/>
        <w:t>Begründung:</w:t>
      </w:r>
      <w:r w:rsidRPr="00E22D4F">
        <w:rPr>
          <w:rFonts w:ascii="Calibri" w:hAnsi="Calibri" w:cs="Calibri"/>
          <w:sz w:val="24"/>
          <w:szCs w:val="24"/>
        </w:rPr>
        <w:t xml:space="preserve"> Schmerz ist subjektiv und wird individuell unterschiedlich empfunden.</w:t>
      </w:r>
    </w:p>
    <w:p w14:paraId="3E006F75" w14:textId="77777777" w:rsidR="00E22D4F" w:rsidRPr="00E22D4F" w:rsidRDefault="00E22D4F" w:rsidP="00E22D4F">
      <w:pPr>
        <w:numPr>
          <w:ilvl w:val="0"/>
          <w:numId w:val="3"/>
        </w:numPr>
        <w:rPr>
          <w:rFonts w:ascii="Calibri" w:hAnsi="Calibri" w:cs="Calibri"/>
          <w:sz w:val="24"/>
          <w:szCs w:val="24"/>
        </w:rPr>
      </w:pPr>
      <w:r w:rsidRPr="00E22D4F">
        <w:rPr>
          <w:rFonts w:ascii="Calibri" w:hAnsi="Calibri" w:cs="Calibri"/>
          <w:b/>
          <w:bCs/>
          <w:sz w:val="24"/>
          <w:szCs w:val="24"/>
        </w:rPr>
        <w:t>Beispiel:</w:t>
      </w:r>
      <w:r w:rsidRPr="00E22D4F">
        <w:rPr>
          <w:rFonts w:ascii="Calibri" w:hAnsi="Calibri" w:cs="Calibri"/>
          <w:sz w:val="24"/>
          <w:szCs w:val="24"/>
        </w:rPr>
        <w:t xml:space="preserve"> Zwei Personen mit derselben Verletzung können völlig unterschiedliche Schmerzempfindungen haben.</w:t>
      </w:r>
    </w:p>
    <w:p w14:paraId="31C0B9B1" w14:textId="77777777" w:rsidR="00E22D4F" w:rsidRPr="00E22D4F" w:rsidRDefault="00E22D4F" w:rsidP="00E22D4F">
      <w:pPr>
        <w:ind w:left="360"/>
        <w:rPr>
          <w:rFonts w:ascii="Calibri" w:hAnsi="Calibri" w:cs="Calibri"/>
          <w:sz w:val="24"/>
          <w:szCs w:val="24"/>
        </w:rPr>
      </w:pPr>
      <w:r w:rsidRPr="00E22D4F">
        <w:rPr>
          <w:rFonts w:ascii="Calibri" w:hAnsi="Calibri" w:cs="Calibri"/>
          <w:b/>
          <w:bCs/>
          <w:sz w:val="24"/>
          <w:szCs w:val="24"/>
        </w:rPr>
        <w:t>3. "Schmerzfreie Tötung von Tieren durch Betäubung ist zu rechtfertigen."</w:t>
      </w:r>
    </w:p>
    <w:p w14:paraId="49A07B24" w14:textId="77777777" w:rsidR="00E22D4F" w:rsidRPr="00E22D4F" w:rsidRDefault="00E22D4F" w:rsidP="00E22D4F">
      <w:pPr>
        <w:numPr>
          <w:ilvl w:val="0"/>
          <w:numId w:val="4"/>
        </w:numPr>
        <w:rPr>
          <w:rFonts w:ascii="Calibri" w:hAnsi="Calibri" w:cs="Calibri"/>
          <w:sz w:val="24"/>
          <w:szCs w:val="24"/>
        </w:rPr>
      </w:pPr>
      <w:r w:rsidRPr="00E22D4F">
        <w:rPr>
          <w:rFonts w:ascii="Calibri" w:hAnsi="Calibri" w:cs="Calibri"/>
          <w:b/>
          <w:bCs/>
          <w:sz w:val="24"/>
          <w:szCs w:val="24"/>
        </w:rPr>
        <w:t>Behauptung:</w:t>
      </w:r>
      <w:r w:rsidRPr="00E22D4F">
        <w:rPr>
          <w:rFonts w:ascii="Calibri" w:hAnsi="Calibri" w:cs="Calibri"/>
          <w:sz w:val="24"/>
          <w:szCs w:val="24"/>
        </w:rPr>
        <w:t xml:space="preserve"> Ja, unter bestimmten Bedingungen.</w:t>
      </w:r>
    </w:p>
    <w:p w14:paraId="2CA0E4A1" w14:textId="77777777" w:rsidR="00E22D4F" w:rsidRPr="00E22D4F" w:rsidRDefault="00E22D4F" w:rsidP="00E22D4F">
      <w:pPr>
        <w:numPr>
          <w:ilvl w:val="0"/>
          <w:numId w:val="4"/>
        </w:numPr>
        <w:rPr>
          <w:rFonts w:ascii="Calibri" w:hAnsi="Calibri" w:cs="Calibri"/>
          <w:sz w:val="24"/>
          <w:szCs w:val="24"/>
        </w:rPr>
      </w:pPr>
      <w:r w:rsidRPr="00E22D4F">
        <w:rPr>
          <w:rFonts w:ascii="Calibri" w:hAnsi="Calibri" w:cs="Calibri"/>
          <w:b/>
          <w:bCs/>
          <w:sz w:val="24"/>
          <w:szCs w:val="24"/>
        </w:rPr>
        <w:t>Begründung:</w:t>
      </w:r>
      <w:r w:rsidRPr="00E22D4F">
        <w:rPr>
          <w:rFonts w:ascii="Calibri" w:hAnsi="Calibri" w:cs="Calibri"/>
          <w:sz w:val="24"/>
          <w:szCs w:val="24"/>
        </w:rPr>
        <w:t xml:space="preserve"> Wenn das Tier beim Schlachten keine Angst oder Schmerzen verspürt, wird unnötiges Leid vermieden.</w:t>
      </w:r>
    </w:p>
    <w:p w14:paraId="5F0F8EF1" w14:textId="23DAE7EA" w:rsidR="00E22D4F" w:rsidRPr="00E54048" w:rsidRDefault="00E22D4F" w:rsidP="00E54048">
      <w:pPr>
        <w:numPr>
          <w:ilvl w:val="0"/>
          <w:numId w:val="4"/>
        </w:numPr>
        <w:rPr>
          <w:rFonts w:ascii="Calibri" w:hAnsi="Calibri" w:cs="Calibri"/>
          <w:sz w:val="24"/>
          <w:szCs w:val="24"/>
        </w:rPr>
      </w:pPr>
      <w:r w:rsidRPr="00E22D4F">
        <w:rPr>
          <w:rFonts w:ascii="Calibri" w:hAnsi="Calibri" w:cs="Calibri"/>
          <w:b/>
          <w:bCs/>
          <w:sz w:val="24"/>
          <w:szCs w:val="24"/>
        </w:rPr>
        <w:t>Beispiel:</w:t>
      </w:r>
      <w:r w:rsidRPr="00E22D4F">
        <w:rPr>
          <w:rFonts w:ascii="Calibri" w:hAnsi="Calibri" w:cs="Calibri"/>
          <w:sz w:val="24"/>
          <w:szCs w:val="24"/>
        </w:rPr>
        <w:t xml:space="preserve"> Die Betäubung vor der Schlachtung bei Rindern verhindert, dass das Tier das Töten bewusst miterlebt.</w:t>
      </w:r>
    </w:p>
    <w:p w14:paraId="209294F3" w14:textId="3A003514" w:rsidR="003D6DB1" w:rsidRPr="00E22D4F" w:rsidRDefault="003D6DB1" w:rsidP="00121E6D">
      <w:pPr>
        <w:ind w:left="360" w:firstLine="348"/>
        <w:rPr>
          <w:rFonts w:ascii="Amasis MT Pro Medium" w:hAnsi="Amasis MT Pro Medium" w:cs="Calibri"/>
          <w:sz w:val="32"/>
          <w:szCs w:val="32"/>
          <w:lang w:val="de-DE"/>
        </w:rPr>
      </w:pPr>
      <w:r w:rsidRPr="00D9295B">
        <w:rPr>
          <w:rFonts w:ascii="Amasis MT Pro Medium" w:hAnsi="Amasis MT Pro Medium" w:cs="Calibri"/>
          <w:sz w:val="32"/>
          <w:szCs w:val="32"/>
          <w:lang w:val="de-DE"/>
        </w:rPr>
        <w:t>Ü.6.</w:t>
      </w:r>
      <w:r>
        <w:rPr>
          <w:rFonts w:ascii="Amasis MT Pro Medium" w:hAnsi="Amasis MT Pro Medium" w:cs="Calibri"/>
          <w:sz w:val="32"/>
          <w:szCs w:val="32"/>
          <w:lang w:val="de-DE"/>
        </w:rPr>
        <w:t>6</w:t>
      </w:r>
    </w:p>
    <w:p w14:paraId="72EBA00B" w14:textId="5D41172A" w:rsidR="00E22D4F" w:rsidRPr="00E22D4F" w:rsidRDefault="00E22D4F" w:rsidP="00E22D4F">
      <w:pPr>
        <w:ind w:left="360"/>
        <w:rPr>
          <w:rFonts w:ascii="Calibri" w:hAnsi="Calibri" w:cs="Calibri"/>
          <w:b/>
          <w:bCs/>
          <w:sz w:val="24"/>
          <w:szCs w:val="24"/>
        </w:rPr>
      </w:pPr>
      <w:r w:rsidRPr="00E22D4F">
        <w:rPr>
          <w:rFonts w:ascii="Calibri" w:hAnsi="Calibri" w:cs="Calibri"/>
          <w:b/>
          <w:bCs/>
          <w:sz w:val="24"/>
          <w:szCs w:val="24"/>
        </w:rPr>
        <w:t>Wert von Haustieren | Collage (Textform statt Basteln):</w:t>
      </w:r>
    </w:p>
    <w:p w14:paraId="5467C6CC" w14:textId="77777777" w:rsidR="00E22D4F" w:rsidRPr="00E22D4F" w:rsidRDefault="00E22D4F" w:rsidP="00E22D4F">
      <w:pPr>
        <w:numPr>
          <w:ilvl w:val="0"/>
          <w:numId w:val="5"/>
        </w:numPr>
        <w:rPr>
          <w:rFonts w:ascii="Calibri" w:hAnsi="Calibri" w:cs="Calibri"/>
          <w:sz w:val="24"/>
          <w:szCs w:val="24"/>
        </w:rPr>
      </w:pPr>
      <w:r w:rsidRPr="00E22D4F">
        <w:rPr>
          <w:rFonts w:ascii="Calibri" w:hAnsi="Calibri" w:cs="Calibri"/>
          <w:b/>
          <w:bCs/>
          <w:sz w:val="24"/>
          <w:szCs w:val="24"/>
        </w:rPr>
        <w:t>Werbeslogans Beispiele:</w:t>
      </w:r>
    </w:p>
    <w:p w14:paraId="2C42633E" w14:textId="77777777" w:rsidR="00E22D4F" w:rsidRPr="00E22D4F" w:rsidRDefault="00E22D4F" w:rsidP="00E22D4F">
      <w:pPr>
        <w:numPr>
          <w:ilvl w:val="1"/>
          <w:numId w:val="5"/>
        </w:numPr>
        <w:rPr>
          <w:rFonts w:ascii="Calibri" w:hAnsi="Calibri" w:cs="Calibri"/>
          <w:sz w:val="24"/>
          <w:szCs w:val="24"/>
        </w:rPr>
      </w:pPr>
      <w:r w:rsidRPr="00E22D4F">
        <w:rPr>
          <w:rFonts w:ascii="Calibri" w:hAnsi="Calibri" w:cs="Calibri"/>
          <w:sz w:val="24"/>
          <w:szCs w:val="24"/>
        </w:rPr>
        <w:t>"Weil dein Liebling nur das Beste verdient!"</w:t>
      </w:r>
    </w:p>
    <w:p w14:paraId="09E600EB" w14:textId="77777777" w:rsidR="00E22D4F" w:rsidRPr="00E22D4F" w:rsidRDefault="00E22D4F" w:rsidP="00E22D4F">
      <w:pPr>
        <w:numPr>
          <w:ilvl w:val="1"/>
          <w:numId w:val="5"/>
        </w:numPr>
        <w:rPr>
          <w:rFonts w:ascii="Calibri" w:hAnsi="Calibri" w:cs="Calibri"/>
          <w:sz w:val="24"/>
          <w:szCs w:val="24"/>
        </w:rPr>
      </w:pPr>
      <w:r w:rsidRPr="00E22D4F">
        <w:rPr>
          <w:rFonts w:ascii="Calibri" w:hAnsi="Calibri" w:cs="Calibri"/>
          <w:sz w:val="24"/>
          <w:szCs w:val="24"/>
        </w:rPr>
        <w:t>"Für ein glückliches und gesundes Leben."</w:t>
      </w:r>
    </w:p>
    <w:p w14:paraId="57BDDE1C" w14:textId="77777777" w:rsidR="00E22D4F" w:rsidRPr="00E22D4F" w:rsidRDefault="00E22D4F" w:rsidP="00E22D4F">
      <w:pPr>
        <w:numPr>
          <w:ilvl w:val="1"/>
          <w:numId w:val="5"/>
        </w:numPr>
        <w:rPr>
          <w:rFonts w:ascii="Calibri" w:hAnsi="Calibri" w:cs="Calibri"/>
          <w:sz w:val="24"/>
          <w:szCs w:val="24"/>
        </w:rPr>
      </w:pPr>
      <w:r w:rsidRPr="00E22D4F">
        <w:rPr>
          <w:rFonts w:ascii="Calibri" w:hAnsi="Calibri" w:cs="Calibri"/>
          <w:sz w:val="24"/>
          <w:szCs w:val="24"/>
        </w:rPr>
        <w:t>"Natürliche Zutaten für echte Freunde."</w:t>
      </w:r>
    </w:p>
    <w:p w14:paraId="29FEAE7E" w14:textId="77777777" w:rsidR="00E22D4F" w:rsidRPr="00E22D4F" w:rsidRDefault="00E22D4F" w:rsidP="00E22D4F">
      <w:pPr>
        <w:numPr>
          <w:ilvl w:val="0"/>
          <w:numId w:val="5"/>
        </w:numPr>
        <w:rPr>
          <w:rFonts w:ascii="Calibri" w:hAnsi="Calibri" w:cs="Calibri"/>
          <w:sz w:val="24"/>
          <w:szCs w:val="24"/>
        </w:rPr>
      </w:pPr>
      <w:r w:rsidRPr="00E22D4F">
        <w:rPr>
          <w:rFonts w:ascii="Calibri" w:hAnsi="Calibri" w:cs="Calibri"/>
          <w:b/>
          <w:bCs/>
          <w:sz w:val="24"/>
          <w:szCs w:val="24"/>
        </w:rPr>
        <w:t>Typische Inhaltsstoffe:</w:t>
      </w:r>
    </w:p>
    <w:p w14:paraId="2A78D4D7" w14:textId="77777777" w:rsidR="00E22D4F" w:rsidRPr="00E22D4F" w:rsidRDefault="00E22D4F" w:rsidP="00E22D4F">
      <w:pPr>
        <w:numPr>
          <w:ilvl w:val="1"/>
          <w:numId w:val="5"/>
        </w:numPr>
        <w:rPr>
          <w:rFonts w:ascii="Calibri" w:hAnsi="Calibri" w:cs="Calibri"/>
          <w:sz w:val="24"/>
          <w:szCs w:val="24"/>
        </w:rPr>
      </w:pPr>
      <w:r w:rsidRPr="00E22D4F">
        <w:rPr>
          <w:rFonts w:ascii="Calibri" w:hAnsi="Calibri" w:cs="Calibri"/>
          <w:sz w:val="24"/>
          <w:szCs w:val="24"/>
        </w:rPr>
        <w:t>Fleisch, Getreide, Gemüse, Mineralstoffe, Vitamine, Öle und Fette.</w:t>
      </w:r>
    </w:p>
    <w:p w14:paraId="49EAD86A" w14:textId="1C35941F" w:rsidR="00E22D4F" w:rsidRPr="00E54048" w:rsidRDefault="00E22D4F" w:rsidP="00E54048">
      <w:pPr>
        <w:numPr>
          <w:ilvl w:val="0"/>
          <w:numId w:val="5"/>
        </w:numPr>
        <w:rPr>
          <w:rFonts w:ascii="Calibri" w:hAnsi="Calibri" w:cs="Calibri"/>
          <w:sz w:val="24"/>
          <w:szCs w:val="24"/>
        </w:rPr>
      </w:pPr>
      <w:r w:rsidRPr="00E22D4F">
        <w:rPr>
          <w:rFonts w:ascii="Calibri" w:hAnsi="Calibri" w:cs="Calibri"/>
          <w:b/>
          <w:bCs/>
          <w:sz w:val="24"/>
          <w:szCs w:val="24"/>
        </w:rPr>
        <w:t>Pathozentrische Interpretation:</w:t>
      </w:r>
      <w:r w:rsidRPr="00E22D4F">
        <w:rPr>
          <w:rFonts w:ascii="Calibri" w:hAnsi="Calibri" w:cs="Calibri"/>
          <w:sz w:val="24"/>
          <w:szCs w:val="24"/>
        </w:rPr>
        <w:t xml:space="preserve"> Haustiere werden in der Werbung als eigenständige, leidensfähige Wesen dargestellt, deren Wohlbefinden genauso wichtig ist wie das des Menschen. Ihre Bedürfnisse nach Gesundheit und Glück stehen im Vordergrund, was dem Pathozentrismus entspricht.</w:t>
      </w:r>
    </w:p>
    <w:p w14:paraId="06534F7C" w14:textId="57E6F400" w:rsidR="003D6DB1" w:rsidRPr="00E22D4F" w:rsidRDefault="003D6DB1" w:rsidP="00121E6D">
      <w:pPr>
        <w:ind w:left="360" w:firstLine="348"/>
        <w:rPr>
          <w:rFonts w:ascii="Amasis MT Pro Medium" w:hAnsi="Amasis MT Pro Medium" w:cs="Calibri"/>
          <w:sz w:val="32"/>
          <w:szCs w:val="32"/>
          <w:lang w:val="de-DE"/>
        </w:rPr>
      </w:pPr>
      <w:r w:rsidRPr="00D9295B">
        <w:rPr>
          <w:rFonts w:ascii="Amasis MT Pro Medium" w:hAnsi="Amasis MT Pro Medium" w:cs="Calibri"/>
          <w:sz w:val="32"/>
          <w:szCs w:val="32"/>
          <w:lang w:val="de-DE"/>
        </w:rPr>
        <w:t>Ü.6.</w:t>
      </w:r>
      <w:r>
        <w:rPr>
          <w:rFonts w:ascii="Amasis MT Pro Medium" w:hAnsi="Amasis MT Pro Medium" w:cs="Calibri"/>
          <w:sz w:val="32"/>
          <w:szCs w:val="32"/>
          <w:lang w:val="de-DE"/>
        </w:rPr>
        <w:t>7</w:t>
      </w:r>
    </w:p>
    <w:p w14:paraId="353B4DE1" w14:textId="14B7EA55" w:rsidR="00E22D4F" w:rsidRPr="00E22D4F" w:rsidRDefault="00E22D4F" w:rsidP="00E22D4F">
      <w:pPr>
        <w:ind w:left="360"/>
        <w:rPr>
          <w:rFonts w:ascii="Calibri" w:hAnsi="Calibri" w:cs="Calibri"/>
          <w:b/>
          <w:bCs/>
          <w:sz w:val="24"/>
          <w:szCs w:val="24"/>
        </w:rPr>
      </w:pPr>
      <w:r w:rsidRPr="00E22D4F">
        <w:rPr>
          <w:rFonts w:ascii="Calibri" w:hAnsi="Calibri" w:cs="Calibri"/>
          <w:b/>
          <w:bCs/>
          <w:sz w:val="24"/>
          <w:szCs w:val="24"/>
        </w:rPr>
        <w:t>Pathozentrische Umweltethik | Standbilder &amp; Reflexion</w:t>
      </w:r>
    </w:p>
    <w:tbl>
      <w:tblPr>
        <w:tblStyle w:val="Tabellenraster"/>
        <w:tblW w:w="0" w:type="auto"/>
        <w:tblLook w:val="04A0" w:firstRow="1" w:lastRow="0" w:firstColumn="1" w:lastColumn="0" w:noHBand="0" w:noVBand="1"/>
      </w:tblPr>
      <w:tblGrid>
        <w:gridCol w:w="3459"/>
        <w:gridCol w:w="6997"/>
      </w:tblGrid>
      <w:tr w:rsidR="00E22D4F" w:rsidRPr="00E22D4F" w14:paraId="1CAF4579" w14:textId="77777777" w:rsidTr="003D6DB1">
        <w:tc>
          <w:tcPr>
            <w:tcW w:w="0" w:type="auto"/>
            <w:hideMark/>
          </w:tcPr>
          <w:p w14:paraId="3F278D0D" w14:textId="77777777" w:rsidR="00E22D4F" w:rsidRPr="00E22D4F" w:rsidRDefault="00E22D4F" w:rsidP="00E22D4F">
            <w:pPr>
              <w:spacing w:after="160" w:line="259" w:lineRule="auto"/>
              <w:ind w:left="360"/>
              <w:rPr>
                <w:rFonts w:ascii="Calibri" w:hAnsi="Calibri" w:cs="Calibri"/>
                <w:b/>
                <w:bCs/>
                <w:sz w:val="24"/>
                <w:szCs w:val="24"/>
              </w:rPr>
            </w:pPr>
            <w:r w:rsidRPr="00E22D4F">
              <w:rPr>
                <w:rFonts w:ascii="Calibri" w:hAnsi="Calibri" w:cs="Calibri"/>
                <w:b/>
                <w:bCs/>
                <w:sz w:val="24"/>
                <w:szCs w:val="24"/>
              </w:rPr>
              <w:t>Situation</w:t>
            </w:r>
          </w:p>
        </w:tc>
        <w:tc>
          <w:tcPr>
            <w:tcW w:w="0" w:type="auto"/>
            <w:hideMark/>
          </w:tcPr>
          <w:p w14:paraId="6B5AFD2B" w14:textId="77777777" w:rsidR="00E22D4F" w:rsidRPr="00E22D4F" w:rsidRDefault="00E22D4F" w:rsidP="00E22D4F">
            <w:pPr>
              <w:spacing w:after="160" w:line="259" w:lineRule="auto"/>
              <w:ind w:left="360"/>
              <w:rPr>
                <w:rFonts w:ascii="Calibri" w:hAnsi="Calibri" w:cs="Calibri"/>
                <w:b/>
                <w:bCs/>
                <w:sz w:val="24"/>
                <w:szCs w:val="24"/>
              </w:rPr>
            </w:pPr>
            <w:r w:rsidRPr="00E22D4F">
              <w:rPr>
                <w:rFonts w:ascii="Calibri" w:hAnsi="Calibri" w:cs="Calibri"/>
                <w:b/>
                <w:bCs/>
                <w:sz w:val="24"/>
                <w:szCs w:val="24"/>
              </w:rPr>
              <w:t>Pathozentrische Einschätzung</w:t>
            </w:r>
          </w:p>
        </w:tc>
      </w:tr>
      <w:tr w:rsidR="00E22D4F" w:rsidRPr="00E22D4F" w14:paraId="550F63B7" w14:textId="77777777" w:rsidTr="003D6DB1">
        <w:tc>
          <w:tcPr>
            <w:tcW w:w="0" w:type="auto"/>
            <w:hideMark/>
          </w:tcPr>
          <w:p w14:paraId="0B08E756"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Stier- oder Hahnenkampf</w:t>
            </w:r>
          </w:p>
        </w:tc>
        <w:tc>
          <w:tcPr>
            <w:tcW w:w="0" w:type="auto"/>
            <w:hideMark/>
          </w:tcPr>
          <w:p w14:paraId="6F9F8071"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Verletzung der pathozentrischen Ethik, weil Tieren bewusst Leid zugefügt wird.</w:t>
            </w:r>
          </w:p>
        </w:tc>
      </w:tr>
      <w:tr w:rsidR="00E22D4F" w:rsidRPr="00E22D4F" w14:paraId="3F565A89" w14:textId="77777777" w:rsidTr="003D6DB1">
        <w:tc>
          <w:tcPr>
            <w:tcW w:w="0" w:type="auto"/>
            <w:hideMark/>
          </w:tcPr>
          <w:p w14:paraId="4A713647"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"Gnadenhof" für Tiere</w:t>
            </w:r>
          </w:p>
        </w:tc>
        <w:tc>
          <w:tcPr>
            <w:tcW w:w="0" w:type="auto"/>
            <w:hideMark/>
          </w:tcPr>
          <w:p w14:paraId="743C109D"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Umsetzung der pathozentrischen Ethik, weil Tiere geschützt und umsorgt werden.</w:t>
            </w:r>
          </w:p>
        </w:tc>
      </w:tr>
      <w:tr w:rsidR="00E22D4F" w:rsidRPr="00E22D4F" w14:paraId="49AFCAC1" w14:textId="77777777" w:rsidTr="003D6DB1">
        <w:tc>
          <w:tcPr>
            <w:tcW w:w="0" w:type="auto"/>
            <w:hideMark/>
          </w:tcPr>
          <w:p w14:paraId="6EDC0B37"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Verehrung einer heiligen Kuh in Indien</w:t>
            </w:r>
          </w:p>
        </w:tc>
        <w:tc>
          <w:tcPr>
            <w:tcW w:w="0" w:type="auto"/>
            <w:hideMark/>
          </w:tcPr>
          <w:p w14:paraId="0AA727D5"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Umsetzung der pathozentrischen Ethik, da das Tier respektiert und geschützt wird.</w:t>
            </w:r>
          </w:p>
        </w:tc>
      </w:tr>
      <w:tr w:rsidR="00E22D4F" w:rsidRPr="00E22D4F" w14:paraId="67640762" w14:textId="77777777" w:rsidTr="003D6DB1">
        <w:tc>
          <w:tcPr>
            <w:tcW w:w="0" w:type="auto"/>
            <w:hideMark/>
          </w:tcPr>
          <w:p w14:paraId="780226AD"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Tiertransport</w:t>
            </w:r>
          </w:p>
        </w:tc>
        <w:tc>
          <w:tcPr>
            <w:tcW w:w="0" w:type="auto"/>
            <w:hideMark/>
          </w:tcPr>
          <w:p w14:paraId="0592AF84"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Meist Missachtung der pathozentrischen Ethik, wegen Stress, Schmerzen und Angst der Tiere.</w:t>
            </w:r>
          </w:p>
        </w:tc>
      </w:tr>
      <w:tr w:rsidR="00E22D4F" w:rsidRPr="00E22D4F" w14:paraId="5D0C00B0" w14:textId="77777777" w:rsidTr="003D6DB1">
        <w:tc>
          <w:tcPr>
            <w:tcW w:w="0" w:type="auto"/>
            <w:hideMark/>
          </w:tcPr>
          <w:p w14:paraId="037C2FCB"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Jagd als Sport</w:t>
            </w:r>
          </w:p>
        </w:tc>
        <w:tc>
          <w:tcPr>
            <w:tcW w:w="0" w:type="auto"/>
            <w:hideMark/>
          </w:tcPr>
          <w:p w14:paraId="4E423585" w14:textId="77777777" w:rsidR="00E22D4F" w:rsidRPr="00E22D4F" w:rsidRDefault="00E22D4F" w:rsidP="00E22D4F">
            <w:pPr>
              <w:spacing w:after="160" w:line="259" w:lineRule="auto"/>
              <w:ind w:left="360"/>
              <w:rPr>
                <w:rFonts w:ascii="Calibri" w:hAnsi="Calibri" w:cs="Calibri"/>
                <w:sz w:val="24"/>
                <w:szCs w:val="24"/>
              </w:rPr>
            </w:pPr>
            <w:r w:rsidRPr="00E22D4F">
              <w:rPr>
                <w:rFonts w:ascii="Calibri" w:hAnsi="Calibri" w:cs="Calibri"/>
                <w:sz w:val="24"/>
                <w:szCs w:val="24"/>
              </w:rPr>
              <w:t>Verletzung der pathozentrischen Ethik, weil Tiere unnötig getötet werden zur Unterhaltung.</w:t>
            </w:r>
          </w:p>
        </w:tc>
      </w:tr>
    </w:tbl>
    <w:p w14:paraId="28E2264F" w14:textId="30B831DC" w:rsidR="00D9295B" w:rsidRDefault="00D9295B" w:rsidP="00E54048">
      <w:pPr>
        <w:rPr>
          <w:rFonts w:ascii="Calibri" w:hAnsi="Calibri" w:cs="Calibri"/>
          <w:sz w:val="24"/>
          <w:szCs w:val="24"/>
        </w:rPr>
      </w:pPr>
    </w:p>
    <w:p w14:paraId="4F9040A3" w14:textId="361F0759" w:rsidR="003D6DB1" w:rsidRPr="00E22D4F" w:rsidRDefault="003D6DB1" w:rsidP="00121E6D">
      <w:pPr>
        <w:ind w:left="360" w:firstLine="348"/>
        <w:rPr>
          <w:rFonts w:ascii="Amasis MT Pro Medium" w:hAnsi="Amasis MT Pro Medium" w:cs="Calibri"/>
          <w:sz w:val="32"/>
          <w:szCs w:val="32"/>
          <w:lang w:val="de-DE"/>
        </w:rPr>
      </w:pPr>
      <w:r w:rsidRPr="00D9295B">
        <w:rPr>
          <w:rFonts w:ascii="Amasis MT Pro Medium" w:hAnsi="Amasis MT Pro Medium" w:cs="Calibri"/>
          <w:sz w:val="32"/>
          <w:szCs w:val="32"/>
          <w:lang w:val="de-DE"/>
        </w:rPr>
        <w:lastRenderedPageBreak/>
        <w:t>Ü.6.</w:t>
      </w:r>
      <w:r>
        <w:rPr>
          <w:rFonts w:ascii="Amasis MT Pro Medium" w:hAnsi="Amasis MT Pro Medium" w:cs="Calibri"/>
          <w:sz w:val="32"/>
          <w:szCs w:val="32"/>
          <w:lang w:val="de-DE"/>
        </w:rPr>
        <w:t>8</w:t>
      </w:r>
    </w:p>
    <w:p w14:paraId="14E7483B" w14:textId="5F69ABE2" w:rsidR="003D6DB1" w:rsidRPr="003D6DB1" w:rsidRDefault="003D6DB1" w:rsidP="003D6DB1">
      <w:pPr>
        <w:ind w:left="360"/>
        <w:rPr>
          <w:rFonts w:ascii="Calibri" w:hAnsi="Calibri" w:cs="Calibri"/>
          <w:b/>
          <w:bCs/>
          <w:sz w:val="24"/>
          <w:szCs w:val="24"/>
        </w:rPr>
      </w:pPr>
      <w:r w:rsidRPr="003D6DB1">
        <w:rPr>
          <w:rFonts w:ascii="Calibri" w:hAnsi="Calibri" w:cs="Calibri"/>
          <w:b/>
          <w:bCs/>
          <w:sz w:val="24"/>
          <w:szCs w:val="24"/>
        </w:rPr>
        <w:t>Impuls zur Erörterung | Zwei-Felder-Tafel</w:t>
      </w:r>
    </w:p>
    <w:p w14:paraId="07CAB5FC" w14:textId="77777777" w:rsidR="003D6DB1" w:rsidRPr="003D6DB1" w:rsidRDefault="003D6DB1" w:rsidP="003D6DB1">
      <w:pPr>
        <w:ind w:left="360"/>
        <w:rPr>
          <w:rFonts w:ascii="Calibri" w:hAnsi="Calibri" w:cs="Calibri"/>
          <w:sz w:val="24"/>
          <w:szCs w:val="24"/>
        </w:rPr>
      </w:pPr>
      <w:r w:rsidRPr="003D6DB1">
        <w:rPr>
          <w:rFonts w:ascii="Calibri" w:hAnsi="Calibri" w:cs="Calibri"/>
          <w:b/>
          <w:bCs/>
          <w:sz w:val="24"/>
          <w:szCs w:val="24"/>
        </w:rPr>
        <w:t>Zitat:</w:t>
      </w:r>
    </w:p>
    <w:p w14:paraId="06B44105" w14:textId="77777777" w:rsidR="003D6DB1" w:rsidRPr="003D6DB1" w:rsidRDefault="003D6DB1" w:rsidP="003D6DB1">
      <w:pPr>
        <w:ind w:left="360"/>
        <w:rPr>
          <w:rFonts w:ascii="Calibri" w:hAnsi="Calibri" w:cs="Calibri"/>
          <w:sz w:val="24"/>
          <w:szCs w:val="24"/>
        </w:rPr>
      </w:pPr>
      <w:r w:rsidRPr="003D6DB1">
        <w:rPr>
          <w:rFonts w:ascii="Calibri" w:hAnsi="Calibri" w:cs="Calibri"/>
          <w:sz w:val="24"/>
          <w:szCs w:val="24"/>
        </w:rPr>
        <w:t>„Ich bin Leben, das leben will, inmitten von Leben, das leben will."</w:t>
      </w:r>
      <w:r w:rsidRPr="003D6DB1">
        <w:rPr>
          <w:rFonts w:ascii="Calibri" w:hAnsi="Calibri" w:cs="Calibri"/>
          <w:sz w:val="24"/>
          <w:szCs w:val="24"/>
        </w:rPr>
        <w:br/>
        <w:t>(Albert Schweitzer)</w:t>
      </w:r>
    </w:p>
    <w:p w14:paraId="4C2F0055" w14:textId="77777777" w:rsidR="003D6DB1" w:rsidRPr="003D6DB1" w:rsidRDefault="003D6DB1" w:rsidP="003D6DB1">
      <w:pPr>
        <w:ind w:left="360"/>
        <w:rPr>
          <w:rFonts w:ascii="Calibri" w:hAnsi="Calibri" w:cs="Calibri"/>
          <w:sz w:val="24"/>
          <w:szCs w:val="24"/>
        </w:rPr>
      </w:pPr>
      <w:r w:rsidRPr="003D6DB1">
        <w:rPr>
          <w:rFonts w:ascii="Calibri" w:hAnsi="Calibri" w:cs="Calibri"/>
          <w:b/>
          <w:bCs/>
          <w:sz w:val="24"/>
          <w:szCs w:val="24"/>
        </w:rPr>
        <w:t>Zwei-Felder-Tafel: Hierarchischer Biozentrismus vs. Egalitärer Biozentrismus</w:t>
      </w:r>
    </w:p>
    <w:tbl>
      <w:tblPr>
        <w:tblStyle w:val="Tabellenraster"/>
        <w:tblW w:w="0" w:type="auto"/>
        <w:tblLook w:val="04A0" w:firstRow="1" w:lastRow="0" w:firstColumn="1" w:lastColumn="0" w:noHBand="0" w:noVBand="1"/>
      </w:tblPr>
      <w:tblGrid>
        <w:gridCol w:w="5261"/>
        <w:gridCol w:w="5195"/>
      </w:tblGrid>
      <w:tr w:rsidR="003D6DB1" w:rsidRPr="003D6DB1" w14:paraId="4B2569E0" w14:textId="77777777" w:rsidTr="003D6DB1">
        <w:tc>
          <w:tcPr>
            <w:tcW w:w="0" w:type="auto"/>
            <w:hideMark/>
          </w:tcPr>
          <w:p w14:paraId="422C9A77" w14:textId="77777777" w:rsidR="003D6DB1" w:rsidRPr="003D6DB1" w:rsidRDefault="003D6DB1" w:rsidP="003D6DB1">
            <w:pPr>
              <w:spacing w:after="160" w:line="259" w:lineRule="auto"/>
              <w:ind w:left="360"/>
              <w:rPr>
                <w:rFonts w:ascii="Calibri" w:hAnsi="Calibri" w:cs="Calibri"/>
                <w:b/>
                <w:bCs/>
                <w:sz w:val="24"/>
                <w:szCs w:val="24"/>
              </w:rPr>
            </w:pPr>
            <w:r w:rsidRPr="003D6DB1">
              <w:rPr>
                <w:rFonts w:ascii="Calibri" w:hAnsi="Calibri" w:cs="Calibri"/>
                <w:b/>
                <w:bCs/>
                <w:sz w:val="24"/>
                <w:szCs w:val="24"/>
              </w:rPr>
              <w:t>Hierarchischer Biozentrismus</w:t>
            </w:r>
          </w:p>
        </w:tc>
        <w:tc>
          <w:tcPr>
            <w:tcW w:w="0" w:type="auto"/>
            <w:hideMark/>
          </w:tcPr>
          <w:p w14:paraId="442E9C0D" w14:textId="77777777" w:rsidR="003D6DB1" w:rsidRPr="003D6DB1" w:rsidRDefault="003D6DB1" w:rsidP="003D6DB1">
            <w:pPr>
              <w:spacing w:after="160" w:line="259" w:lineRule="auto"/>
              <w:ind w:left="360"/>
              <w:rPr>
                <w:rFonts w:ascii="Calibri" w:hAnsi="Calibri" w:cs="Calibri"/>
                <w:b/>
                <w:bCs/>
                <w:sz w:val="24"/>
                <w:szCs w:val="24"/>
              </w:rPr>
            </w:pPr>
            <w:r w:rsidRPr="003D6DB1">
              <w:rPr>
                <w:rFonts w:ascii="Calibri" w:hAnsi="Calibri" w:cs="Calibri"/>
                <w:b/>
                <w:bCs/>
                <w:sz w:val="24"/>
                <w:szCs w:val="24"/>
              </w:rPr>
              <w:t>Egalitärer Biozentrismus</w:t>
            </w:r>
          </w:p>
        </w:tc>
      </w:tr>
      <w:tr w:rsidR="003D6DB1" w:rsidRPr="003D6DB1" w14:paraId="2C5BAEBF" w14:textId="77777777" w:rsidTr="003D6DB1">
        <w:tc>
          <w:tcPr>
            <w:tcW w:w="0" w:type="auto"/>
            <w:hideMark/>
          </w:tcPr>
          <w:p w14:paraId="755B9754"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Lebewesen haben einen unterschiedlichen Wert je nach Fähigkeit zu fühlen, denken oder überleben.</w:t>
            </w:r>
          </w:p>
        </w:tc>
        <w:tc>
          <w:tcPr>
            <w:tcW w:w="0" w:type="auto"/>
            <w:hideMark/>
          </w:tcPr>
          <w:p w14:paraId="55C9735E"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Alles Leben ist gleichwertig, unabhängig von Komplexität oder Nutzen.</w:t>
            </w:r>
          </w:p>
        </w:tc>
      </w:tr>
      <w:tr w:rsidR="003D6DB1" w:rsidRPr="003D6DB1" w14:paraId="1EAA003D" w14:textId="77777777" w:rsidTr="003D6DB1">
        <w:tc>
          <w:tcPr>
            <w:tcW w:w="0" w:type="auto"/>
            <w:hideMark/>
          </w:tcPr>
          <w:p w14:paraId="544BA7CF"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Mensch und empfindungsfähige Tiere werden höher bewertet als Pflanzen oder Bakterien.</w:t>
            </w:r>
          </w:p>
        </w:tc>
        <w:tc>
          <w:tcPr>
            <w:tcW w:w="0" w:type="auto"/>
            <w:hideMark/>
          </w:tcPr>
          <w:p w14:paraId="7571828B"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Eine Amöbe, ein Baum und ein Mensch haben den gleichen moralischen Wert.</w:t>
            </w:r>
          </w:p>
        </w:tc>
      </w:tr>
      <w:tr w:rsidR="003D6DB1" w:rsidRPr="003D6DB1" w14:paraId="2C88B9E5" w14:textId="77777777" w:rsidTr="003D6DB1">
        <w:tc>
          <w:tcPr>
            <w:tcW w:w="0" w:type="auto"/>
            <w:hideMark/>
          </w:tcPr>
          <w:p w14:paraId="7AD7F3CE"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 xml:space="preserve">Interpretation des Zitats: Der Mensch ist Leben, aber sein Leben könnte eine höhere Priorität haben als </w:t>
            </w:r>
            <w:proofErr w:type="gramStart"/>
            <w:r w:rsidRPr="003D6DB1">
              <w:rPr>
                <w:rFonts w:ascii="Calibri" w:hAnsi="Calibri" w:cs="Calibri"/>
                <w:sz w:val="24"/>
                <w:szCs w:val="24"/>
              </w:rPr>
              <w:t>das anderer Lebensformen</w:t>
            </w:r>
            <w:proofErr w:type="gramEnd"/>
            <w:r w:rsidRPr="003D6DB1">
              <w:rPr>
                <w:rFonts w:ascii="Calibri" w:hAnsi="Calibri" w:cs="Calibri"/>
                <w:sz w:val="24"/>
                <w:szCs w:val="24"/>
              </w:rPr>
              <w:t>.</w:t>
            </w:r>
          </w:p>
        </w:tc>
        <w:tc>
          <w:tcPr>
            <w:tcW w:w="0" w:type="auto"/>
            <w:hideMark/>
          </w:tcPr>
          <w:p w14:paraId="49B12943"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Interpretation des Zitats: Alle Formen von Leben (Mensch, Pflanze, Tier, Mikrobe) sind gleich viel wert, ohne Hierarchie.</w:t>
            </w:r>
          </w:p>
        </w:tc>
      </w:tr>
      <w:tr w:rsidR="003D6DB1" w:rsidRPr="003D6DB1" w14:paraId="6A1F3022" w14:textId="77777777" w:rsidTr="003D6DB1">
        <w:tc>
          <w:tcPr>
            <w:tcW w:w="0" w:type="auto"/>
            <w:hideMark/>
          </w:tcPr>
          <w:p w14:paraId="145055C5"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Schutz der Natur erfolgt abgestuft, abhängig von ihrer „Bedeutung" oder Leidensfähigkeit.</w:t>
            </w:r>
          </w:p>
        </w:tc>
        <w:tc>
          <w:tcPr>
            <w:tcW w:w="0" w:type="auto"/>
            <w:hideMark/>
          </w:tcPr>
          <w:p w14:paraId="68F7164B"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Schutz aller Lebewesen gleichermaßen, keine Abstufung nach Nützlichkeit oder Empfindungsfähigkeit.</w:t>
            </w:r>
          </w:p>
        </w:tc>
      </w:tr>
    </w:tbl>
    <w:p w14:paraId="49866FFA" w14:textId="227B3108" w:rsidR="003D6DB1" w:rsidRDefault="003D6DB1" w:rsidP="003D6DB1">
      <w:pPr>
        <w:ind w:left="360"/>
        <w:rPr>
          <w:rFonts w:ascii="Calibri" w:hAnsi="Calibri" w:cs="Calibri"/>
          <w:sz w:val="24"/>
          <w:szCs w:val="24"/>
        </w:rPr>
      </w:pPr>
    </w:p>
    <w:p w14:paraId="70BF9CB9" w14:textId="101FC122" w:rsidR="003D6DB1" w:rsidRPr="003D6DB1" w:rsidRDefault="003D6DB1" w:rsidP="00121E6D">
      <w:pPr>
        <w:ind w:left="360" w:firstLine="348"/>
        <w:rPr>
          <w:rFonts w:ascii="Amasis MT Pro Medium" w:hAnsi="Amasis MT Pro Medium" w:cs="Calibri"/>
          <w:sz w:val="32"/>
          <w:szCs w:val="32"/>
          <w:lang w:val="de-DE"/>
        </w:rPr>
      </w:pPr>
      <w:r w:rsidRPr="00D9295B">
        <w:rPr>
          <w:rFonts w:ascii="Amasis MT Pro Medium" w:hAnsi="Amasis MT Pro Medium" w:cs="Calibri"/>
          <w:sz w:val="32"/>
          <w:szCs w:val="32"/>
          <w:lang w:val="de-DE"/>
        </w:rPr>
        <w:t>Ü.6.</w:t>
      </w:r>
      <w:r>
        <w:rPr>
          <w:rFonts w:ascii="Amasis MT Pro Medium" w:hAnsi="Amasis MT Pro Medium" w:cs="Calibri"/>
          <w:sz w:val="32"/>
          <w:szCs w:val="32"/>
          <w:lang w:val="de-DE"/>
        </w:rPr>
        <w:t>9</w:t>
      </w:r>
    </w:p>
    <w:p w14:paraId="4582ABAD" w14:textId="2D40EFB9" w:rsidR="003D6DB1" w:rsidRPr="003D6DB1" w:rsidRDefault="003D6DB1" w:rsidP="003D6DB1">
      <w:pPr>
        <w:ind w:left="360"/>
        <w:rPr>
          <w:rFonts w:ascii="Calibri" w:hAnsi="Calibri" w:cs="Calibri"/>
          <w:b/>
          <w:bCs/>
          <w:sz w:val="24"/>
          <w:szCs w:val="24"/>
        </w:rPr>
      </w:pPr>
      <w:r w:rsidRPr="003D6DB1">
        <w:rPr>
          <w:rFonts w:ascii="Calibri" w:hAnsi="Calibri" w:cs="Calibri"/>
          <w:b/>
          <w:bCs/>
          <w:sz w:val="24"/>
          <w:szCs w:val="24"/>
        </w:rPr>
        <w:t>Biozentrische Umweltethik in der Praxis</w:t>
      </w:r>
    </w:p>
    <w:p w14:paraId="4100EE3B" w14:textId="77777777" w:rsidR="003D6DB1" w:rsidRPr="003D6DB1" w:rsidRDefault="003D6DB1" w:rsidP="003D6DB1">
      <w:pPr>
        <w:ind w:left="360"/>
        <w:rPr>
          <w:rFonts w:ascii="Calibri" w:hAnsi="Calibri" w:cs="Calibri"/>
          <w:sz w:val="24"/>
          <w:szCs w:val="24"/>
        </w:rPr>
      </w:pPr>
      <w:r w:rsidRPr="003D6DB1">
        <w:rPr>
          <w:rFonts w:ascii="Calibri" w:hAnsi="Calibri" w:cs="Calibri"/>
          <w:b/>
          <w:bCs/>
          <w:sz w:val="24"/>
          <w:szCs w:val="24"/>
        </w:rPr>
        <w:t>Anwendung auf Beispiele:</w:t>
      </w:r>
    </w:p>
    <w:tbl>
      <w:tblPr>
        <w:tblStyle w:val="Tabellenraster"/>
        <w:tblW w:w="0" w:type="auto"/>
        <w:tblLook w:val="04A0" w:firstRow="1" w:lastRow="0" w:firstColumn="1" w:lastColumn="0" w:noHBand="0" w:noVBand="1"/>
      </w:tblPr>
      <w:tblGrid>
        <w:gridCol w:w="2836"/>
        <w:gridCol w:w="7620"/>
      </w:tblGrid>
      <w:tr w:rsidR="003D6DB1" w:rsidRPr="003D6DB1" w14:paraId="56AEEF27" w14:textId="77777777" w:rsidTr="003D6DB1">
        <w:tc>
          <w:tcPr>
            <w:tcW w:w="0" w:type="auto"/>
            <w:hideMark/>
          </w:tcPr>
          <w:p w14:paraId="5BC013DD" w14:textId="77777777" w:rsidR="003D6DB1" w:rsidRPr="003D6DB1" w:rsidRDefault="003D6DB1" w:rsidP="003D6DB1">
            <w:pPr>
              <w:spacing w:after="160" w:line="259" w:lineRule="auto"/>
              <w:ind w:left="360"/>
              <w:rPr>
                <w:rFonts w:ascii="Calibri" w:hAnsi="Calibri" w:cs="Calibri"/>
                <w:b/>
                <w:bCs/>
                <w:sz w:val="24"/>
                <w:szCs w:val="24"/>
              </w:rPr>
            </w:pPr>
            <w:r w:rsidRPr="003D6DB1">
              <w:rPr>
                <w:rFonts w:ascii="Calibri" w:hAnsi="Calibri" w:cs="Calibri"/>
                <w:b/>
                <w:bCs/>
                <w:sz w:val="24"/>
                <w:szCs w:val="24"/>
              </w:rPr>
              <w:t>Beispiel</w:t>
            </w:r>
          </w:p>
        </w:tc>
        <w:tc>
          <w:tcPr>
            <w:tcW w:w="0" w:type="auto"/>
            <w:hideMark/>
          </w:tcPr>
          <w:p w14:paraId="72C6FB98" w14:textId="77777777" w:rsidR="003D6DB1" w:rsidRPr="003D6DB1" w:rsidRDefault="003D6DB1" w:rsidP="003D6DB1">
            <w:pPr>
              <w:spacing w:after="160" w:line="259" w:lineRule="auto"/>
              <w:ind w:left="360"/>
              <w:rPr>
                <w:rFonts w:ascii="Calibri" w:hAnsi="Calibri" w:cs="Calibri"/>
                <w:b/>
                <w:bCs/>
                <w:sz w:val="24"/>
                <w:szCs w:val="24"/>
              </w:rPr>
            </w:pPr>
            <w:r w:rsidRPr="003D6DB1">
              <w:rPr>
                <w:rFonts w:ascii="Calibri" w:hAnsi="Calibri" w:cs="Calibri"/>
                <w:b/>
                <w:bCs/>
                <w:sz w:val="24"/>
                <w:szCs w:val="24"/>
              </w:rPr>
              <w:t>Biozentrische Bewertung</w:t>
            </w:r>
          </w:p>
        </w:tc>
      </w:tr>
      <w:tr w:rsidR="003D6DB1" w:rsidRPr="003D6DB1" w14:paraId="7FC2DBD2" w14:textId="77777777" w:rsidTr="003D6DB1">
        <w:tc>
          <w:tcPr>
            <w:tcW w:w="0" w:type="auto"/>
            <w:hideMark/>
          </w:tcPr>
          <w:p w14:paraId="10198B9B"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Kultivierte Gärten</w:t>
            </w:r>
          </w:p>
        </w:tc>
        <w:tc>
          <w:tcPr>
            <w:tcW w:w="0" w:type="auto"/>
            <w:hideMark/>
          </w:tcPr>
          <w:p w14:paraId="3F0D6405"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Positiv, wenn sie naturnah gestaltet sind und möglichst vielen Lebewesen Lebensraum bieten. Problematisch, wenn sie nur auf menschliche Ästhetik ausgerichtet sind und Pflanzenleben zerstören (z.B. sterile Steingärten).</w:t>
            </w:r>
          </w:p>
        </w:tc>
      </w:tr>
      <w:tr w:rsidR="003D6DB1" w:rsidRPr="003D6DB1" w14:paraId="4F2C8FB3" w14:textId="77777777" w:rsidTr="003D6DB1">
        <w:tc>
          <w:tcPr>
            <w:tcW w:w="0" w:type="auto"/>
            <w:hideMark/>
          </w:tcPr>
          <w:p w14:paraId="7177F67B"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Schnittblumen</w:t>
            </w:r>
          </w:p>
        </w:tc>
        <w:tc>
          <w:tcPr>
            <w:tcW w:w="0" w:type="auto"/>
            <w:hideMark/>
          </w:tcPr>
          <w:p w14:paraId="2237BBCE"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Problematisch, da für bloße Dekoration lebende Pflanzen abgeschnitten werden. Im strengen Biozentrismus wäre dies abzulehnen.</w:t>
            </w:r>
          </w:p>
        </w:tc>
      </w:tr>
      <w:tr w:rsidR="003D6DB1" w:rsidRPr="003D6DB1" w14:paraId="753E692A" w14:textId="77777777" w:rsidTr="003D6DB1">
        <w:tc>
          <w:tcPr>
            <w:tcW w:w="0" w:type="auto"/>
            <w:hideMark/>
          </w:tcPr>
          <w:p w14:paraId="7B9192E7"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Fischfang</w:t>
            </w:r>
          </w:p>
        </w:tc>
        <w:tc>
          <w:tcPr>
            <w:tcW w:w="0" w:type="auto"/>
            <w:hideMark/>
          </w:tcPr>
          <w:p w14:paraId="1ABD8FB2"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Negativ, da empfindungsfähige Lebewesen getötet werden. Im biozentrischen Sinn wäre ein Verzicht oder nachhaltige, schonende Fischerei zu fordern.</w:t>
            </w:r>
          </w:p>
        </w:tc>
      </w:tr>
      <w:tr w:rsidR="003D6DB1" w:rsidRPr="003D6DB1" w14:paraId="51A916FE" w14:textId="77777777" w:rsidTr="003D6DB1">
        <w:tc>
          <w:tcPr>
            <w:tcW w:w="0" w:type="auto"/>
            <w:hideMark/>
          </w:tcPr>
          <w:p w14:paraId="765577BA"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Insektenbekämpfung</w:t>
            </w:r>
          </w:p>
        </w:tc>
        <w:tc>
          <w:tcPr>
            <w:tcW w:w="0" w:type="auto"/>
            <w:hideMark/>
          </w:tcPr>
          <w:p w14:paraId="47DF03FF"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Problematisch, weil Insekten als eigenständige Lebewesen einen Eigenwert besitzen. Biozentrismus würde eher auf Prävention oder sanfte Methoden setzen, um sie nicht zu vernichten.</w:t>
            </w:r>
          </w:p>
        </w:tc>
      </w:tr>
      <w:tr w:rsidR="003D6DB1" w:rsidRPr="003D6DB1" w14:paraId="014B6461" w14:textId="77777777" w:rsidTr="003D6DB1">
        <w:tc>
          <w:tcPr>
            <w:tcW w:w="0" w:type="auto"/>
            <w:hideMark/>
          </w:tcPr>
          <w:p w14:paraId="5EE3E171"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lastRenderedPageBreak/>
              <w:t>Safari-Urlaub (Fotografieren)</w:t>
            </w:r>
          </w:p>
        </w:tc>
        <w:tc>
          <w:tcPr>
            <w:tcW w:w="0" w:type="auto"/>
            <w:hideMark/>
          </w:tcPr>
          <w:p w14:paraId="674C9DB7" w14:textId="77777777" w:rsidR="003D6DB1" w:rsidRPr="003D6DB1" w:rsidRDefault="003D6DB1" w:rsidP="003D6DB1">
            <w:pPr>
              <w:spacing w:after="160" w:line="259" w:lineRule="auto"/>
              <w:ind w:left="360"/>
              <w:rPr>
                <w:rFonts w:ascii="Calibri" w:hAnsi="Calibri" w:cs="Calibri"/>
                <w:sz w:val="24"/>
                <w:szCs w:val="24"/>
              </w:rPr>
            </w:pPr>
            <w:r w:rsidRPr="003D6DB1">
              <w:rPr>
                <w:rFonts w:ascii="Calibri" w:hAnsi="Calibri" w:cs="Calibri"/>
                <w:sz w:val="24"/>
                <w:szCs w:val="24"/>
              </w:rPr>
              <w:t xml:space="preserve">Positiv, </w:t>
            </w:r>
            <w:r w:rsidRPr="003D6DB1">
              <w:rPr>
                <w:rFonts w:ascii="Calibri" w:hAnsi="Calibri" w:cs="Calibri"/>
                <w:b/>
                <w:bCs/>
                <w:sz w:val="24"/>
                <w:szCs w:val="24"/>
              </w:rPr>
              <w:t>wenn</w:t>
            </w:r>
            <w:r w:rsidRPr="003D6DB1">
              <w:rPr>
                <w:rFonts w:ascii="Calibri" w:hAnsi="Calibri" w:cs="Calibri"/>
                <w:sz w:val="24"/>
                <w:szCs w:val="24"/>
              </w:rPr>
              <w:t xml:space="preserve"> die Tiere nicht gestört werden. Es wird Bewusstsein für den Wert des wilden Lebens geschaffen, ohne direkt in ihre Lebensweise einzugreifen.</w:t>
            </w:r>
          </w:p>
        </w:tc>
      </w:tr>
    </w:tbl>
    <w:p w14:paraId="5BE1A193" w14:textId="77777777" w:rsidR="003D6DB1" w:rsidRDefault="003D6DB1" w:rsidP="00E22D4F">
      <w:pPr>
        <w:ind w:left="360"/>
        <w:rPr>
          <w:rFonts w:ascii="Calibri" w:hAnsi="Calibri" w:cs="Calibri"/>
          <w:sz w:val="24"/>
          <w:szCs w:val="24"/>
        </w:rPr>
      </w:pPr>
    </w:p>
    <w:p w14:paraId="2AD14501" w14:textId="0955854C" w:rsidR="00027CA7" w:rsidRPr="00027CA7" w:rsidRDefault="00027CA7" w:rsidP="00121E6D">
      <w:pPr>
        <w:ind w:left="360" w:firstLine="348"/>
        <w:rPr>
          <w:rFonts w:ascii="Amasis MT Pro Medium" w:hAnsi="Amasis MT Pro Medium" w:cs="Calibri"/>
          <w:sz w:val="32"/>
          <w:szCs w:val="32"/>
          <w:lang w:val="de-DE"/>
        </w:rPr>
      </w:pPr>
      <w:r w:rsidRPr="00D9295B">
        <w:rPr>
          <w:rFonts w:ascii="Amasis MT Pro Medium" w:hAnsi="Amasis MT Pro Medium" w:cs="Calibri"/>
          <w:sz w:val="32"/>
          <w:szCs w:val="32"/>
          <w:lang w:val="de-DE"/>
        </w:rPr>
        <w:t>Ü.6.</w:t>
      </w:r>
      <w:r>
        <w:rPr>
          <w:rFonts w:ascii="Amasis MT Pro Medium" w:hAnsi="Amasis MT Pro Medium" w:cs="Calibri"/>
          <w:sz w:val="32"/>
          <w:szCs w:val="32"/>
          <w:lang w:val="de-DE"/>
        </w:rPr>
        <w:t>10</w:t>
      </w:r>
    </w:p>
    <w:p w14:paraId="4B2746FC" w14:textId="56A55879" w:rsidR="00027CA7" w:rsidRPr="00027CA7" w:rsidRDefault="00027CA7" w:rsidP="00027CA7">
      <w:pPr>
        <w:ind w:left="360"/>
        <w:rPr>
          <w:rFonts w:ascii="Calibri" w:hAnsi="Calibri" w:cs="Calibri"/>
          <w:b/>
          <w:bCs/>
          <w:sz w:val="24"/>
          <w:szCs w:val="24"/>
        </w:rPr>
      </w:pPr>
      <w:r w:rsidRPr="00027CA7">
        <w:rPr>
          <w:rFonts w:ascii="Calibri" w:hAnsi="Calibri" w:cs="Calibri"/>
          <w:b/>
          <w:bCs/>
          <w:sz w:val="24"/>
          <w:szCs w:val="24"/>
        </w:rPr>
        <w:t>Holistische Umweltethik in der Praxis | Argumentieren mit „Ja, aber ..."</w:t>
      </w:r>
    </w:p>
    <w:p w14:paraId="3CDB0C49" w14:textId="77777777"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Thema:</w:t>
      </w:r>
      <w:r w:rsidRPr="00027CA7">
        <w:rPr>
          <w:rFonts w:ascii="Calibri" w:hAnsi="Calibri" w:cs="Calibri"/>
          <w:sz w:val="24"/>
          <w:szCs w:val="24"/>
        </w:rPr>
        <w:t xml:space="preserve"> Wie kann holistische Umweltethik in die Praxis umgesetzt werden?</w:t>
      </w:r>
    </w:p>
    <w:p w14:paraId="6E628B4A" w14:textId="1C6B9A29" w:rsidR="00027CA7" w:rsidRPr="00027CA7" w:rsidRDefault="00027CA7" w:rsidP="00027CA7">
      <w:pPr>
        <w:ind w:left="360"/>
        <w:rPr>
          <w:rFonts w:ascii="Calibri" w:hAnsi="Calibri" w:cs="Calibri"/>
          <w:sz w:val="24"/>
          <w:szCs w:val="24"/>
        </w:rPr>
      </w:pPr>
      <w:r w:rsidRPr="00027CA7">
        <w:rPr>
          <w:rFonts w:ascii="Calibri" w:hAnsi="Calibri" w:cs="Calibri"/>
          <w:sz w:val="24"/>
          <w:szCs w:val="24"/>
        </w:rPr>
        <w:t>Hier ein kleiner Dialog mit „Ja, aber…“:</w:t>
      </w:r>
    </w:p>
    <w:p w14:paraId="55868EF7" w14:textId="77777777"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Person A:</w:t>
      </w:r>
      <w:r w:rsidRPr="00027CA7">
        <w:rPr>
          <w:rFonts w:ascii="Calibri" w:hAnsi="Calibri" w:cs="Calibri"/>
          <w:sz w:val="24"/>
          <w:szCs w:val="24"/>
        </w:rPr>
        <w:t xml:space="preserve"> „Alle menschlichen Eingriffe in unberührte Naturgebiete sollten sofort verboten werden.“</w:t>
      </w:r>
    </w:p>
    <w:p w14:paraId="55975689" w14:textId="2E01166D"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Person B:</w:t>
      </w:r>
      <w:r w:rsidRPr="00027CA7">
        <w:rPr>
          <w:rFonts w:ascii="Calibri" w:hAnsi="Calibri" w:cs="Calibri"/>
          <w:sz w:val="24"/>
          <w:szCs w:val="24"/>
        </w:rPr>
        <w:t xml:space="preserve"> „Ja, aber die Bedürfnisse der lokalen Bevölkerung nach Nahrung und Lebensraum müssen auch berücksichtigt werden.“</w:t>
      </w:r>
    </w:p>
    <w:p w14:paraId="29DF96C5" w14:textId="77777777"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Person A:</w:t>
      </w:r>
      <w:r w:rsidRPr="00027CA7">
        <w:rPr>
          <w:rFonts w:ascii="Calibri" w:hAnsi="Calibri" w:cs="Calibri"/>
          <w:sz w:val="24"/>
          <w:szCs w:val="24"/>
        </w:rPr>
        <w:t xml:space="preserve"> „Tiere, die das Ökosystem schädigen, sollten entfernt werden, um die Natur zu schützen.“</w:t>
      </w:r>
    </w:p>
    <w:p w14:paraId="1C2E3B43" w14:textId="66665236"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Person B:</w:t>
      </w:r>
      <w:r w:rsidRPr="00027CA7">
        <w:rPr>
          <w:rFonts w:ascii="Calibri" w:hAnsi="Calibri" w:cs="Calibri"/>
          <w:sz w:val="24"/>
          <w:szCs w:val="24"/>
        </w:rPr>
        <w:t xml:space="preserve"> „Ja, aber jedes Tier hat eine Rolle im natürlichen Gleichgewicht und sollte nicht einfach als 'schädlich' betrachtet werden.“</w:t>
      </w:r>
    </w:p>
    <w:p w14:paraId="34A441B9" w14:textId="77777777"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Person A:</w:t>
      </w:r>
      <w:r w:rsidRPr="00027CA7">
        <w:rPr>
          <w:rFonts w:ascii="Calibri" w:hAnsi="Calibri" w:cs="Calibri"/>
          <w:sz w:val="24"/>
          <w:szCs w:val="24"/>
        </w:rPr>
        <w:t xml:space="preserve"> „Wir sollten aufhören, fossile Brennstoffe zu nutzen, selbst wenn das unsere Wirtschaft schwächt.“</w:t>
      </w:r>
    </w:p>
    <w:p w14:paraId="1537AD9E" w14:textId="30375435"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Person B:</w:t>
      </w:r>
      <w:r w:rsidRPr="00027CA7">
        <w:rPr>
          <w:rFonts w:ascii="Calibri" w:hAnsi="Calibri" w:cs="Calibri"/>
          <w:sz w:val="24"/>
          <w:szCs w:val="24"/>
        </w:rPr>
        <w:t xml:space="preserve"> „Ja, aber wir brauchen faire Übergangsstrategien, damit Menschen in betroffenen Industrien nicht plötzlich ihre Existenz verlieren.“</w:t>
      </w:r>
    </w:p>
    <w:p w14:paraId="140C4A79" w14:textId="77777777"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Person A:</w:t>
      </w:r>
      <w:r w:rsidRPr="00027CA7">
        <w:rPr>
          <w:rFonts w:ascii="Calibri" w:hAnsi="Calibri" w:cs="Calibri"/>
          <w:sz w:val="24"/>
          <w:szCs w:val="24"/>
        </w:rPr>
        <w:t xml:space="preserve"> „Wälder müssen unter vollständigen Schutz gestellt werden, ohne Ausnahmen.“</w:t>
      </w:r>
    </w:p>
    <w:p w14:paraId="16364AC2" w14:textId="3BDEBD75"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Person B:</w:t>
      </w:r>
      <w:r w:rsidRPr="00027CA7">
        <w:rPr>
          <w:rFonts w:ascii="Calibri" w:hAnsi="Calibri" w:cs="Calibri"/>
          <w:sz w:val="24"/>
          <w:szCs w:val="24"/>
        </w:rPr>
        <w:t xml:space="preserve"> „Ja, aber nachhaltige Nutzung durch indigene Völker kann sogar zur besseren Bewahrung beitragen.“</w:t>
      </w:r>
    </w:p>
    <w:p w14:paraId="5438BF96" w14:textId="05670D90" w:rsidR="00027CA7" w:rsidRPr="00027CA7" w:rsidRDefault="00027CA7" w:rsidP="00121E6D">
      <w:pPr>
        <w:ind w:left="360" w:firstLine="348"/>
        <w:rPr>
          <w:rFonts w:ascii="Amasis MT Pro Medium" w:hAnsi="Amasis MT Pro Medium" w:cs="Calibri"/>
          <w:sz w:val="32"/>
          <w:szCs w:val="32"/>
          <w:lang w:val="de-DE"/>
        </w:rPr>
      </w:pPr>
      <w:r w:rsidRPr="00D9295B">
        <w:rPr>
          <w:rFonts w:ascii="Amasis MT Pro Medium" w:hAnsi="Amasis MT Pro Medium" w:cs="Calibri"/>
          <w:sz w:val="32"/>
          <w:szCs w:val="32"/>
          <w:lang w:val="de-DE"/>
        </w:rPr>
        <w:t>Ü.6.</w:t>
      </w:r>
      <w:r>
        <w:rPr>
          <w:rFonts w:ascii="Amasis MT Pro Medium" w:hAnsi="Amasis MT Pro Medium" w:cs="Calibri"/>
          <w:sz w:val="32"/>
          <w:szCs w:val="32"/>
          <w:lang w:val="de-DE"/>
        </w:rPr>
        <w:t>11</w:t>
      </w:r>
    </w:p>
    <w:p w14:paraId="15C8C1EE" w14:textId="54FA697D" w:rsidR="00027CA7" w:rsidRPr="00027CA7" w:rsidRDefault="00027CA7" w:rsidP="00027CA7">
      <w:pPr>
        <w:ind w:left="360"/>
        <w:rPr>
          <w:rFonts w:ascii="Calibri" w:hAnsi="Calibri" w:cs="Calibri"/>
          <w:b/>
          <w:bCs/>
          <w:sz w:val="24"/>
          <w:szCs w:val="24"/>
        </w:rPr>
      </w:pPr>
      <w:r w:rsidRPr="00027CA7">
        <w:rPr>
          <w:rFonts w:ascii="Calibri" w:hAnsi="Calibri" w:cs="Calibri"/>
          <w:b/>
          <w:bCs/>
          <w:sz w:val="24"/>
          <w:szCs w:val="24"/>
        </w:rPr>
        <w:t>Rede des Häuptlings Seattle</w:t>
      </w:r>
    </w:p>
    <w:p w14:paraId="6185196F" w14:textId="77777777"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Zitat 1:</w:t>
      </w:r>
      <w:r w:rsidRPr="00027CA7">
        <w:rPr>
          <w:rFonts w:ascii="Calibri" w:hAnsi="Calibri" w:cs="Calibri"/>
          <w:sz w:val="24"/>
          <w:szCs w:val="24"/>
        </w:rPr>
        <w:br/>
        <w:t>„Die Erde gehört nicht dem Menschen, der Mensch gehört zur Erde.“</w:t>
      </w:r>
    </w:p>
    <w:p w14:paraId="5206FFD7" w14:textId="356E05C3"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Deutung holistische Umweltethik:</w:t>
      </w:r>
      <w:r w:rsidRPr="00027CA7">
        <w:rPr>
          <w:rFonts w:ascii="Calibri" w:hAnsi="Calibri" w:cs="Calibri"/>
          <w:sz w:val="24"/>
          <w:szCs w:val="24"/>
        </w:rPr>
        <w:br/>
        <w:t>Alles Leben ist miteinander verbunden. Die Natur ist nicht Eigentum des Menschen, sondern der Mensch ist Teil eines größeren Ganzen, dem er Respekt schuldet.</w:t>
      </w:r>
    </w:p>
    <w:p w14:paraId="7191CC52" w14:textId="77777777"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Zitat 2:</w:t>
      </w:r>
      <w:r w:rsidRPr="00027CA7">
        <w:rPr>
          <w:rFonts w:ascii="Calibri" w:hAnsi="Calibri" w:cs="Calibri"/>
          <w:sz w:val="24"/>
          <w:szCs w:val="24"/>
        </w:rPr>
        <w:br/>
        <w:t>„Was immer der Erde widerfährt, widerfährt auch den Söhnen der Erde.“</w:t>
      </w:r>
    </w:p>
    <w:p w14:paraId="343156EB" w14:textId="2FB43F95"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Deutung holistische Umweltethik:</w:t>
      </w:r>
      <w:r w:rsidRPr="00027CA7">
        <w:rPr>
          <w:rFonts w:ascii="Calibri" w:hAnsi="Calibri" w:cs="Calibri"/>
          <w:sz w:val="24"/>
          <w:szCs w:val="24"/>
        </w:rPr>
        <w:br/>
        <w:t>Schädigt der Mensch die Umwelt, schädigt er letztlich sich selbst. Es gibt keine Trennung zwischen Mensch und Natur.</w:t>
      </w:r>
    </w:p>
    <w:p w14:paraId="63E05355" w14:textId="77777777"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Zitat 3:</w:t>
      </w:r>
      <w:r w:rsidRPr="00027CA7">
        <w:rPr>
          <w:rFonts w:ascii="Calibri" w:hAnsi="Calibri" w:cs="Calibri"/>
          <w:sz w:val="24"/>
          <w:szCs w:val="24"/>
        </w:rPr>
        <w:br/>
        <w:t>„Die Luft ist kostbar für den Roten Mann, denn alle teilen denselben Atem – das Tier, der Baum, der Mensch.“</w:t>
      </w:r>
    </w:p>
    <w:p w14:paraId="35919872" w14:textId="2AF8E84E"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lastRenderedPageBreak/>
        <w:t>Deutung holistische Umweltethik:</w:t>
      </w:r>
      <w:r w:rsidRPr="00027CA7">
        <w:rPr>
          <w:rFonts w:ascii="Calibri" w:hAnsi="Calibri" w:cs="Calibri"/>
          <w:sz w:val="24"/>
          <w:szCs w:val="24"/>
        </w:rPr>
        <w:br/>
        <w:t>Leben basiert auf einem Netzwerk gegenseitiger Abhängigkeiten. Respekt gegenüber allen Lebensformen ist grundlegend.</w:t>
      </w:r>
    </w:p>
    <w:p w14:paraId="3962BC39" w14:textId="2B56DDAC" w:rsidR="00027CA7" w:rsidRPr="00027CA7" w:rsidRDefault="00027CA7" w:rsidP="00121E6D">
      <w:pPr>
        <w:ind w:left="360" w:firstLine="348"/>
        <w:rPr>
          <w:rFonts w:ascii="Amasis MT Pro Medium" w:hAnsi="Amasis MT Pro Medium" w:cs="Calibri"/>
          <w:sz w:val="32"/>
          <w:szCs w:val="32"/>
          <w:lang w:val="de-DE"/>
        </w:rPr>
      </w:pPr>
      <w:r w:rsidRPr="00D9295B">
        <w:rPr>
          <w:rFonts w:ascii="Amasis MT Pro Medium" w:hAnsi="Amasis MT Pro Medium" w:cs="Calibri"/>
          <w:sz w:val="32"/>
          <w:szCs w:val="32"/>
          <w:lang w:val="de-DE"/>
        </w:rPr>
        <w:t>Ü.6.</w:t>
      </w:r>
      <w:r>
        <w:rPr>
          <w:rFonts w:ascii="Amasis MT Pro Medium" w:hAnsi="Amasis MT Pro Medium" w:cs="Calibri"/>
          <w:sz w:val="32"/>
          <w:szCs w:val="32"/>
          <w:lang w:val="de-DE"/>
        </w:rPr>
        <w:t>12</w:t>
      </w:r>
    </w:p>
    <w:p w14:paraId="2D9220F6" w14:textId="3E82D099" w:rsidR="00027CA7" w:rsidRPr="00027CA7" w:rsidRDefault="00027CA7" w:rsidP="00027CA7">
      <w:pPr>
        <w:ind w:left="360"/>
        <w:rPr>
          <w:rFonts w:ascii="Calibri" w:hAnsi="Calibri" w:cs="Calibri"/>
          <w:b/>
          <w:bCs/>
          <w:sz w:val="24"/>
          <w:szCs w:val="24"/>
        </w:rPr>
      </w:pPr>
      <w:r w:rsidRPr="00027CA7">
        <w:rPr>
          <w:rFonts w:ascii="Calibri" w:hAnsi="Calibri" w:cs="Calibri"/>
          <w:b/>
          <w:bCs/>
          <w:sz w:val="24"/>
          <w:szCs w:val="24"/>
        </w:rPr>
        <w:t>Kreative Collagen</w:t>
      </w:r>
    </w:p>
    <w:p w14:paraId="63F49D17" w14:textId="77777777" w:rsidR="00027CA7" w:rsidRPr="00027CA7" w:rsidRDefault="00027CA7" w:rsidP="00027CA7">
      <w:pPr>
        <w:numPr>
          <w:ilvl w:val="0"/>
          <w:numId w:val="6"/>
        </w:numPr>
        <w:rPr>
          <w:rFonts w:ascii="Calibri" w:hAnsi="Calibri" w:cs="Calibri"/>
          <w:sz w:val="24"/>
          <w:szCs w:val="24"/>
        </w:rPr>
      </w:pPr>
      <w:r w:rsidRPr="00027CA7">
        <w:rPr>
          <w:rFonts w:ascii="Calibri" w:hAnsi="Calibri" w:cs="Calibri"/>
          <w:b/>
          <w:bCs/>
          <w:sz w:val="24"/>
          <w:szCs w:val="24"/>
        </w:rPr>
        <w:t>Plakat 1:</w:t>
      </w:r>
      <w:r w:rsidRPr="00027CA7">
        <w:rPr>
          <w:rFonts w:ascii="Calibri" w:hAnsi="Calibri" w:cs="Calibri"/>
          <w:sz w:val="24"/>
          <w:szCs w:val="24"/>
        </w:rPr>
        <w:t xml:space="preserve"> Titel: </w:t>
      </w:r>
      <w:r w:rsidRPr="00027CA7">
        <w:rPr>
          <w:rFonts w:ascii="Calibri" w:hAnsi="Calibri" w:cs="Calibri"/>
          <w:i/>
          <w:iCs/>
          <w:sz w:val="24"/>
          <w:szCs w:val="24"/>
        </w:rPr>
        <w:t>„Die Erde gehört nicht uns“</w:t>
      </w:r>
    </w:p>
    <w:p w14:paraId="3A3B76D7" w14:textId="77777777" w:rsidR="00027CA7" w:rsidRPr="00027CA7" w:rsidRDefault="00027CA7" w:rsidP="00027CA7">
      <w:pPr>
        <w:numPr>
          <w:ilvl w:val="1"/>
          <w:numId w:val="6"/>
        </w:numPr>
        <w:rPr>
          <w:rFonts w:ascii="Calibri" w:hAnsi="Calibri" w:cs="Calibri"/>
          <w:sz w:val="24"/>
          <w:szCs w:val="24"/>
        </w:rPr>
      </w:pPr>
      <w:r w:rsidRPr="00027CA7">
        <w:rPr>
          <w:rFonts w:ascii="Calibri" w:hAnsi="Calibri" w:cs="Calibri"/>
          <w:sz w:val="24"/>
          <w:szCs w:val="24"/>
        </w:rPr>
        <w:t>Text: Groß das Zitat „Die Erde gehört nicht dem Menschen, der Mensch gehört zur Erde.“</w:t>
      </w:r>
    </w:p>
    <w:p w14:paraId="164AD6C5" w14:textId="77777777" w:rsidR="00027CA7" w:rsidRPr="00027CA7" w:rsidRDefault="00027CA7" w:rsidP="00027CA7">
      <w:pPr>
        <w:numPr>
          <w:ilvl w:val="1"/>
          <w:numId w:val="6"/>
        </w:numPr>
        <w:rPr>
          <w:rFonts w:ascii="Calibri" w:hAnsi="Calibri" w:cs="Calibri"/>
          <w:sz w:val="24"/>
          <w:szCs w:val="24"/>
        </w:rPr>
      </w:pPr>
      <w:r w:rsidRPr="00027CA7">
        <w:rPr>
          <w:rFonts w:ascii="Calibri" w:hAnsi="Calibri" w:cs="Calibri"/>
          <w:sz w:val="24"/>
          <w:szCs w:val="24"/>
        </w:rPr>
        <w:t>Bild: Naturlandschaft, vielleicht einen Hirsch im Wald oder Menschen, die in Einklang mit der Natur leben.</w:t>
      </w:r>
    </w:p>
    <w:p w14:paraId="501E140A" w14:textId="77777777" w:rsidR="00027CA7" w:rsidRPr="00027CA7" w:rsidRDefault="00027CA7" w:rsidP="00027CA7">
      <w:pPr>
        <w:numPr>
          <w:ilvl w:val="0"/>
          <w:numId w:val="6"/>
        </w:numPr>
        <w:rPr>
          <w:rFonts w:ascii="Calibri" w:hAnsi="Calibri" w:cs="Calibri"/>
          <w:sz w:val="24"/>
          <w:szCs w:val="24"/>
        </w:rPr>
      </w:pPr>
      <w:r w:rsidRPr="00027CA7">
        <w:rPr>
          <w:rFonts w:ascii="Calibri" w:hAnsi="Calibri" w:cs="Calibri"/>
          <w:b/>
          <w:bCs/>
          <w:sz w:val="24"/>
          <w:szCs w:val="24"/>
        </w:rPr>
        <w:t>Plakat 2:</w:t>
      </w:r>
      <w:r w:rsidRPr="00027CA7">
        <w:rPr>
          <w:rFonts w:ascii="Calibri" w:hAnsi="Calibri" w:cs="Calibri"/>
          <w:sz w:val="24"/>
          <w:szCs w:val="24"/>
        </w:rPr>
        <w:t xml:space="preserve"> Titel: </w:t>
      </w:r>
      <w:r w:rsidRPr="00027CA7">
        <w:rPr>
          <w:rFonts w:ascii="Calibri" w:hAnsi="Calibri" w:cs="Calibri"/>
          <w:i/>
          <w:iCs/>
          <w:sz w:val="24"/>
          <w:szCs w:val="24"/>
        </w:rPr>
        <w:t>„Alles ist verbunden“</w:t>
      </w:r>
    </w:p>
    <w:p w14:paraId="2CF3A09F" w14:textId="77777777" w:rsidR="00027CA7" w:rsidRPr="00027CA7" w:rsidRDefault="00027CA7" w:rsidP="00027CA7">
      <w:pPr>
        <w:numPr>
          <w:ilvl w:val="1"/>
          <w:numId w:val="6"/>
        </w:numPr>
        <w:rPr>
          <w:rFonts w:ascii="Calibri" w:hAnsi="Calibri" w:cs="Calibri"/>
          <w:sz w:val="24"/>
          <w:szCs w:val="24"/>
        </w:rPr>
      </w:pPr>
      <w:r w:rsidRPr="00027CA7">
        <w:rPr>
          <w:rFonts w:ascii="Calibri" w:hAnsi="Calibri" w:cs="Calibri"/>
          <w:sz w:val="24"/>
          <w:szCs w:val="24"/>
        </w:rPr>
        <w:t>Text: Zitat „Was immer der Erde widerfährt, widerfährt auch den Söhnen der Erde.“</w:t>
      </w:r>
    </w:p>
    <w:p w14:paraId="1965B733" w14:textId="77777777" w:rsidR="00027CA7" w:rsidRPr="00027CA7" w:rsidRDefault="00027CA7" w:rsidP="00027CA7">
      <w:pPr>
        <w:numPr>
          <w:ilvl w:val="1"/>
          <w:numId w:val="6"/>
        </w:numPr>
        <w:rPr>
          <w:rFonts w:ascii="Calibri" w:hAnsi="Calibri" w:cs="Calibri"/>
          <w:sz w:val="24"/>
          <w:szCs w:val="24"/>
        </w:rPr>
      </w:pPr>
      <w:r w:rsidRPr="00027CA7">
        <w:rPr>
          <w:rFonts w:ascii="Calibri" w:hAnsi="Calibri" w:cs="Calibri"/>
          <w:sz w:val="24"/>
          <w:szCs w:val="24"/>
        </w:rPr>
        <w:t>Bild: Erde im Weltraum, oder ein Baum, dessen Wurzeln verschiedene Tiere, Wasseradern usw. verbinden.</w:t>
      </w:r>
    </w:p>
    <w:p w14:paraId="6E31E548" w14:textId="77777777" w:rsidR="00027CA7" w:rsidRPr="00027CA7" w:rsidRDefault="00027CA7" w:rsidP="00027CA7">
      <w:pPr>
        <w:numPr>
          <w:ilvl w:val="0"/>
          <w:numId w:val="6"/>
        </w:numPr>
        <w:rPr>
          <w:rFonts w:ascii="Calibri" w:hAnsi="Calibri" w:cs="Calibri"/>
          <w:sz w:val="24"/>
          <w:szCs w:val="24"/>
        </w:rPr>
      </w:pPr>
      <w:r w:rsidRPr="00027CA7">
        <w:rPr>
          <w:rFonts w:ascii="Calibri" w:hAnsi="Calibri" w:cs="Calibri"/>
          <w:b/>
          <w:bCs/>
          <w:sz w:val="24"/>
          <w:szCs w:val="24"/>
        </w:rPr>
        <w:t>Plakat 3:</w:t>
      </w:r>
      <w:r w:rsidRPr="00027CA7">
        <w:rPr>
          <w:rFonts w:ascii="Calibri" w:hAnsi="Calibri" w:cs="Calibri"/>
          <w:sz w:val="24"/>
          <w:szCs w:val="24"/>
        </w:rPr>
        <w:t xml:space="preserve"> Titel: </w:t>
      </w:r>
      <w:r w:rsidRPr="00027CA7">
        <w:rPr>
          <w:rFonts w:ascii="Calibri" w:hAnsi="Calibri" w:cs="Calibri"/>
          <w:i/>
          <w:iCs/>
          <w:sz w:val="24"/>
          <w:szCs w:val="24"/>
        </w:rPr>
        <w:t>„Ein Atem für alle“</w:t>
      </w:r>
    </w:p>
    <w:p w14:paraId="0B35FF7C" w14:textId="77777777" w:rsidR="00027CA7" w:rsidRPr="00027CA7" w:rsidRDefault="00027CA7" w:rsidP="00027CA7">
      <w:pPr>
        <w:numPr>
          <w:ilvl w:val="1"/>
          <w:numId w:val="6"/>
        </w:numPr>
        <w:rPr>
          <w:rFonts w:ascii="Calibri" w:hAnsi="Calibri" w:cs="Calibri"/>
          <w:sz w:val="24"/>
          <w:szCs w:val="24"/>
        </w:rPr>
      </w:pPr>
      <w:r w:rsidRPr="00027CA7">
        <w:rPr>
          <w:rFonts w:ascii="Calibri" w:hAnsi="Calibri" w:cs="Calibri"/>
          <w:sz w:val="24"/>
          <w:szCs w:val="24"/>
        </w:rPr>
        <w:t>Text: Zitat „Alle teilen denselben Atem – das Tier, der Baum, der Mensch.“</w:t>
      </w:r>
    </w:p>
    <w:p w14:paraId="762A8844" w14:textId="146A75AA" w:rsidR="00027CA7" w:rsidRPr="00121E6D" w:rsidRDefault="00027CA7" w:rsidP="00121E6D">
      <w:pPr>
        <w:numPr>
          <w:ilvl w:val="1"/>
          <w:numId w:val="6"/>
        </w:numPr>
        <w:rPr>
          <w:rFonts w:ascii="Calibri" w:hAnsi="Calibri" w:cs="Calibri"/>
          <w:sz w:val="24"/>
          <w:szCs w:val="24"/>
        </w:rPr>
      </w:pPr>
      <w:r w:rsidRPr="00027CA7">
        <w:rPr>
          <w:rFonts w:ascii="Calibri" w:hAnsi="Calibri" w:cs="Calibri"/>
          <w:sz w:val="24"/>
          <w:szCs w:val="24"/>
        </w:rPr>
        <w:t>Bild: Luftströme, Menschen, Tiere und Bäume, die über Luft verbunden sind.</w:t>
      </w:r>
    </w:p>
    <w:p w14:paraId="62846A65" w14:textId="0E5AE91C" w:rsidR="00027CA7" w:rsidRPr="00027CA7" w:rsidRDefault="00121E6D" w:rsidP="00121E6D">
      <w:pPr>
        <w:rPr>
          <w:rFonts w:ascii="Amasis MT Pro Medium" w:hAnsi="Amasis MT Pro Medium" w:cs="Calibri"/>
          <w:sz w:val="32"/>
          <w:szCs w:val="32"/>
          <w:lang w:val="de-DE"/>
        </w:rPr>
      </w:pPr>
      <w:r>
        <w:rPr>
          <w:rFonts w:ascii="Calibri" w:hAnsi="Calibri" w:cs="Calibri"/>
          <w:sz w:val="24"/>
          <w:szCs w:val="24"/>
        </w:rPr>
        <w:tab/>
      </w:r>
      <w:r w:rsidRPr="00D9295B">
        <w:rPr>
          <w:rFonts w:ascii="Amasis MT Pro Medium" w:hAnsi="Amasis MT Pro Medium" w:cs="Calibri"/>
          <w:sz w:val="32"/>
          <w:szCs w:val="32"/>
          <w:lang w:val="de-DE"/>
        </w:rPr>
        <w:t>Ü.6.</w:t>
      </w:r>
      <w:r>
        <w:rPr>
          <w:rFonts w:ascii="Amasis MT Pro Medium" w:hAnsi="Amasis MT Pro Medium" w:cs="Calibri"/>
          <w:sz w:val="32"/>
          <w:szCs w:val="32"/>
          <w:lang w:val="de-DE"/>
        </w:rPr>
        <w:t>13</w:t>
      </w:r>
    </w:p>
    <w:p w14:paraId="0CF28919" w14:textId="46BA78FA" w:rsidR="00027CA7" w:rsidRPr="00027CA7" w:rsidRDefault="00027CA7" w:rsidP="00027CA7">
      <w:pPr>
        <w:ind w:left="360"/>
        <w:rPr>
          <w:rFonts w:ascii="Calibri" w:hAnsi="Calibri" w:cs="Calibri"/>
          <w:b/>
          <w:bCs/>
          <w:sz w:val="24"/>
          <w:szCs w:val="24"/>
        </w:rPr>
      </w:pPr>
      <w:r w:rsidRPr="00027CA7">
        <w:rPr>
          <w:rFonts w:ascii="Calibri" w:hAnsi="Calibri" w:cs="Calibri"/>
          <w:b/>
          <w:bCs/>
          <w:sz w:val="24"/>
          <w:szCs w:val="24"/>
        </w:rPr>
        <w:t>Zuordnung der Umweltethik-Modelle</w:t>
      </w:r>
    </w:p>
    <w:p w14:paraId="4F8246D8" w14:textId="77777777" w:rsidR="00027CA7" w:rsidRPr="00027CA7" w:rsidRDefault="00027CA7" w:rsidP="00027CA7">
      <w:pPr>
        <w:ind w:left="360"/>
        <w:rPr>
          <w:rFonts w:ascii="Calibri" w:hAnsi="Calibri" w:cs="Calibri"/>
          <w:sz w:val="24"/>
          <w:szCs w:val="24"/>
        </w:rPr>
      </w:pPr>
      <w:r w:rsidRPr="00027CA7">
        <w:rPr>
          <w:rFonts w:ascii="Calibri" w:hAnsi="Calibri" w:cs="Calibri"/>
          <w:sz w:val="24"/>
          <w:szCs w:val="24"/>
        </w:rPr>
        <w:t>Ordne die Bilder und Begriffe so zu:</w:t>
      </w:r>
    </w:p>
    <w:tbl>
      <w:tblPr>
        <w:tblStyle w:val="Tabellenraster"/>
        <w:tblW w:w="0" w:type="auto"/>
        <w:tblLook w:val="04A0" w:firstRow="1" w:lastRow="0" w:firstColumn="1" w:lastColumn="0" w:noHBand="0" w:noVBand="1"/>
      </w:tblPr>
      <w:tblGrid>
        <w:gridCol w:w="3187"/>
        <w:gridCol w:w="2606"/>
        <w:gridCol w:w="4663"/>
      </w:tblGrid>
      <w:tr w:rsidR="00027CA7" w:rsidRPr="00027CA7" w14:paraId="5789D2B8" w14:textId="77777777" w:rsidTr="00121E6D">
        <w:tc>
          <w:tcPr>
            <w:tcW w:w="0" w:type="auto"/>
            <w:hideMark/>
          </w:tcPr>
          <w:p w14:paraId="53E4A03D" w14:textId="77777777" w:rsidR="00027CA7" w:rsidRPr="00027CA7" w:rsidRDefault="00027CA7" w:rsidP="00027CA7">
            <w:pPr>
              <w:spacing w:after="160" w:line="259" w:lineRule="auto"/>
              <w:ind w:left="360"/>
              <w:rPr>
                <w:rFonts w:ascii="Calibri" w:hAnsi="Calibri" w:cs="Calibri"/>
                <w:b/>
                <w:bCs/>
                <w:sz w:val="24"/>
                <w:szCs w:val="24"/>
              </w:rPr>
            </w:pPr>
            <w:r w:rsidRPr="00027CA7">
              <w:rPr>
                <w:rFonts w:ascii="Calibri" w:hAnsi="Calibri" w:cs="Calibri"/>
                <w:b/>
                <w:bCs/>
                <w:sz w:val="24"/>
                <w:szCs w:val="24"/>
              </w:rPr>
              <w:t>Bild</w:t>
            </w:r>
          </w:p>
        </w:tc>
        <w:tc>
          <w:tcPr>
            <w:tcW w:w="0" w:type="auto"/>
            <w:hideMark/>
          </w:tcPr>
          <w:p w14:paraId="04E420DA" w14:textId="77777777" w:rsidR="00027CA7" w:rsidRPr="00027CA7" w:rsidRDefault="00027CA7" w:rsidP="00027CA7">
            <w:pPr>
              <w:spacing w:after="160" w:line="259" w:lineRule="auto"/>
              <w:ind w:left="360"/>
              <w:rPr>
                <w:rFonts w:ascii="Calibri" w:hAnsi="Calibri" w:cs="Calibri"/>
                <w:b/>
                <w:bCs/>
                <w:sz w:val="24"/>
                <w:szCs w:val="24"/>
              </w:rPr>
            </w:pPr>
            <w:r w:rsidRPr="00027CA7">
              <w:rPr>
                <w:rFonts w:ascii="Calibri" w:hAnsi="Calibri" w:cs="Calibri"/>
                <w:b/>
                <w:bCs/>
                <w:sz w:val="24"/>
                <w:szCs w:val="24"/>
              </w:rPr>
              <w:t>Umweltethik-Modell</w:t>
            </w:r>
          </w:p>
        </w:tc>
        <w:tc>
          <w:tcPr>
            <w:tcW w:w="0" w:type="auto"/>
            <w:hideMark/>
          </w:tcPr>
          <w:p w14:paraId="3ECCF2C2" w14:textId="77777777" w:rsidR="00027CA7" w:rsidRPr="00027CA7" w:rsidRDefault="00027CA7" w:rsidP="00027CA7">
            <w:pPr>
              <w:spacing w:after="160" w:line="259" w:lineRule="auto"/>
              <w:ind w:left="360"/>
              <w:rPr>
                <w:rFonts w:ascii="Calibri" w:hAnsi="Calibri" w:cs="Calibri"/>
                <w:b/>
                <w:bCs/>
                <w:sz w:val="24"/>
                <w:szCs w:val="24"/>
              </w:rPr>
            </w:pPr>
            <w:r w:rsidRPr="00027CA7">
              <w:rPr>
                <w:rFonts w:ascii="Calibri" w:hAnsi="Calibri" w:cs="Calibri"/>
                <w:b/>
                <w:bCs/>
                <w:sz w:val="24"/>
                <w:szCs w:val="24"/>
              </w:rPr>
              <w:t>Begründung</w:t>
            </w:r>
          </w:p>
        </w:tc>
      </w:tr>
      <w:tr w:rsidR="00027CA7" w:rsidRPr="00027CA7" w14:paraId="598E7C1D" w14:textId="77777777" w:rsidTr="00121E6D">
        <w:tc>
          <w:tcPr>
            <w:tcW w:w="0" w:type="auto"/>
            <w:hideMark/>
          </w:tcPr>
          <w:p w14:paraId="5D65B94E" w14:textId="77777777" w:rsidR="00027CA7" w:rsidRPr="00027CA7" w:rsidRDefault="00027CA7" w:rsidP="00027CA7">
            <w:pPr>
              <w:spacing w:after="160" w:line="259" w:lineRule="auto"/>
              <w:ind w:left="360"/>
              <w:rPr>
                <w:rFonts w:ascii="Calibri" w:hAnsi="Calibri" w:cs="Calibri"/>
                <w:sz w:val="24"/>
                <w:szCs w:val="24"/>
              </w:rPr>
            </w:pPr>
            <w:r w:rsidRPr="00027CA7">
              <w:rPr>
                <w:rFonts w:ascii="Calibri" w:hAnsi="Calibri" w:cs="Calibri"/>
                <w:sz w:val="24"/>
                <w:szCs w:val="24"/>
              </w:rPr>
              <w:t>1 (Blumenbeet in Tierform)</w:t>
            </w:r>
          </w:p>
        </w:tc>
        <w:tc>
          <w:tcPr>
            <w:tcW w:w="0" w:type="auto"/>
            <w:hideMark/>
          </w:tcPr>
          <w:p w14:paraId="2282C4B9" w14:textId="77777777" w:rsidR="00027CA7" w:rsidRPr="00027CA7" w:rsidRDefault="00027CA7" w:rsidP="00027CA7">
            <w:pPr>
              <w:spacing w:after="160" w:line="259" w:lineRule="auto"/>
              <w:ind w:left="360"/>
              <w:rPr>
                <w:rFonts w:ascii="Calibri" w:hAnsi="Calibri" w:cs="Calibri"/>
                <w:sz w:val="24"/>
                <w:szCs w:val="24"/>
              </w:rPr>
            </w:pPr>
            <w:r w:rsidRPr="00027CA7">
              <w:rPr>
                <w:rFonts w:ascii="Calibri" w:hAnsi="Calibri" w:cs="Calibri"/>
                <w:sz w:val="24"/>
                <w:szCs w:val="24"/>
              </w:rPr>
              <w:t>anthropozentrisch</w:t>
            </w:r>
          </w:p>
        </w:tc>
        <w:tc>
          <w:tcPr>
            <w:tcW w:w="0" w:type="auto"/>
            <w:hideMark/>
          </w:tcPr>
          <w:p w14:paraId="0DC1A974" w14:textId="77777777" w:rsidR="00027CA7" w:rsidRPr="00027CA7" w:rsidRDefault="00027CA7" w:rsidP="00027CA7">
            <w:pPr>
              <w:spacing w:after="160" w:line="259" w:lineRule="auto"/>
              <w:ind w:left="360"/>
              <w:rPr>
                <w:rFonts w:ascii="Calibri" w:hAnsi="Calibri" w:cs="Calibri"/>
                <w:sz w:val="24"/>
                <w:szCs w:val="24"/>
              </w:rPr>
            </w:pPr>
            <w:r w:rsidRPr="00027CA7">
              <w:rPr>
                <w:rFonts w:ascii="Calibri" w:hAnsi="Calibri" w:cs="Calibri"/>
                <w:sz w:val="24"/>
                <w:szCs w:val="24"/>
              </w:rPr>
              <w:t>Naturästhetik zur Erbauung des Menschen</w:t>
            </w:r>
          </w:p>
        </w:tc>
      </w:tr>
      <w:tr w:rsidR="00027CA7" w:rsidRPr="00027CA7" w14:paraId="084CCF13" w14:textId="77777777" w:rsidTr="00121E6D">
        <w:tc>
          <w:tcPr>
            <w:tcW w:w="0" w:type="auto"/>
            <w:hideMark/>
          </w:tcPr>
          <w:p w14:paraId="4A3C4E7C" w14:textId="77777777" w:rsidR="00027CA7" w:rsidRPr="00027CA7" w:rsidRDefault="00027CA7" w:rsidP="00027CA7">
            <w:pPr>
              <w:spacing w:after="160" w:line="259" w:lineRule="auto"/>
              <w:ind w:left="360"/>
              <w:rPr>
                <w:rFonts w:ascii="Calibri" w:hAnsi="Calibri" w:cs="Calibri"/>
                <w:sz w:val="24"/>
                <w:szCs w:val="24"/>
              </w:rPr>
            </w:pPr>
            <w:r w:rsidRPr="00027CA7">
              <w:rPr>
                <w:rFonts w:ascii="Calibri" w:hAnsi="Calibri" w:cs="Calibri"/>
                <w:sz w:val="24"/>
                <w:szCs w:val="24"/>
              </w:rPr>
              <w:t>2 (Kuh auf Weide)</w:t>
            </w:r>
          </w:p>
        </w:tc>
        <w:tc>
          <w:tcPr>
            <w:tcW w:w="0" w:type="auto"/>
            <w:hideMark/>
          </w:tcPr>
          <w:p w14:paraId="069BBEBF" w14:textId="77777777" w:rsidR="00027CA7" w:rsidRPr="00027CA7" w:rsidRDefault="00027CA7" w:rsidP="00027CA7">
            <w:pPr>
              <w:spacing w:after="160" w:line="259" w:lineRule="auto"/>
              <w:ind w:left="360"/>
              <w:rPr>
                <w:rFonts w:ascii="Calibri" w:hAnsi="Calibri" w:cs="Calibri"/>
                <w:sz w:val="24"/>
                <w:szCs w:val="24"/>
              </w:rPr>
            </w:pPr>
            <w:r w:rsidRPr="00027CA7">
              <w:rPr>
                <w:rFonts w:ascii="Calibri" w:hAnsi="Calibri" w:cs="Calibri"/>
                <w:sz w:val="24"/>
                <w:szCs w:val="24"/>
              </w:rPr>
              <w:t>pathozentrisch</w:t>
            </w:r>
          </w:p>
        </w:tc>
        <w:tc>
          <w:tcPr>
            <w:tcW w:w="0" w:type="auto"/>
            <w:hideMark/>
          </w:tcPr>
          <w:p w14:paraId="1FF154BE" w14:textId="77777777" w:rsidR="00027CA7" w:rsidRPr="00027CA7" w:rsidRDefault="00027CA7" w:rsidP="00027CA7">
            <w:pPr>
              <w:spacing w:after="160" w:line="259" w:lineRule="auto"/>
              <w:ind w:left="360"/>
              <w:rPr>
                <w:rFonts w:ascii="Calibri" w:hAnsi="Calibri" w:cs="Calibri"/>
                <w:sz w:val="24"/>
                <w:szCs w:val="24"/>
              </w:rPr>
            </w:pPr>
            <w:r w:rsidRPr="00027CA7">
              <w:rPr>
                <w:rFonts w:ascii="Calibri" w:hAnsi="Calibri" w:cs="Calibri"/>
                <w:sz w:val="24"/>
                <w:szCs w:val="24"/>
              </w:rPr>
              <w:t>Das Leid von Tieren wird gemildert.</w:t>
            </w:r>
          </w:p>
        </w:tc>
      </w:tr>
      <w:tr w:rsidR="00027CA7" w:rsidRPr="00027CA7" w14:paraId="224B25C0" w14:textId="77777777" w:rsidTr="00121E6D">
        <w:tc>
          <w:tcPr>
            <w:tcW w:w="0" w:type="auto"/>
            <w:hideMark/>
          </w:tcPr>
          <w:p w14:paraId="05B0BB69" w14:textId="77777777" w:rsidR="00027CA7" w:rsidRPr="00027CA7" w:rsidRDefault="00027CA7" w:rsidP="00027CA7">
            <w:pPr>
              <w:spacing w:after="160" w:line="259" w:lineRule="auto"/>
              <w:ind w:left="360"/>
              <w:rPr>
                <w:rFonts w:ascii="Calibri" w:hAnsi="Calibri" w:cs="Calibri"/>
                <w:sz w:val="24"/>
                <w:szCs w:val="24"/>
              </w:rPr>
            </w:pPr>
            <w:r w:rsidRPr="00027CA7">
              <w:rPr>
                <w:rFonts w:ascii="Calibri" w:hAnsi="Calibri" w:cs="Calibri"/>
                <w:sz w:val="24"/>
                <w:szCs w:val="24"/>
              </w:rPr>
              <w:t>3 (Vögel am Futterhäuschen)</w:t>
            </w:r>
          </w:p>
        </w:tc>
        <w:tc>
          <w:tcPr>
            <w:tcW w:w="0" w:type="auto"/>
            <w:hideMark/>
          </w:tcPr>
          <w:p w14:paraId="681264C3" w14:textId="77777777" w:rsidR="00027CA7" w:rsidRPr="00027CA7" w:rsidRDefault="00027CA7" w:rsidP="00027CA7">
            <w:pPr>
              <w:spacing w:after="160" w:line="259" w:lineRule="auto"/>
              <w:ind w:left="360"/>
              <w:rPr>
                <w:rFonts w:ascii="Calibri" w:hAnsi="Calibri" w:cs="Calibri"/>
                <w:sz w:val="24"/>
                <w:szCs w:val="24"/>
              </w:rPr>
            </w:pPr>
            <w:r w:rsidRPr="00027CA7">
              <w:rPr>
                <w:rFonts w:ascii="Calibri" w:hAnsi="Calibri" w:cs="Calibri"/>
                <w:sz w:val="24"/>
                <w:szCs w:val="24"/>
              </w:rPr>
              <w:t>biozentrisch</w:t>
            </w:r>
          </w:p>
        </w:tc>
        <w:tc>
          <w:tcPr>
            <w:tcW w:w="0" w:type="auto"/>
            <w:hideMark/>
          </w:tcPr>
          <w:p w14:paraId="24B080D5" w14:textId="77777777" w:rsidR="00027CA7" w:rsidRPr="00027CA7" w:rsidRDefault="00027CA7" w:rsidP="00027CA7">
            <w:pPr>
              <w:spacing w:after="160" w:line="259" w:lineRule="auto"/>
              <w:ind w:left="360"/>
              <w:rPr>
                <w:rFonts w:ascii="Calibri" w:hAnsi="Calibri" w:cs="Calibri"/>
                <w:sz w:val="24"/>
                <w:szCs w:val="24"/>
              </w:rPr>
            </w:pPr>
            <w:r w:rsidRPr="00027CA7">
              <w:rPr>
                <w:rFonts w:ascii="Calibri" w:hAnsi="Calibri" w:cs="Calibri"/>
                <w:sz w:val="24"/>
                <w:szCs w:val="24"/>
              </w:rPr>
              <w:t>Hierarchisch: Das Tier steht über den Pflanzen.</w:t>
            </w:r>
          </w:p>
        </w:tc>
      </w:tr>
      <w:tr w:rsidR="00027CA7" w:rsidRPr="00027CA7" w14:paraId="0BC00271" w14:textId="77777777" w:rsidTr="00121E6D">
        <w:tc>
          <w:tcPr>
            <w:tcW w:w="0" w:type="auto"/>
            <w:hideMark/>
          </w:tcPr>
          <w:p w14:paraId="37F3FD55" w14:textId="77777777" w:rsidR="00027CA7" w:rsidRPr="00027CA7" w:rsidRDefault="00027CA7" w:rsidP="00027CA7">
            <w:pPr>
              <w:spacing w:after="160" w:line="259" w:lineRule="auto"/>
              <w:ind w:left="360"/>
              <w:rPr>
                <w:rFonts w:ascii="Calibri" w:hAnsi="Calibri" w:cs="Calibri"/>
                <w:sz w:val="24"/>
                <w:szCs w:val="24"/>
              </w:rPr>
            </w:pPr>
            <w:r w:rsidRPr="00027CA7">
              <w:rPr>
                <w:rFonts w:ascii="Calibri" w:hAnsi="Calibri" w:cs="Calibri"/>
                <w:sz w:val="24"/>
                <w:szCs w:val="24"/>
              </w:rPr>
              <w:t>4 (Flusslandschaft)</w:t>
            </w:r>
          </w:p>
        </w:tc>
        <w:tc>
          <w:tcPr>
            <w:tcW w:w="0" w:type="auto"/>
            <w:hideMark/>
          </w:tcPr>
          <w:p w14:paraId="264A83C4" w14:textId="77777777" w:rsidR="00027CA7" w:rsidRPr="00027CA7" w:rsidRDefault="00027CA7" w:rsidP="00027CA7">
            <w:pPr>
              <w:spacing w:after="160" w:line="259" w:lineRule="auto"/>
              <w:ind w:left="360"/>
              <w:rPr>
                <w:rFonts w:ascii="Calibri" w:hAnsi="Calibri" w:cs="Calibri"/>
                <w:sz w:val="24"/>
                <w:szCs w:val="24"/>
              </w:rPr>
            </w:pPr>
            <w:r w:rsidRPr="00027CA7">
              <w:rPr>
                <w:rFonts w:ascii="Calibri" w:hAnsi="Calibri" w:cs="Calibri"/>
                <w:sz w:val="24"/>
                <w:szCs w:val="24"/>
              </w:rPr>
              <w:t>holistisch</w:t>
            </w:r>
          </w:p>
        </w:tc>
        <w:tc>
          <w:tcPr>
            <w:tcW w:w="0" w:type="auto"/>
            <w:hideMark/>
          </w:tcPr>
          <w:p w14:paraId="13ADC089" w14:textId="77777777" w:rsidR="00027CA7" w:rsidRPr="00027CA7" w:rsidRDefault="00027CA7" w:rsidP="00027CA7">
            <w:pPr>
              <w:spacing w:after="160" w:line="259" w:lineRule="auto"/>
              <w:ind w:left="360"/>
              <w:rPr>
                <w:rFonts w:ascii="Calibri" w:hAnsi="Calibri" w:cs="Calibri"/>
                <w:sz w:val="24"/>
                <w:szCs w:val="24"/>
              </w:rPr>
            </w:pPr>
            <w:r w:rsidRPr="00027CA7">
              <w:rPr>
                <w:rFonts w:ascii="Calibri" w:hAnsi="Calibri" w:cs="Calibri"/>
                <w:sz w:val="24"/>
                <w:szCs w:val="24"/>
              </w:rPr>
              <w:t>Jede Daseinsform ist von der anderen abhängig.</w:t>
            </w:r>
          </w:p>
        </w:tc>
      </w:tr>
    </w:tbl>
    <w:p w14:paraId="602A6524" w14:textId="4854A296" w:rsidR="00027CA7" w:rsidRPr="00027CA7" w:rsidRDefault="00027CA7" w:rsidP="00027CA7">
      <w:pPr>
        <w:ind w:left="360"/>
        <w:rPr>
          <w:rFonts w:ascii="Calibri" w:hAnsi="Calibri" w:cs="Calibri"/>
          <w:sz w:val="24"/>
          <w:szCs w:val="24"/>
        </w:rPr>
      </w:pPr>
    </w:p>
    <w:p w14:paraId="2F481A8D" w14:textId="2F6EBFA2" w:rsidR="00027CA7" w:rsidRPr="00027CA7" w:rsidRDefault="00121E6D" w:rsidP="00121E6D">
      <w:pPr>
        <w:rPr>
          <w:rFonts w:ascii="Amasis MT Pro Medium" w:hAnsi="Amasis MT Pro Medium" w:cs="Calibri"/>
          <w:sz w:val="32"/>
          <w:szCs w:val="32"/>
          <w:lang w:val="de-DE"/>
        </w:rPr>
      </w:pPr>
      <w:r>
        <w:rPr>
          <w:rFonts w:ascii="Calibri" w:hAnsi="Calibri" w:cs="Calibri"/>
          <w:sz w:val="24"/>
          <w:szCs w:val="24"/>
        </w:rPr>
        <w:tab/>
      </w:r>
      <w:r w:rsidRPr="00D9295B">
        <w:rPr>
          <w:rFonts w:ascii="Amasis MT Pro Medium" w:hAnsi="Amasis MT Pro Medium" w:cs="Calibri"/>
          <w:sz w:val="32"/>
          <w:szCs w:val="32"/>
          <w:lang w:val="de-DE"/>
        </w:rPr>
        <w:t>Ü.6.</w:t>
      </w:r>
      <w:r>
        <w:rPr>
          <w:rFonts w:ascii="Amasis MT Pro Medium" w:hAnsi="Amasis MT Pro Medium" w:cs="Calibri"/>
          <w:sz w:val="32"/>
          <w:szCs w:val="32"/>
          <w:lang w:val="de-DE"/>
        </w:rPr>
        <w:t>14</w:t>
      </w:r>
    </w:p>
    <w:p w14:paraId="7C2F68A3" w14:textId="7ABFE177" w:rsidR="00027CA7" w:rsidRPr="00027CA7" w:rsidRDefault="00027CA7" w:rsidP="00027CA7">
      <w:pPr>
        <w:ind w:left="360"/>
        <w:rPr>
          <w:rFonts w:ascii="Calibri" w:hAnsi="Calibri" w:cs="Calibri"/>
          <w:b/>
          <w:bCs/>
          <w:sz w:val="24"/>
          <w:szCs w:val="24"/>
        </w:rPr>
      </w:pPr>
      <w:r w:rsidRPr="00027CA7">
        <w:rPr>
          <w:rFonts w:ascii="Calibri" w:hAnsi="Calibri" w:cs="Calibri"/>
          <w:b/>
          <w:bCs/>
          <w:sz w:val="24"/>
          <w:szCs w:val="24"/>
        </w:rPr>
        <w:t>Gedankenexperiment: Lebenserwartung von 300 Jahren</w:t>
      </w:r>
    </w:p>
    <w:p w14:paraId="41CE381D" w14:textId="77777777" w:rsidR="00027CA7" w:rsidRPr="00027CA7" w:rsidRDefault="00027CA7" w:rsidP="00027CA7">
      <w:pPr>
        <w:ind w:left="360"/>
        <w:rPr>
          <w:rFonts w:ascii="Calibri" w:hAnsi="Calibri" w:cs="Calibri"/>
          <w:sz w:val="24"/>
          <w:szCs w:val="24"/>
        </w:rPr>
      </w:pPr>
      <w:r w:rsidRPr="00027CA7">
        <w:rPr>
          <w:rFonts w:ascii="Calibri" w:hAnsi="Calibri" w:cs="Calibri"/>
          <w:sz w:val="24"/>
          <w:szCs w:val="24"/>
        </w:rPr>
        <w:t>Mögliche Veränderungen im Verhalten gegenüber der Natur:</w:t>
      </w:r>
    </w:p>
    <w:p w14:paraId="1F4B96F7" w14:textId="77777777" w:rsidR="00027CA7" w:rsidRPr="00027CA7" w:rsidRDefault="00027CA7" w:rsidP="00027CA7">
      <w:pPr>
        <w:numPr>
          <w:ilvl w:val="0"/>
          <w:numId w:val="7"/>
        </w:numPr>
        <w:rPr>
          <w:rFonts w:ascii="Calibri" w:hAnsi="Calibri" w:cs="Calibri"/>
          <w:sz w:val="24"/>
          <w:szCs w:val="24"/>
        </w:rPr>
      </w:pPr>
      <w:r w:rsidRPr="00027CA7">
        <w:rPr>
          <w:rFonts w:ascii="Calibri" w:hAnsi="Calibri" w:cs="Calibri"/>
          <w:b/>
          <w:bCs/>
          <w:sz w:val="24"/>
          <w:szCs w:val="24"/>
        </w:rPr>
        <w:t>Langfristiges Denken</w:t>
      </w:r>
      <w:r w:rsidRPr="00027CA7">
        <w:rPr>
          <w:rFonts w:ascii="Calibri" w:hAnsi="Calibri" w:cs="Calibri"/>
          <w:sz w:val="24"/>
          <w:szCs w:val="24"/>
        </w:rPr>
        <w:t>: Menschen würden umweltbewusster handeln, um die Natur für sich selbst und die kommenden Generationen zu bewahren.</w:t>
      </w:r>
    </w:p>
    <w:p w14:paraId="31EB40D2" w14:textId="77777777" w:rsidR="00027CA7" w:rsidRPr="00027CA7" w:rsidRDefault="00027CA7" w:rsidP="00027CA7">
      <w:pPr>
        <w:numPr>
          <w:ilvl w:val="0"/>
          <w:numId w:val="7"/>
        </w:numPr>
        <w:rPr>
          <w:rFonts w:ascii="Calibri" w:hAnsi="Calibri" w:cs="Calibri"/>
          <w:sz w:val="24"/>
          <w:szCs w:val="24"/>
        </w:rPr>
      </w:pPr>
      <w:r w:rsidRPr="00027CA7">
        <w:rPr>
          <w:rFonts w:ascii="Calibri" w:hAnsi="Calibri" w:cs="Calibri"/>
          <w:b/>
          <w:bCs/>
          <w:sz w:val="24"/>
          <w:szCs w:val="24"/>
        </w:rPr>
        <w:t>Mehr Nachhaltigkeit</w:t>
      </w:r>
      <w:r w:rsidRPr="00027CA7">
        <w:rPr>
          <w:rFonts w:ascii="Calibri" w:hAnsi="Calibri" w:cs="Calibri"/>
          <w:sz w:val="24"/>
          <w:szCs w:val="24"/>
        </w:rPr>
        <w:t>: Keine kurzfristige Ausbeutung von Ressourcen.</w:t>
      </w:r>
    </w:p>
    <w:p w14:paraId="29228FE2" w14:textId="77777777" w:rsidR="00027CA7" w:rsidRPr="00027CA7" w:rsidRDefault="00027CA7" w:rsidP="00027CA7">
      <w:pPr>
        <w:numPr>
          <w:ilvl w:val="0"/>
          <w:numId w:val="7"/>
        </w:numPr>
        <w:rPr>
          <w:rFonts w:ascii="Calibri" w:hAnsi="Calibri" w:cs="Calibri"/>
          <w:sz w:val="24"/>
          <w:szCs w:val="24"/>
        </w:rPr>
      </w:pPr>
      <w:r w:rsidRPr="00027CA7">
        <w:rPr>
          <w:rFonts w:ascii="Calibri" w:hAnsi="Calibri" w:cs="Calibri"/>
          <w:b/>
          <w:bCs/>
          <w:sz w:val="24"/>
          <w:szCs w:val="24"/>
        </w:rPr>
        <w:lastRenderedPageBreak/>
        <w:t>Stärkere Verantwortung</w:t>
      </w:r>
      <w:r w:rsidRPr="00027CA7">
        <w:rPr>
          <w:rFonts w:ascii="Calibri" w:hAnsi="Calibri" w:cs="Calibri"/>
          <w:sz w:val="24"/>
          <w:szCs w:val="24"/>
        </w:rPr>
        <w:t>: Jeder wüsste, dass Umweltschäden ihn selbst noch im Alter betreffen könnten.</w:t>
      </w:r>
    </w:p>
    <w:p w14:paraId="2DF6918B" w14:textId="77777777" w:rsidR="00027CA7" w:rsidRPr="00027CA7" w:rsidRDefault="00027CA7" w:rsidP="00027CA7">
      <w:pPr>
        <w:numPr>
          <w:ilvl w:val="0"/>
          <w:numId w:val="7"/>
        </w:numPr>
        <w:rPr>
          <w:rFonts w:ascii="Calibri" w:hAnsi="Calibri" w:cs="Calibri"/>
          <w:sz w:val="24"/>
          <w:szCs w:val="24"/>
        </w:rPr>
      </w:pPr>
      <w:r w:rsidRPr="00027CA7">
        <w:rPr>
          <w:rFonts w:ascii="Calibri" w:hAnsi="Calibri" w:cs="Calibri"/>
          <w:b/>
          <w:bCs/>
          <w:sz w:val="24"/>
          <w:szCs w:val="24"/>
        </w:rPr>
        <w:t>Mehr Respekt für Naturkreisläufe</w:t>
      </w:r>
      <w:r w:rsidRPr="00027CA7">
        <w:rPr>
          <w:rFonts w:ascii="Calibri" w:hAnsi="Calibri" w:cs="Calibri"/>
          <w:sz w:val="24"/>
          <w:szCs w:val="24"/>
        </w:rPr>
        <w:t>: Geduldigeres und vorsichtigeres Wirtschaften.</w:t>
      </w:r>
    </w:p>
    <w:p w14:paraId="673A3D10" w14:textId="117A4D02" w:rsidR="00027CA7" w:rsidRPr="00027CA7" w:rsidRDefault="00121E6D" w:rsidP="00121E6D">
      <w:pPr>
        <w:pStyle w:val="Listenabsatz"/>
        <w:rPr>
          <w:rFonts w:ascii="Amasis MT Pro Medium" w:hAnsi="Amasis MT Pro Medium" w:cs="Calibri"/>
          <w:sz w:val="32"/>
          <w:szCs w:val="32"/>
          <w:lang w:val="de-DE"/>
        </w:rPr>
      </w:pPr>
      <w:r w:rsidRPr="00121E6D">
        <w:rPr>
          <w:rFonts w:ascii="Amasis MT Pro Medium" w:hAnsi="Amasis MT Pro Medium" w:cs="Calibri"/>
          <w:sz w:val="32"/>
          <w:szCs w:val="32"/>
          <w:lang w:val="de-DE"/>
        </w:rPr>
        <w:t>Ü.6.1</w:t>
      </w:r>
      <w:r>
        <w:rPr>
          <w:rFonts w:ascii="Amasis MT Pro Medium" w:hAnsi="Amasis MT Pro Medium" w:cs="Calibri"/>
          <w:sz w:val="32"/>
          <w:szCs w:val="32"/>
          <w:lang w:val="de-DE"/>
        </w:rPr>
        <w:t>5</w:t>
      </w:r>
    </w:p>
    <w:p w14:paraId="40457829" w14:textId="1BE9118E" w:rsidR="00027CA7" w:rsidRPr="00027CA7" w:rsidRDefault="00027CA7" w:rsidP="00027CA7">
      <w:pPr>
        <w:ind w:left="360"/>
        <w:rPr>
          <w:rFonts w:ascii="Calibri" w:hAnsi="Calibri" w:cs="Calibri"/>
          <w:b/>
          <w:bCs/>
          <w:sz w:val="24"/>
          <w:szCs w:val="24"/>
        </w:rPr>
      </w:pPr>
      <w:r w:rsidRPr="00027CA7">
        <w:rPr>
          <w:rFonts w:ascii="Calibri" w:hAnsi="Calibri" w:cs="Calibri"/>
          <w:b/>
          <w:bCs/>
          <w:sz w:val="24"/>
          <w:szCs w:val="24"/>
        </w:rPr>
        <w:t>Gut Aiderbichl – Projekte aus pathozentrischer Sicht</w:t>
      </w:r>
    </w:p>
    <w:p w14:paraId="441FA592" w14:textId="77777777" w:rsidR="00027CA7" w:rsidRPr="00027CA7" w:rsidRDefault="00027CA7" w:rsidP="00027CA7">
      <w:pPr>
        <w:ind w:left="360"/>
        <w:rPr>
          <w:rFonts w:ascii="Calibri" w:hAnsi="Calibri" w:cs="Calibri"/>
          <w:sz w:val="24"/>
          <w:szCs w:val="24"/>
        </w:rPr>
      </w:pPr>
      <w:r w:rsidRPr="00027CA7">
        <w:rPr>
          <w:rFonts w:ascii="Calibri" w:hAnsi="Calibri" w:cs="Calibri"/>
          <w:sz w:val="24"/>
          <w:szCs w:val="24"/>
        </w:rPr>
        <w:t>(Du hast die Webseite nicht geschickt, aber ich kenne Gut Aiderbichl gut. Ich wähle Beispiele.)</w:t>
      </w:r>
    </w:p>
    <w:p w14:paraId="0D1FA25E" w14:textId="77777777"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1. Aufnahme von geretteten Schlachttieren:</w:t>
      </w:r>
    </w:p>
    <w:p w14:paraId="11A498D6" w14:textId="77777777" w:rsidR="00027CA7" w:rsidRPr="00027CA7" w:rsidRDefault="00027CA7" w:rsidP="00027CA7">
      <w:pPr>
        <w:numPr>
          <w:ilvl w:val="0"/>
          <w:numId w:val="8"/>
        </w:numPr>
        <w:rPr>
          <w:rFonts w:ascii="Calibri" w:hAnsi="Calibri" w:cs="Calibri"/>
          <w:sz w:val="24"/>
          <w:szCs w:val="24"/>
        </w:rPr>
      </w:pPr>
      <w:r w:rsidRPr="00027CA7">
        <w:rPr>
          <w:rFonts w:ascii="Calibri" w:hAnsi="Calibri" w:cs="Calibri"/>
          <w:b/>
          <w:bCs/>
          <w:sz w:val="24"/>
          <w:szCs w:val="24"/>
        </w:rPr>
        <w:t>pathozentrische Sicht:</w:t>
      </w:r>
      <w:r w:rsidRPr="00027CA7">
        <w:rPr>
          <w:rFonts w:ascii="Calibri" w:hAnsi="Calibri" w:cs="Calibri"/>
          <w:sz w:val="24"/>
          <w:szCs w:val="24"/>
        </w:rPr>
        <w:t xml:space="preserve"> Sehr positiv, weil das Leid der Tiere direkt verringert wird.</w:t>
      </w:r>
    </w:p>
    <w:p w14:paraId="7288156B" w14:textId="77777777"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2. Lebenshof für alte Hunde und Katzen:</w:t>
      </w:r>
    </w:p>
    <w:p w14:paraId="69AA953E" w14:textId="77777777" w:rsidR="00027CA7" w:rsidRPr="00027CA7" w:rsidRDefault="00027CA7" w:rsidP="00027CA7">
      <w:pPr>
        <w:numPr>
          <w:ilvl w:val="0"/>
          <w:numId w:val="9"/>
        </w:numPr>
        <w:rPr>
          <w:rFonts w:ascii="Calibri" w:hAnsi="Calibri" w:cs="Calibri"/>
          <w:sz w:val="24"/>
          <w:szCs w:val="24"/>
        </w:rPr>
      </w:pPr>
      <w:r w:rsidRPr="00027CA7">
        <w:rPr>
          <w:rFonts w:ascii="Calibri" w:hAnsi="Calibri" w:cs="Calibri"/>
          <w:b/>
          <w:bCs/>
          <w:sz w:val="24"/>
          <w:szCs w:val="24"/>
        </w:rPr>
        <w:t>pathozentrische Sicht:</w:t>
      </w:r>
      <w:r w:rsidRPr="00027CA7">
        <w:rPr>
          <w:rFonts w:ascii="Calibri" w:hAnsi="Calibri" w:cs="Calibri"/>
          <w:sz w:val="24"/>
          <w:szCs w:val="24"/>
        </w:rPr>
        <w:t xml:space="preserve"> Ebenfalls positiv, da alten Tieren ein liebevolles und schmerzfreies Leben ermöglicht wird.</w:t>
      </w:r>
    </w:p>
    <w:p w14:paraId="502C509A" w14:textId="77777777" w:rsidR="00027CA7" w:rsidRPr="00027CA7" w:rsidRDefault="00027CA7" w:rsidP="00027CA7">
      <w:pPr>
        <w:ind w:left="360"/>
        <w:rPr>
          <w:rFonts w:ascii="Calibri" w:hAnsi="Calibri" w:cs="Calibri"/>
          <w:sz w:val="24"/>
          <w:szCs w:val="24"/>
        </w:rPr>
      </w:pPr>
      <w:r w:rsidRPr="00027CA7">
        <w:rPr>
          <w:rFonts w:ascii="Calibri" w:hAnsi="Calibri" w:cs="Calibri"/>
          <w:b/>
          <w:bCs/>
          <w:sz w:val="24"/>
          <w:szCs w:val="24"/>
        </w:rPr>
        <w:t>3. Pferderettung aus schlechten Haltungsbedingungen:</w:t>
      </w:r>
    </w:p>
    <w:p w14:paraId="4F1CFF0F" w14:textId="77777777" w:rsidR="00027CA7" w:rsidRDefault="00027CA7" w:rsidP="00027CA7">
      <w:pPr>
        <w:numPr>
          <w:ilvl w:val="0"/>
          <w:numId w:val="10"/>
        </w:numPr>
        <w:rPr>
          <w:rFonts w:ascii="Calibri" w:hAnsi="Calibri" w:cs="Calibri"/>
          <w:sz w:val="24"/>
          <w:szCs w:val="24"/>
        </w:rPr>
      </w:pPr>
      <w:r w:rsidRPr="00027CA7">
        <w:rPr>
          <w:rFonts w:ascii="Calibri" w:hAnsi="Calibri" w:cs="Calibri"/>
          <w:b/>
          <w:bCs/>
          <w:sz w:val="24"/>
          <w:szCs w:val="24"/>
        </w:rPr>
        <w:t>pathozentrische Sicht:</w:t>
      </w:r>
      <w:r w:rsidRPr="00027CA7">
        <w:rPr>
          <w:rFonts w:ascii="Calibri" w:hAnsi="Calibri" w:cs="Calibri"/>
          <w:sz w:val="24"/>
          <w:szCs w:val="24"/>
        </w:rPr>
        <w:t xml:space="preserve"> Wichtig, weil das Leiden von fühlenden Lebewesen ernst genommen und aktiv gemildert wird.</w:t>
      </w:r>
    </w:p>
    <w:p w14:paraId="45710FF2" w14:textId="1CE0A0CF" w:rsidR="00027CA7" w:rsidRPr="00027CA7" w:rsidRDefault="00121E6D" w:rsidP="00121E6D">
      <w:pPr>
        <w:pStyle w:val="Listenabsatz"/>
        <w:rPr>
          <w:rFonts w:ascii="Amasis MT Pro Medium" w:hAnsi="Amasis MT Pro Medium" w:cs="Calibri"/>
          <w:sz w:val="32"/>
          <w:szCs w:val="32"/>
          <w:lang w:val="de-DE"/>
        </w:rPr>
      </w:pPr>
      <w:r w:rsidRPr="00121E6D">
        <w:rPr>
          <w:rFonts w:ascii="Amasis MT Pro Medium" w:hAnsi="Amasis MT Pro Medium" w:cs="Calibri"/>
          <w:sz w:val="32"/>
          <w:szCs w:val="32"/>
          <w:lang w:val="de-DE"/>
        </w:rPr>
        <w:t>Ü.6.1</w:t>
      </w:r>
      <w:r>
        <w:rPr>
          <w:rFonts w:ascii="Amasis MT Pro Medium" w:hAnsi="Amasis MT Pro Medium" w:cs="Calibri"/>
          <w:sz w:val="32"/>
          <w:szCs w:val="32"/>
          <w:lang w:val="de-DE"/>
        </w:rPr>
        <w:t>6</w:t>
      </w:r>
    </w:p>
    <w:p w14:paraId="003D2E34" w14:textId="5ACDDC3C" w:rsidR="00027CA7" w:rsidRPr="00027CA7" w:rsidRDefault="00027CA7" w:rsidP="00027CA7">
      <w:pPr>
        <w:ind w:left="360"/>
        <w:rPr>
          <w:rFonts w:ascii="Calibri" w:hAnsi="Calibri" w:cs="Calibri"/>
          <w:b/>
          <w:bCs/>
          <w:sz w:val="24"/>
          <w:szCs w:val="24"/>
        </w:rPr>
      </w:pPr>
      <w:r w:rsidRPr="00027CA7">
        <w:rPr>
          <w:rFonts w:ascii="Calibri" w:hAnsi="Calibri" w:cs="Calibri"/>
          <w:b/>
          <w:bCs/>
          <w:sz w:val="24"/>
          <w:szCs w:val="24"/>
        </w:rPr>
        <w:t>Begründungen gemäß den vier Umweltethik-Modellen</w:t>
      </w:r>
    </w:p>
    <w:tbl>
      <w:tblPr>
        <w:tblStyle w:val="Tabellenraster"/>
        <w:tblW w:w="10456" w:type="dxa"/>
        <w:tblLayout w:type="fixed"/>
        <w:tblLook w:val="04A0" w:firstRow="1" w:lastRow="0" w:firstColumn="1" w:lastColumn="0" w:noHBand="0" w:noVBand="1"/>
      </w:tblPr>
      <w:tblGrid>
        <w:gridCol w:w="1832"/>
        <w:gridCol w:w="2343"/>
        <w:gridCol w:w="2227"/>
        <w:gridCol w:w="1783"/>
        <w:gridCol w:w="2271"/>
      </w:tblGrid>
      <w:tr w:rsidR="00027CA7" w:rsidRPr="00027CA7" w14:paraId="48433969" w14:textId="77777777" w:rsidTr="00D96BDF">
        <w:trPr>
          <w:trHeight w:val="780"/>
        </w:trPr>
        <w:tc>
          <w:tcPr>
            <w:tcW w:w="1832" w:type="dxa"/>
            <w:hideMark/>
          </w:tcPr>
          <w:p w14:paraId="46222CCC" w14:textId="77777777" w:rsidR="00027CA7" w:rsidRPr="00D96BDF" w:rsidRDefault="00027CA7" w:rsidP="00B9090A">
            <w:pPr>
              <w:spacing w:after="160" w:line="259" w:lineRule="auto"/>
              <w:ind w:left="360"/>
              <w:rPr>
                <w:rFonts w:ascii="Calibri" w:hAnsi="Calibri" w:cs="Calibri"/>
              </w:rPr>
            </w:pPr>
          </w:p>
        </w:tc>
        <w:tc>
          <w:tcPr>
            <w:tcW w:w="2343" w:type="dxa"/>
            <w:hideMark/>
          </w:tcPr>
          <w:p w14:paraId="281D78E3" w14:textId="77777777" w:rsidR="00027CA7" w:rsidRPr="00D96BDF" w:rsidRDefault="00027CA7" w:rsidP="00B9090A">
            <w:pPr>
              <w:spacing w:after="160" w:line="259" w:lineRule="auto"/>
              <w:ind w:left="360"/>
              <w:rPr>
                <w:rFonts w:ascii="Calibri" w:hAnsi="Calibri" w:cs="Calibri"/>
                <w:b/>
                <w:bCs/>
              </w:rPr>
            </w:pPr>
            <w:r w:rsidRPr="00D96BDF">
              <w:rPr>
                <w:rFonts w:ascii="Calibri" w:hAnsi="Calibri" w:cs="Calibri"/>
                <w:b/>
                <w:bCs/>
              </w:rPr>
              <w:t>Anthropozentrische Position</w:t>
            </w:r>
          </w:p>
        </w:tc>
        <w:tc>
          <w:tcPr>
            <w:tcW w:w="2227" w:type="dxa"/>
            <w:hideMark/>
          </w:tcPr>
          <w:p w14:paraId="0DB3581C" w14:textId="77777777" w:rsidR="00027CA7" w:rsidRPr="00D96BDF" w:rsidRDefault="00027CA7" w:rsidP="00B9090A">
            <w:pPr>
              <w:spacing w:after="160" w:line="259" w:lineRule="auto"/>
              <w:ind w:left="360"/>
              <w:rPr>
                <w:rFonts w:ascii="Calibri" w:hAnsi="Calibri" w:cs="Calibri"/>
                <w:b/>
                <w:bCs/>
              </w:rPr>
            </w:pPr>
            <w:r w:rsidRPr="00D96BDF">
              <w:rPr>
                <w:rFonts w:ascii="Calibri" w:hAnsi="Calibri" w:cs="Calibri"/>
                <w:b/>
                <w:bCs/>
              </w:rPr>
              <w:t>Pathozentrische Position</w:t>
            </w:r>
          </w:p>
        </w:tc>
        <w:tc>
          <w:tcPr>
            <w:tcW w:w="1783" w:type="dxa"/>
            <w:hideMark/>
          </w:tcPr>
          <w:p w14:paraId="3447F421" w14:textId="77777777" w:rsidR="00027CA7" w:rsidRPr="00D96BDF" w:rsidRDefault="00027CA7" w:rsidP="00B9090A">
            <w:pPr>
              <w:spacing w:after="160" w:line="259" w:lineRule="auto"/>
              <w:ind w:left="360"/>
              <w:rPr>
                <w:rFonts w:ascii="Calibri" w:hAnsi="Calibri" w:cs="Calibri"/>
                <w:b/>
                <w:bCs/>
              </w:rPr>
            </w:pPr>
            <w:r w:rsidRPr="00D96BDF">
              <w:rPr>
                <w:rFonts w:ascii="Calibri" w:hAnsi="Calibri" w:cs="Calibri"/>
                <w:b/>
                <w:bCs/>
              </w:rPr>
              <w:t>Biozentrische Position</w:t>
            </w:r>
          </w:p>
        </w:tc>
        <w:tc>
          <w:tcPr>
            <w:tcW w:w="2271" w:type="dxa"/>
            <w:hideMark/>
          </w:tcPr>
          <w:p w14:paraId="476D542E" w14:textId="77777777" w:rsidR="00027CA7" w:rsidRPr="00D96BDF" w:rsidRDefault="00027CA7" w:rsidP="00B9090A">
            <w:pPr>
              <w:spacing w:after="160" w:line="259" w:lineRule="auto"/>
              <w:ind w:left="360"/>
              <w:rPr>
                <w:rFonts w:ascii="Calibri" w:hAnsi="Calibri" w:cs="Calibri"/>
                <w:b/>
                <w:bCs/>
              </w:rPr>
            </w:pPr>
            <w:r w:rsidRPr="00D96BDF">
              <w:rPr>
                <w:rFonts w:ascii="Calibri" w:hAnsi="Calibri" w:cs="Calibri"/>
                <w:b/>
                <w:bCs/>
              </w:rPr>
              <w:t>Holistische Position</w:t>
            </w:r>
          </w:p>
        </w:tc>
      </w:tr>
      <w:tr w:rsidR="00027CA7" w:rsidRPr="00027CA7" w14:paraId="27D4852C" w14:textId="77777777" w:rsidTr="00D96BDF">
        <w:trPr>
          <w:trHeight w:val="2656"/>
        </w:trPr>
        <w:tc>
          <w:tcPr>
            <w:tcW w:w="1832" w:type="dxa"/>
            <w:hideMark/>
          </w:tcPr>
          <w:p w14:paraId="55FE3CAC"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b/>
                <w:bCs/>
              </w:rPr>
              <w:t>Demonstration gegen Autobahnbau</w:t>
            </w:r>
          </w:p>
        </w:tc>
        <w:tc>
          <w:tcPr>
            <w:tcW w:w="2343" w:type="dxa"/>
            <w:hideMark/>
          </w:tcPr>
          <w:p w14:paraId="156A6FEC"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rPr>
              <w:t>Schutz der Lebensqualität des Menschen (weniger Lärm, saubere Luft)</w:t>
            </w:r>
          </w:p>
        </w:tc>
        <w:tc>
          <w:tcPr>
            <w:tcW w:w="2227" w:type="dxa"/>
            <w:hideMark/>
          </w:tcPr>
          <w:p w14:paraId="2F54779E"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rPr>
              <w:t>Vermeidung von Leid für Wildtiere durch Zerstörung ihres Lebensraums</w:t>
            </w:r>
          </w:p>
        </w:tc>
        <w:tc>
          <w:tcPr>
            <w:tcW w:w="1783" w:type="dxa"/>
            <w:hideMark/>
          </w:tcPr>
          <w:p w14:paraId="567DBBCB"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rPr>
              <w:t>Schutz allen Lebens (auch Pflanzen und Tiere) unabhängig vom Nutzen für den Menschen</w:t>
            </w:r>
          </w:p>
        </w:tc>
        <w:tc>
          <w:tcPr>
            <w:tcW w:w="2271" w:type="dxa"/>
            <w:hideMark/>
          </w:tcPr>
          <w:p w14:paraId="309A3AF5"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rPr>
              <w:t>Erhalt des gesamten Ökosystems als zusammenhängendes Ganzes</w:t>
            </w:r>
          </w:p>
        </w:tc>
      </w:tr>
      <w:tr w:rsidR="00027CA7" w:rsidRPr="00027CA7" w14:paraId="2A08121F" w14:textId="77777777" w:rsidTr="00D96BDF">
        <w:trPr>
          <w:trHeight w:val="1402"/>
        </w:trPr>
        <w:tc>
          <w:tcPr>
            <w:tcW w:w="1832" w:type="dxa"/>
            <w:hideMark/>
          </w:tcPr>
          <w:p w14:paraId="1F05BD5B"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b/>
                <w:bCs/>
              </w:rPr>
              <w:t>Betrieb einer biologischen Landwirtschaft</w:t>
            </w:r>
          </w:p>
        </w:tc>
        <w:tc>
          <w:tcPr>
            <w:tcW w:w="2343" w:type="dxa"/>
            <w:hideMark/>
          </w:tcPr>
          <w:p w14:paraId="3A3E13C4"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rPr>
              <w:t>Gesündere Lebensmittel für den Menschen</w:t>
            </w:r>
          </w:p>
        </w:tc>
        <w:tc>
          <w:tcPr>
            <w:tcW w:w="2227" w:type="dxa"/>
            <w:hideMark/>
          </w:tcPr>
          <w:p w14:paraId="7A891985"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rPr>
              <w:t>Bessere Lebensbedingungen für Nutztiere</w:t>
            </w:r>
          </w:p>
        </w:tc>
        <w:tc>
          <w:tcPr>
            <w:tcW w:w="1783" w:type="dxa"/>
            <w:hideMark/>
          </w:tcPr>
          <w:p w14:paraId="78A502EB"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rPr>
              <w:t>Achtung vor dem Leben aller Organismen</w:t>
            </w:r>
          </w:p>
        </w:tc>
        <w:tc>
          <w:tcPr>
            <w:tcW w:w="2271" w:type="dxa"/>
            <w:hideMark/>
          </w:tcPr>
          <w:p w14:paraId="6D6DD818"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rPr>
              <w:t>Landwirtschaft im Einklang mit dem gesamten Ökosystem</w:t>
            </w:r>
          </w:p>
        </w:tc>
      </w:tr>
      <w:tr w:rsidR="00027CA7" w:rsidRPr="00027CA7" w14:paraId="16F11E90" w14:textId="77777777" w:rsidTr="00D96BDF">
        <w:trPr>
          <w:trHeight w:val="1728"/>
        </w:trPr>
        <w:tc>
          <w:tcPr>
            <w:tcW w:w="1832" w:type="dxa"/>
            <w:hideMark/>
          </w:tcPr>
          <w:p w14:paraId="12ABFD6A"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b/>
                <w:bCs/>
              </w:rPr>
              <w:t>Ausbau von Wanderwegen im Gebirge</w:t>
            </w:r>
          </w:p>
        </w:tc>
        <w:tc>
          <w:tcPr>
            <w:tcW w:w="2343" w:type="dxa"/>
            <w:hideMark/>
          </w:tcPr>
          <w:p w14:paraId="6B25904A"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rPr>
              <w:t>Verbesserung der Freizeitmöglichkeiten des Menschen</w:t>
            </w:r>
          </w:p>
        </w:tc>
        <w:tc>
          <w:tcPr>
            <w:tcW w:w="2227" w:type="dxa"/>
            <w:hideMark/>
          </w:tcPr>
          <w:p w14:paraId="1B1D5D59"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rPr>
              <w:t>Möglichst leidfreie Bauweise, um Tiere nicht zu stören</w:t>
            </w:r>
          </w:p>
        </w:tc>
        <w:tc>
          <w:tcPr>
            <w:tcW w:w="1783" w:type="dxa"/>
            <w:hideMark/>
          </w:tcPr>
          <w:p w14:paraId="5092D98D"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rPr>
              <w:t>Eingriffe kritisch, da sie Pflanzen und Tiere schädigen</w:t>
            </w:r>
          </w:p>
        </w:tc>
        <w:tc>
          <w:tcPr>
            <w:tcW w:w="2271" w:type="dxa"/>
            <w:hideMark/>
          </w:tcPr>
          <w:p w14:paraId="2CB0D53C" w14:textId="77777777" w:rsidR="00027CA7" w:rsidRPr="00D96BDF" w:rsidRDefault="00027CA7" w:rsidP="00B9090A">
            <w:pPr>
              <w:spacing w:after="160" w:line="259" w:lineRule="auto"/>
              <w:ind w:left="360"/>
              <w:rPr>
                <w:rFonts w:ascii="Calibri" w:hAnsi="Calibri" w:cs="Calibri"/>
              </w:rPr>
            </w:pPr>
            <w:r w:rsidRPr="00D96BDF">
              <w:rPr>
                <w:rFonts w:ascii="Calibri" w:hAnsi="Calibri" w:cs="Calibri"/>
              </w:rPr>
              <w:t>Ablehnung oder sehr schonende Umsetzung, um das Gleichgewicht der Natur zu wahren</w:t>
            </w:r>
          </w:p>
        </w:tc>
      </w:tr>
    </w:tbl>
    <w:p w14:paraId="1E088620" w14:textId="0AFA3F60" w:rsidR="00027CA7" w:rsidRDefault="00027CA7" w:rsidP="00D96BDF">
      <w:pPr>
        <w:rPr>
          <w:rFonts w:ascii="Calibri" w:hAnsi="Calibri" w:cs="Calibri"/>
          <w:sz w:val="24"/>
          <w:szCs w:val="24"/>
        </w:rPr>
      </w:pPr>
    </w:p>
    <w:p w14:paraId="3D5DED96" w14:textId="577077AC" w:rsidR="00FB3FE9" w:rsidRDefault="00FB3FE9" w:rsidP="00D96BDF">
      <w:pPr>
        <w:rPr>
          <w:rFonts w:ascii="Calibri" w:hAnsi="Calibri" w:cs="Calibri"/>
          <w:sz w:val="24"/>
          <w:szCs w:val="24"/>
        </w:rPr>
      </w:pPr>
    </w:p>
    <w:p w14:paraId="10ABD5B5" w14:textId="2B323A86" w:rsidR="00FB3FE9" w:rsidRDefault="00FB3FE9" w:rsidP="00D96BDF">
      <w:pPr>
        <w:rPr>
          <w:rFonts w:ascii="Calibri" w:hAnsi="Calibri" w:cs="Calibri"/>
          <w:sz w:val="24"/>
          <w:szCs w:val="24"/>
        </w:rPr>
      </w:pPr>
    </w:p>
    <w:p w14:paraId="593DEB7E" w14:textId="77777777" w:rsidR="00FB3FE9" w:rsidRDefault="00FB3FE9" w:rsidP="00FB3FE9">
      <w:pPr>
        <w:jc w:val="center"/>
        <w:rPr>
          <w:rFonts w:ascii="Berlin Sans FB Demi" w:hAnsi="Berlin Sans FB Demi"/>
          <w:sz w:val="72"/>
          <w:szCs w:val="72"/>
        </w:rPr>
      </w:pPr>
      <w:r>
        <w:rPr>
          <w:rFonts w:ascii="Berlin Sans FB Demi" w:hAnsi="Berlin Sans FB Demi"/>
          <w:sz w:val="72"/>
          <w:szCs w:val="72"/>
        </w:rPr>
        <w:lastRenderedPageBreak/>
        <w:t>Kein Planet B</w:t>
      </w:r>
    </w:p>
    <w:p w14:paraId="37801CB6" w14:textId="77777777" w:rsidR="00FB3FE9" w:rsidRDefault="00FB3FE9" w:rsidP="00FB3FE9">
      <w:pPr>
        <w:jc w:val="center"/>
        <w:rPr>
          <w:b/>
        </w:rPr>
      </w:pPr>
      <w:r>
        <w:rPr>
          <w:b/>
        </w:rPr>
        <w:t xml:space="preserve">Artensterben; Klimawandel; Nachhaltig; Bereiche; Naturethik; Natur; eudämonistisch; intrinsisch; Wirkungskette; Unkräuter; Biodiversität; </w:t>
      </w:r>
      <w:proofErr w:type="spellStart"/>
      <w:r>
        <w:rPr>
          <w:b/>
        </w:rPr>
        <w:t>Biodiversität_Ursachen</w:t>
      </w:r>
      <w:proofErr w:type="spellEnd"/>
      <w:r>
        <w:rPr>
          <w:b/>
        </w:rPr>
        <w:t xml:space="preserve">; </w:t>
      </w:r>
      <w:proofErr w:type="spellStart"/>
      <w:r>
        <w:rPr>
          <w:b/>
        </w:rPr>
        <w:t>Klimawandel_Ursachen</w:t>
      </w:r>
      <w:proofErr w:type="spellEnd"/>
      <w:r>
        <w:rPr>
          <w:b/>
        </w:rPr>
        <w:t xml:space="preserve">; Meteorologie; </w:t>
      </w:r>
      <w:proofErr w:type="spellStart"/>
      <w:r>
        <w:rPr>
          <w:b/>
        </w:rPr>
        <w:t>Klimawandel_Fakten</w:t>
      </w:r>
      <w:proofErr w:type="spellEnd"/>
      <w:r>
        <w:rPr>
          <w:b/>
        </w:rPr>
        <w:t xml:space="preserve">; </w:t>
      </w:r>
      <w:proofErr w:type="spellStart"/>
      <w:r>
        <w:rPr>
          <w:b/>
        </w:rPr>
        <w:t>Klimawandel_Folgen</w:t>
      </w:r>
      <w:proofErr w:type="spellEnd"/>
      <w:r>
        <w:rPr>
          <w:b/>
        </w:rPr>
        <w:t xml:space="preserve">; </w:t>
      </w:r>
      <w:proofErr w:type="spellStart"/>
      <w:r>
        <w:rPr>
          <w:b/>
        </w:rPr>
        <w:t>Klimawandel_Maßmahmen_Politik</w:t>
      </w:r>
      <w:proofErr w:type="spellEnd"/>
      <w:r>
        <w:rPr>
          <w:b/>
        </w:rPr>
        <w:t xml:space="preserve">; Energie/Klimastrategie; </w:t>
      </w:r>
      <w:proofErr w:type="spellStart"/>
      <w:r>
        <w:rPr>
          <w:b/>
        </w:rPr>
        <w:t>fossile_Energieträger</w:t>
      </w:r>
      <w:proofErr w:type="spellEnd"/>
      <w:r>
        <w:rPr>
          <w:b/>
        </w:rPr>
        <w:t xml:space="preserve">; Bodenversieglung; Plastik-Müll; Elektroschrott; </w:t>
      </w:r>
    </w:p>
    <w:p w14:paraId="40FC023E" w14:textId="77777777" w:rsidR="00FB3FE9" w:rsidRPr="00E22D4F" w:rsidRDefault="00FB3FE9" w:rsidP="00D96BDF">
      <w:pPr>
        <w:rPr>
          <w:rFonts w:ascii="Calibri" w:hAnsi="Calibri" w:cs="Calibri"/>
          <w:sz w:val="24"/>
          <w:szCs w:val="24"/>
        </w:rPr>
      </w:pPr>
      <w:bookmarkStart w:id="0" w:name="_GoBack"/>
      <w:bookmarkEnd w:id="0"/>
    </w:p>
    <w:sectPr w:rsidR="00FB3FE9" w:rsidRPr="00E22D4F" w:rsidSect="00D96BD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masis MT Pro Medium">
    <w:altName w:val="Cambria"/>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E6CF4"/>
    <w:multiLevelType w:val="multilevel"/>
    <w:tmpl w:val="4B7E9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42F40"/>
    <w:multiLevelType w:val="hybridMultilevel"/>
    <w:tmpl w:val="FBA6B6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3EC42E3"/>
    <w:multiLevelType w:val="multilevel"/>
    <w:tmpl w:val="6AB8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D5743"/>
    <w:multiLevelType w:val="multilevel"/>
    <w:tmpl w:val="E97C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A7D05"/>
    <w:multiLevelType w:val="multilevel"/>
    <w:tmpl w:val="F35E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5379D"/>
    <w:multiLevelType w:val="multilevel"/>
    <w:tmpl w:val="93DCC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040BF"/>
    <w:multiLevelType w:val="multilevel"/>
    <w:tmpl w:val="3C8E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A21BB"/>
    <w:multiLevelType w:val="multilevel"/>
    <w:tmpl w:val="7B42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713C1"/>
    <w:multiLevelType w:val="multilevel"/>
    <w:tmpl w:val="F3F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211EB6"/>
    <w:multiLevelType w:val="multilevel"/>
    <w:tmpl w:val="E27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7"/>
  </w:num>
  <w:num w:numId="5">
    <w:abstractNumId w:val="5"/>
  </w:num>
  <w:num w:numId="6">
    <w:abstractNumId w:val="0"/>
  </w:num>
  <w:num w:numId="7">
    <w:abstractNumId w:val="2"/>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81"/>
    <w:rsid w:val="00027CA7"/>
    <w:rsid w:val="00121E6D"/>
    <w:rsid w:val="00123181"/>
    <w:rsid w:val="001A756C"/>
    <w:rsid w:val="0025572E"/>
    <w:rsid w:val="003D6DB1"/>
    <w:rsid w:val="004D6AC0"/>
    <w:rsid w:val="007A07C9"/>
    <w:rsid w:val="007E6919"/>
    <w:rsid w:val="0082708D"/>
    <w:rsid w:val="00D9295B"/>
    <w:rsid w:val="00D96BDF"/>
    <w:rsid w:val="00E17FFE"/>
    <w:rsid w:val="00E22D4F"/>
    <w:rsid w:val="00E54048"/>
    <w:rsid w:val="00EE7962"/>
    <w:rsid w:val="00FB3FE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EECB"/>
  <w15:chartTrackingRefBased/>
  <w15:docId w15:val="{76E78F1D-27F7-4A79-B549-8021C7D5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23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23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2318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2318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2318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2318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2318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2318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2318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318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2318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2318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2318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2318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2318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2318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2318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23181"/>
    <w:rPr>
      <w:rFonts w:eastAsiaTheme="majorEastAsia" w:cstheme="majorBidi"/>
      <w:color w:val="272727" w:themeColor="text1" w:themeTint="D8"/>
    </w:rPr>
  </w:style>
  <w:style w:type="paragraph" w:styleId="Titel">
    <w:name w:val="Title"/>
    <w:basedOn w:val="Standard"/>
    <w:next w:val="Standard"/>
    <w:link w:val="TitelZchn"/>
    <w:uiPriority w:val="10"/>
    <w:qFormat/>
    <w:rsid w:val="00123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2318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2318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2318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2318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23181"/>
    <w:rPr>
      <w:i/>
      <w:iCs/>
      <w:color w:val="404040" w:themeColor="text1" w:themeTint="BF"/>
    </w:rPr>
  </w:style>
  <w:style w:type="paragraph" w:styleId="Listenabsatz">
    <w:name w:val="List Paragraph"/>
    <w:basedOn w:val="Standard"/>
    <w:uiPriority w:val="34"/>
    <w:qFormat/>
    <w:rsid w:val="00123181"/>
    <w:pPr>
      <w:ind w:left="720"/>
      <w:contextualSpacing/>
    </w:pPr>
  </w:style>
  <w:style w:type="character" w:styleId="IntensiveHervorhebung">
    <w:name w:val="Intense Emphasis"/>
    <w:basedOn w:val="Absatz-Standardschriftart"/>
    <w:uiPriority w:val="21"/>
    <w:qFormat/>
    <w:rsid w:val="00123181"/>
    <w:rPr>
      <w:i/>
      <w:iCs/>
      <w:color w:val="0F4761" w:themeColor="accent1" w:themeShade="BF"/>
    </w:rPr>
  </w:style>
  <w:style w:type="paragraph" w:styleId="IntensivesZitat">
    <w:name w:val="Intense Quote"/>
    <w:basedOn w:val="Standard"/>
    <w:next w:val="Standard"/>
    <w:link w:val="IntensivesZitatZchn"/>
    <w:uiPriority w:val="30"/>
    <w:qFormat/>
    <w:rsid w:val="00123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23181"/>
    <w:rPr>
      <w:i/>
      <w:iCs/>
      <w:color w:val="0F4761" w:themeColor="accent1" w:themeShade="BF"/>
    </w:rPr>
  </w:style>
  <w:style w:type="character" w:styleId="IntensiverVerweis">
    <w:name w:val="Intense Reference"/>
    <w:basedOn w:val="Absatz-Standardschriftart"/>
    <w:uiPriority w:val="32"/>
    <w:qFormat/>
    <w:rsid w:val="00123181"/>
    <w:rPr>
      <w:b/>
      <w:bCs/>
      <w:smallCaps/>
      <w:color w:val="0F4761" w:themeColor="accent1" w:themeShade="BF"/>
      <w:spacing w:val="5"/>
    </w:rPr>
  </w:style>
  <w:style w:type="table" w:styleId="Tabellenraster">
    <w:name w:val="Table Grid"/>
    <w:basedOn w:val="NormaleTabelle"/>
    <w:uiPriority w:val="39"/>
    <w:rsid w:val="003D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458543">
      <w:bodyDiv w:val="1"/>
      <w:marLeft w:val="0"/>
      <w:marRight w:val="0"/>
      <w:marTop w:val="0"/>
      <w:marBottom w:val="0"/>
      <w:divBdr>
        <w:top w:val="none" w:sz="0" w:space="0" w:color="auto"/>
        <w:left w:val="none" w:sz="0" w:space="0" w:color="auto"/>
        <w:bottom w:val="none" w:sz="0" w:space="0" w:color="auto"/>
        <w:right w:val="none" w:sz="0" w:space="0" w:color="auto"/>
      </w:divBdr>
      <w:divsChild>
        <w:div w:id="165290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077682">
      <w:bodyDiv w:val="1"/>
      <w:marLeft w:val="0"/>
      <w:marRight w:val="0"/>
      <w:marTop w:val="0"/>
      <w:marBottom w:val="0"/>
      <w:divBdr>
        <w:top w:val="none" w:sz="0" w:space="0" w:color="auto"/>
        <w:left w:val="none" w:sz="0" w:space="0" w:color="auto"/>
        <w:bottom w:val="none" w:sz="0" w:space="0" w:color="auto"/>
        <w:right w:val="none" w:sz="0" w:space="0" w:color="auto"/>
      </w:divBdr>
    </w:div>
    <w:div w:id="896823733">
      <w:bodyDiv w:val="1"/>
      <w:marLeft w:val="0"/>
      <w:marRight w:val="0"/>
      <w:marTop w:val="0"/>
      <w:marBottom w:val="0"/>
      <w:divBdr>
        <w:top w:val="none" w:sz="0" w:space="0" w:color="auto"/>
        <w:left w:val="none" w:sz="0" w:space="0" w:color="auto"/>
        <w:bottom w:val="none" w:sz="0" w:space="0" w:color="auto"/>
        <w:right w:val="none" w:sz="0" w:space="0" w:color="auto"/>
      </w:divBdr>
    </w:div>
    <w:div w:id="897472398">
      <w:bodyDiv w:val="1"/>
      <w:marLeft w:val="0"/>
      <w:marRight w:val="0"/>
      <w:marTop w:val="0"/>
      <w:marBottom w:val="0"/>
      <w:divBdr>
        <w:top w:val="none" w:sz="0" w:space="0" w:color="auto"/>
        <w:left w:val="none" w:sz="0" w:space="0" w:color="auto"/>
        <w:bottom w:val="none" w:sz="0" w:space="0" w:color="auto"/>
        <w:right w:val="none" w:sz="0" w:space="0" w:color="auto"/>
      </w:divBdr>
    </w:div>
    <w:div w:id="917177681">
      <w:bodyDiv w:val="1"/>
      <w:marLeft w:val="0"/>
      <w:marRight w:val="0"/>
      <w:marTop w:val="0"/>
      <w:marBottom w:val="0"/>
      <w:divBdr>
        <w:top w:val="none" w:sz="0" w:space="0" w:color="auto"/>
        <w:left w:val="none" w:sz="0" w:space="0" w:color="auto"/>
        <w:bottom w:val="none" w:sz="0" w:space="0" w:color="auto"/>
        <w:right w:val="none" w:sz="0" w:space="0" w:color="auto"/>
      </w:divBdr>
      <w:divsChild>
        <w:div w:id="1847013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172439">
      <w:bodyDiv w:val="1"/>
      <w:marLeft w:val="0"/>
      <w:marRight w:val="0"/>
      <w:marTop w:val="0"/>
      <w:marBottom w:val="0"/>
      <w:divBdr>
        <w:top w:val="none" w:sz="0" w:space="0" w:color="auto"/>
        <w:left w:val="none" w:sz="0" w:space="0" w:color="auto"/>
        <w:bottom w:val="none" w:sz="0" w:space="0" w:color="auto"/>
        <w:right w:val="none" w:sz="0" w:space="0" w:color="auto"/>
      </w:divBdr>
    </w:div>
    <w:div w:id="1043478671">
      <w:bodyDiv w:val="1"/>
      <w:marLeft w:val="0"/>
      <w:marRight w:val="0"/>
      <w:marTop w:val="0"/>
      <w:marBottom w:val="0"/>
      <w:divBdr>
        <w:top w:val="none" w:sz="0" w:space="0" w:color="auto"/>
        <w:left w:val="none" w:sz="0" w:space="0" w:color="auto"/>
        <w:bottom w:val="none" w:sz="0" w:space="0" w:color="auto"/>
        <w:right w:val="none" w:sz="0" w:space="0" w:color="auto"/>
      </w:divBdr>
      <w:divsChild>
        <w:div w:id="1942254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557006">
      <w:bodyDiv w:val="1"/>
      <w:marLeft w:val="0"/>
      <w:marRight w:val="0"/>
      <w:marTop w:val="0"/>
      <w:marBottom w:val="0"/>
      <w:divBdr>
        <w:top w:val="none" w:sz="0" w:space="0" w:color="auto"/>
        <w:left w:val="none" w:sz="0" w:space="0" w:color="auto"/>
        <w:bottom w:val="none" w:sz="0" w:space="0" w:color="auto"/>
        <w:right w:val="none" w:sz="0" w:space="0" w:color="auto"/>
      </w:divBdr>
    </w:div>
    <w:div w:id="1735935580">
      <w:bodyDiv w:val="1"/>
      <w:marLeft w:val="0"/>
      <w:marRight w:val="0"/>
      <w:marTop w:val="0"/>
      <w:marBottom w:val="0"/>
      <w:divBdr>
        <w:top w:val="none" w:sz="0" w:space="0" w:color="auto"/>
        <w:left w:val="none" w:sz="0" w:space="0" w:color="auto"/>
        <w:bottom w:val="none" w:sz="0" w:space="0" w:color="auto"/>
        <w:right w:val="none" w:sz="0" w:space="0" w:color="auto"/>
      </w:divBdr>
    </w:div>
    <w:div w:id="1743914405">
      <w:bodyDiv w:val="1"/>
      <w:marLeft w:val="0"/>
      <w:marRight w:val="0"/>
      <w:marTop w:val="0"/>
      <w:marBottom w:val="0"/>
      <w:divBdr>
        <w:top w:val="none" w:sz="0" w:space="0" w:color="auto"/>
        <w:left w:val="none" w:sz="0" w:space="0" w:color="auto"/>
        <w:bottom w:val="none" w:sz="0" w:space="0" w:color="auto"/>
        <w:right w:val="none" w:sz="0" w:space="0" w:color="auto"/>
      </w:divBdr>
      <w:divsChild>
        <w:div w:id="1970628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5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1801</Words>
  <Characters>11350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FAZILATPANAH</dc:creator>
  <cp:keywords/>
  <dc:description/>
  <cp:lastModifiedBy>Ilya FAZILATPANAH</cp:lastModifiedBy>
  <cp:revision>5</cp:revision>
  <cp:lastPrinted>2025-04-26T09:40:00Z</cp:lastPrinted>
  <dcterms:created xsi:type="dcterms:W3CDTF">2025-04-26T08:23:00Z</dcterms:created>
  <dcterms:modified xsi:type="dcterms:W3CDTF">2025-04-30T13:20:00Z</dcterms:modified>
</cp:coreProperties>
</file>