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B55" w:rsidRDefault="0017731F" w:rsidP="0017731F">
      <w:pPr>
        <w:pStyle w:val="Titel"/>
        <w:rPr>
          <w:sz w:val="58"/>
        </w:rPr>
      </w:pPr>
      <w:proofErr w:type="gramStart"/>
      <w:r>
        <w:t>Erörterung(</w:t>
      </w:r>
      <w:proofErr w:type="gramEnd"/>
      <w:r>
        <w:t>Sollte die Arbeitswoche auf vier Tage verkürzt werden, um mehr Freizeit zu schaffen?</w:t>
      </w:r>
      <w:r>
        <w:rPr>
          <w:sz w:val="58"/>
        </w:rPr>
        <w:t>)</w:t>
      </w:r>
    </w:p>
    <w:p w:rsidR="0017731F" w:rsidRDefault="0017731F" w:rsidP="0017731F"/>
    <w:p w:rsidR="0017731F" w:rsidRPr="0017731F" w:rsidRDefault="00F304C6" w:rsidP="0017731F">
      <w:r w:rsidRPr="00F304C6">
        <w:drawing>
          <wp:inline distT="0" distB="0" distL="0" distR="0" wp14:anchorId="439AE0BE" wp14:editId="721976E9">
            <wp:extent cx="4906060" cy="2734057"/>
            <wp:effectExtent l="0" t="0" r="889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27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6C0D" w:rsidRPr="00D26C0D">
        <w:drawing>
          <wp:inline distT="0" distB="0" distL="0" distR="0" wp14:anchorId="65AE0ABC" wp14:editId="51A35A7A">
            <wp:extent cx="5020376" cy="3896269"/>
            <wp:effectExtent l="0" t="0" r="889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38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31F" w:rsidRPr="001773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A1"/>
    <w:rsid w:val="0017731F"/>
    <w:rsid w:val="002F7DA1"/>
    <w:rsid w:val="00917B55"/>
    <w:rsid w:val="00D26C0D"/>
    <w:rsid w:val="00F3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7507"/>
  <w15:chartTrackingRefBased/>
  <w15:docId w15:val="{404923F6-5608-4932-B762-D5EE0A58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773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73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SIPKOSKI</dc:creator>
  <cp:keywords/>
  <dc:description/>
  <cp:lastModifiedBy>Petar SIPKOSKI</cp:lastModifiedBy>
  <cp:revision>2</cp:revision>
  <dcterms:created xsi:type="dcterms:W3CDTF">2025-01-10T10:40:00Z</dcterms:created>
  <dcterms:modified xsi:type="dcterms:W3CDTF">2025-01-10T10:40:00Z</dcterms:modified>
</cp:coreProperties>
</file>