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89" w:rsidRPr="006847E4" w:rsidRDefault="006847E4" w:rsidP="006847E4">
      <w:pPr>
        <w:jc w:val="center"/>
        <w:rPr>
          <w:b/>
          <w:sz w:val="48"/>
          <w:szCs w:val="48"/>
        </w:rPr>
      </w:pPr>
      <w:r w:rsidRPr="006847E4">
        <w:rPr>
          <w:b/>
          <w:sz w:val="48"/>
          <w:szCs w:val="48"/>
        </w:rPr>
        <w:t>Expertisen zum Lesertraining</w:t>
      </w:r>
    </w:p>
    <w:p w:rsidR="006847E4" w:rsidRDefault="006847E4"/>
    <w:p w:rsidR="006847E4" w:rsidRDefault="006847E4">
      <w:hyperlink r:id="rId4" w:history="1">
        <w:r w:rsidRPr="00625123">
          <w:rPr>
            <w:rStyle w:val="Hyperlink"/>
          </w:rPr>
          <w:t>http://netsch.bplaced.net/ue3/230125/aldaker_230125.pdf</w:t>
        </w:r>
      </w:hyperlink>
    </w:p>
    <w:p w:rsidR="006847E4" w:rsidRPr="00ED4215" w:rsidRDefault="006847E4" w:rsidP="00ED4215">
      <w:bookmarkStart w:id="0" w:name="_GoBack"/>
      <w:bookmarkEnd w:id="0"/>
    </w:p>
    <w:sectPr w:rsidR="006847E4" w:rsidRPr="00ED4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89"/>
    <w:rsid w:val="00373489"/>
    <w:rsid w:val="006847E4"/>
    <w:rsid w:val="00E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A9E6"/>
  <w15:chartTrackingRefBased/>
  <w15:docId w15:val="{40D0FDC2-B4FC-45C9-8DA8-EEC7C38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47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47E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D4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sch.bplaced.net/ue3/230125/aldaker_2301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Netsch</dc:creator>
  <cp:keywords/>
  <dc:description/>
  <cp:lastModifiedBy>Norbert Netsch</cp:lastModifiedBy>
  <cp:revision>2</cp:revision>
  <dcterms:created xsi:type="dcterms:W3CDTF">2025-02-14T09:13:00Z</dcterms:created>
  <dcterms:modified xsi:type="dcterms:W3CDTF">2025-02-14T09:59:00Z</dcterms:modified>
</cp:coreProperties>
</file>