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03B" w:rsidRDefault="00BF303B">
      <w:pPr>
        <w:rPr>
          <w:sz w:val="44"/>
          <w:szCs w:val="44"/>
        </w:rPr>
      </w:pPr>
      <w:r w:rsidRPr="00BF303B">
        <w:rPr>
          <w:sz w:val="44"/>
          <w:szCs w:val="44"/>
        </w:rPr>
        <w:t xml:space="preserve">Geschichte über </w:t>
      </w:r>
      <w:proofErr w:type="spellStart"/>
      <w:r w:rsidRPr="00BF303B">
        <w:rPr>
          <w:sz w:val="44"/>
          <w:szCs w:val="44"/>
        </w:rPr>
        <w:t>Konsti</w:t>
      </w:r>
      <w:proofErr w:type="spellEnd"/>
    </w:p>
    <w:p w:rsidR="00BF303B" w:rsidRDefault="00BF303B">
      <w:pPr>
        <w:rPr>
          <w:sz w:val="44"/>
          <w:szCs w:val="44"/>
        </w:rPr>
      </w:pPr>
      <w:r>
        <w:rPr>
          <w:noProof/>
          <w:sz w:val="28"/>
          <w:szCs w:val="28"/>
        </w:rPr>
        <w:drawing>
          <wp:inline distT="0" distB="0" distL="0" distR="0">
            <wp:extent cx="5643565" cy="4232674"/>
            <wp:effectExtent l="635" t="0" r="0" b="0"/>
            <wp:docPr id="1" name="Grafik 1" descr="\\fs01.rgorg23.local\FolderRedirection$\Pupils\kovakon\Downloads\20241219_102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41219_1028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646849" cy="4235137"/>
                    </a:xfrm>
                    <a:prstGeom prst="rect">
                      <a:avLst/>
                    </a:prstGeom>
                    <a:noFill/>
                    <a:ln>
                      <a:noFill/>
                    </a:ln>
                  </pic:spPr>
                </pic:pic>
              </a:graphicData>
            </a:graphic>
          </wp:inline>
        </w:drawing>
      </w:r>
    </w:p>
    <w:p w:rsidR="00B20A71" w:rsidRDefault="00B20A71">
      <w:pPr>
        <w:rPr>
          <w:sz w:val="44"/>
          <w:szCs w:val="44"/>
        </w:rPr>
      </w:pPr>
      <w:r>
        <w:rPr>
          <w:sz w:val="44"/>
          <w:szCs w:val="44"/>
        </w:rPr>
        <w:t>Geschriebener Text</w:t>
      </w:r>
    </w:p>
    <w:p w:rsidR="00BF303B" w:rsidRDefault="00BF303B">
      <w:pPr>
        <w:rPr>
          <w:sz w:val="28"/>
          <w:szCs w:val="28"/>
        </w:rPr>
      </w:pPr>
      <w:r>
        <w:rPr>
          <w:sz w:val="28"/>
          <w:szCs w:val="28"/>
        </w:rPr>
        <w:t xml:space="preserve">Von September bis Dezember hat der </w:t>
      </w:r>
      <w:proofErr w:type="spellStart"/>
      <w:r>
        <w:rPr>
          <w:sz w:val="28"/>
          <w:szCs w:val="28"/>
        </w:rPr>
        <w:t>konsti</w:t>
      </w:r>
      <w:proofErr w:type="spellEnd"/>
      <w:r>
        <w:rPr>
          <w:sz w:val="28"/>
          <w:szCs w:val="28"/>
        </w:rPr>
        <w:t xml:space="preserve"> viel erlebt. </w:t>
      </w:r>
      <w:proofErr w:type="gramStart"/>
      <w:r>
        <w:rPr>
          <w:sz w:val="28"/>
          <w:szCs w:val="28"/>
        </w:rPr>
        <w:t xml:space="preserve">Eine neue </w:t>
      </w:r>
      <w:proofErr w:type="spellStart"/>
      <w:r>
        <w:rPr>
          <w:sz w:val="28"/>
          <w:szCs w:val="28"/>
        </w:rPr>
        <w:t>klasse</w:t>
      </w:r>
      <w:proofErr w:type="spellEnd"/>
      <w:r>
        <w:rPr>
          <w:sz w:val="28"/>
          <w:szCs w:val="28"/>
        </w:rPr>
        <w:t xml:space="preserve"> und neue Klassenkameraden</w:t>
      </w:r>
      <w:proofErr w:type="gramEnd"/>
      <w:r>
        <w:rPr>
          <w:sz w:val="28"/>
          <w:szCs w:val="28"/>
        </w:rPr>
        <w:t xml:space="preserve">. Bei den ersten </w:t>
      </w:r>
      <w:r w:rsidR="00336F96">
        <w:rPr>
          <w:sz w:val="28"/>
          <w:szCs w:val="28"/>
        </w:rPr>
        <w:t>S</w:t>
      </w:r>
      <w:r>
        <w:rPr>
          <w:sz w:val="28"/>
          <w:szCs w:val="28"/>
        </w:rPr>
        <w:t>chularbeiten war er nicht ganz erfolgreich, am schlimmsten trifft es i</w:t>
      </w:r>
      <w:r w:rsidR="00336F96">
        <w:rPr>
          <w:sz w:val="28"/>
          <w:szCs w:val="28"/>
        </w:rPr>
        <w:t xml:space="preserve">hn in Mathe eine 5 beim ersten Test das hatte viele Probleme und Panik. Doch er musste das verbessern und von diesem </w:t>
      </w:r>
      <w:r w:rsidR="00761E73">
        <w:rPr>
          <w:sz w:val="28"/>
          <w:szCs w:val="28"/>
        </w:rPr>
        <w:t>T</w:t>
      </w:r>
      <w:r w:rsidR="00336F96">
        <w:rPr>
          <w:sz w:val="28"/>
          <w:szCs w:val="28"/>
        </w:rPr>
        <w:t xml:space="preserve">ag an jeden </w:t>
      </w:r>
      <w:r w:rsidR="00761E73">
        <w:rPr>
          <w:sz w:val="28"/>
          <w:szCs w:val="28"/>
        </w:rPr>
        <w:t>T</w:t>
      </w:r>
      <w:r w:rsidR="00336F96">
        <w:rPr>
          <w:sz w:val="28"/>
          <w:szCs w:val="28"/>
        </w:rPr>
        <w:t xml:space="preserve">ag lernen. In den anderen </w:t>
      </w:r>
      <w:r w:rsidR="00761E73">
        <w:rPr>
          <w:sz w:val="28"/>
          <w:szCs w:val="28"/>
        </w:rPr>
        <w:t>F</w:t>
      </w:r>
      <w:r w:rsidR="00336F96">
        <w:rPr>
          <w:sz w:val="28"/>
          <w:szCs w:val="28"/>
        </w:rPr>
        <w:t xml:space="preserve">ächern wie </w:t>
      </w:r>
      <w:r w:rsidR="00761E73">
        <w:rPr>
          <w:sz w:val="28"/>
          <w:szCs w:val="28"/>
        </w:rPr>
        <w:t>D</w:t>
      </w:r>
      <w:r w:rsidR="00336F96">
        <w:rPr>
          <w:sz w:val="28"/>
          <w:szCs w:val="28"/>
        </w:rPr>
        <w:t xml:space="preserve">eutsch und </w:t>
      </w:r>
      <w:r w:rsidR="00761E73">
        <w:rPr>
          <w:sz w:val="28"/>
          <w:szCs w:val="28"/>
        </w:rPr>
        <w:t>E</w:t>
      </w:r>
      <w:r w:rsidR="00336F96">
        <w:rPr>
          <w:sz w:val="28"/>
          <w:szCs w:val="28"/>
        </w:rPr>
        <w:t xml:space="preserve">nglisch hatte er eine 3 wodurch er nicht zu belastet war. </w:t>
      </w:r>
      <w:r w:rsidR="00761E73">
        <w:rPr>
          <w:sz w:val="28"/>
          <w:szCs w:val="28"/>
        </w:rPr>
        <w:t xml:space="preserve">Im Dezember und Jänner werden ihn die zweiten Schularbeiten des ersten Semesters erwarten. Diese Schularbeiten entscheiden über seine Zukunft und ob er wirklich bereit ist in die Oberstufe zu gehen. Um das zu erreichen </w:t>
      </w:r>
      <w:r w:rsidR="00471EEE">
        <w:rPr>
          <w:sz w:val="28"/>
          <w:szCs w:val="28"/>
        </w:rPr>
        <w:t xml:space="preserve">wird er lernen müssen um alles zu verstehen um die Schularbeit positiv abzuschließen. Es ist mittlerweile </w:t>
      </w:r>
      <w:r w:rsidR="00E000D4">
        <w:rPr>
          <w:sz w:val="28"/>
          <w:szCs w:val="28"/>
        </w:rPr>
        <w:lastRenderedPageBreak/>
        <w:t xml:space="preserve">Februar das erste Semester endet bald und </w:t>
      </w:r>
      <w:proofErr w:type="spellStart"/>
      <w:r w:rsidR="00E000D4">
        <w:rPr>
          <w:sz w:val="28"/>
          <w:szCs w:val="28"/>
        </w:rPr>
        <w:t>konsti</w:t>
      </w:r>
      <w:proofErr w:type="spellEnd"/>
      <w:r w:rsidR="00E000D4">
        <w:rPr>
          <w:sz w:val="28"/>
          <w:szCs w:val="28"/>
        </w:rPr>
        <w:t xml:space="preserve"> hat es tatsächlich geschafft die Noten auszubessern und meldet sich für den B-</w:t>
      </w:r>
      <w:proofErr w:type="spellStart"/>
      <w:r w:rsidR="00E000D4">
        <w:rPr>
          <w:sz w:val="28"/>
          <w:szCs w:val="28"/>
        </w:rPr>
        <w:t>zweig</w:t>
      </w:r>
      <w:proofErr w:type="spellEnd"/>
      <w:r w:rsidR="00E000D4">
        <w:rPr>
          <w:sz w:val="28"/>
          <w:szCs w:val="28"/>
        </w:rPr>
        <w:t xml:space="preserve"> in der Oberstufe an.</w:t>
      </w:r>
      <w:r w:rsidR="00471EEE">
        <w:rPr>
          <w:sz w:val="28"/>
          <w:szCs w:val="28"/>
        </w:rPr>
        <w:t xml:space="preserve"> </w:t>
      </w:r>
      <w:r w:rsidR="00E000D4">
        <w:rPr>
          <w:sz w:val="28"/>
          <w:szCs w:val="28"/>
        </w:rPr>
        <w:t xml:space="preserve">Das zweite </w:t>
      </w:r>
      <w:proofErr w:type="gramStart"/>
      <w:r w:rsidR="00E000D4">
        <w:rPr>
          <w:sz w:val="28"/>
          <w:szCs w:val="28"/>
        </w:rPr>
        <w:t>Semester  beginnt</w:t>
      </w:r>
      <w:proofErr w:type="gramEnd"/>
      <w:r w:rsidR="00E000D4">
        <w:rPr>
          <w:sz w:val="28"/>
          <w:szCs w:val="28"/>
        </w:rPr>
        <w:t xml:space="preserve"> und </w:t>
      </w:r>
      <w:proofErr w:type="spellStart"/>
      <w:r w:rsidR="00E000D4">
        <w:rPr>
          <w:sz w:val="28"/>
          <w:szCs w:val="28"/>
        </w:rPr>
        <w:t>Konstis</w:t>
      </w:r>
      <w:proofErr w:type="spellEnd"/>
      <w:r w:rsidR="00E000D4">
        <w:rPr>
          <w:sz w:val="28"/>
          <w:szCs w:val="28"/>
        </w:rPr>
        <w:t xml:space="preserve">  </w:t>
      </w:r>
      <w:proofErr w:type="spellStart"/>
      <w:r w:rsidR="00E000D4">
        <w:rPr>
          <w:sz w:val="28"/>
          <w:szCs w:val="28"/>
        </w:rPr>
        <w:t>ziel</w:t>
      </w:r>
      <w:proofErr w:type="spellEnd"/>
      <w:r w:rsidR="00E000D4">
        <w:rPr>
          <w:sz w:val="28"/>
          <w:szCs w:val="28"/>
        </w:rPr>
        <w:t xml:space="preserve"> ist so ähnlich abzuschneiden wie im ersten Semester.</w:t>
      </w:r>
      <w:r w:rsidR="001818A7">
        <w:rPr>
          <w:sz w:val="28"/>
          <w:szCs w:val="28"/>
        </w:rPr>
        <w:t xml:space="preserve"> Es ist mittlerweile Juni und </w:t>
      </w:r>
      <w:proofErr w:type="spellStart"/>
      <w:r w:rsidR="001818A7">
        <w:rPr>
          <w:sz w:val="28"/>
          <w:szCs w:val="28"/>
        </w:rPr>
        <w:t>konsti</w:t>
      </w:r>
      <w:proofErr w:type="spellEnd"/>
      <w:r w:rsidR="001818A7">
        <w:rPr>
          <w:sz w:val="28"/>
          <w:szCs w:val="28"/>
        </w:rPr>
        <w:t xml:space="preserve"> ist ähnlich wie im ersten Semester und </w:t>
      </w:r>
      <w:proofErr w:type="spellStart"/>
      <w:r w:rsidR="001818A7">
        <w:rPr>
          <w:sz w:val="28"/>
          <w:szCs w:val="28"/>
        </w:rPr>
        <w:t>in deutsch</w:t>
      </w:r>
      <w:proofErr w:type="spellEnd"/>
      <w:r w:rsidR="001818A7">
        <w:rPr>
          <w:sz w:val="28"/>
          <w:szCs w:val="28"/>
        </w:rPr>
        <w:t xml:space="preserve"> war er sogar besser am zeugnistag geht er mit einem guten Zeugnis in die Ferien und geht im September in die Oberstufe. Seine </w:t>
      </w:r>
      <w:r w:rsidR="00E72676">
        <w:rPr>
          <w:sz w:val="28"/>
          <w:szCs w:val="28"/>
        </w:rPr>
        <w:t>N</w:t>
      </w:r>
      <w:r w:rsidR="001818A7">
        <w:rPr>
          <w:sz w:val="28"/>
          <w:szCs w:val="28"/>
        </w:rPr>
        <w:t xml:space="preserve">eujahrsvorsätze wären ins </w:t>
      </w:r>
      <w:r w:rsidR="00E72676">
        <w:rPr>
          <w:sz w:val="28"/>
          <w:szCs w:val="28"/>
        </w:rPr>
        <w:t>F</w:t>
      </w:r>
      <w:r w:rsidR="001818A7">
        <w:rPr>
          <w:sz w:val="28"/>
          <w:szCs w:val="28"/>
        </w:rPr>
        <w:t>itness</w:t>
      </w:r>
      <w:r w:rsidR="00E72676">
        <w:rPr>
          <w:sz w:val="28"/>
          <w:szCs w:val="28"/>
        </w:rPr>
        <w:t xml:space="preserve">studio oder bei einem Fußballverein anzufangen. Außerdem möchte er sich für jede Schularbeit gut vorbereiten damit am </w:t>
      </w:r>
      <w:proofErr w:type="spellStart"/>
      <w:r w:rsidR="00E72676">
        <w:rPr>
          <w:sz w:val="28"/>
          <w:szCs w:val="28"/>
        </w:rPr>
        <w:t>ende</w:t>
      </w:r>
      <w:proofErr w:type="spellEnd"/>
      <w:r w:rsidR="00E72676">
        <w:rPr>
          <w:sz w:val="28"/>
          <w:szCs w:val="28"/>
        </w:rPr>
        <w:t xml:space="preserve"> etwas </w:t>
      </w:r>
      <w:proofErr w:type="spellStart"/>
      <w:proofErr w:type="gramStart"/>
      <w:r w:rsidR="00E72676">
        <w:rPr>
          <w:sz w:val="28"/>
          <w:szCs w:val="28"/>
        </w:rPr>
        <w:t>gutes</w:t>
      </w:r>
      <w:proofErr w:type="spellEnd"/>
      <w:proofErr w:type="gramEnd"/>
      <w:r w:rsidR="00E72676">
        <w:rPr>
          <w:sz w:val="28"/>
          <w:szCs w:val="28"/>
        </w:rPr>
        <w:t xml:space="preserve"> dabei rauskommt.</w:t>
      </w:r>
    </w:p>
    <w:p w:rsidR="00B20A71" w:rsidRDefault="00B20A71">
      <w:pPr>
        <w:rPr>
          <w:sz w:val="44"/>
          <w:szCs w:val="44"/>
        </w:rPr>
      </w:pPr>
      <w:r w:rsidRPr="00B20A71">
        <w:rPr>
          <w:sz w:val="44"/>
          <w:szCs w:val="44"/>
        </w:rPr>
        <w:t xml:space="preserve">VERBESSERTER TEXT </w:t>
      </w:r>
    </w:p>
    <w:p w:rsidR="00B20A71" w:rsidRDefault="00B20A71" w:rsidP="00B20A71">
      <w:pPr>
        <w:pStyle w:val="StandardWeb"/>
      </w:pPr>
      <w:proofErr w:type="spellStart"/>
      <w:r>
        <w:t>Konsti</w:t>
      </w:r>
      <w:proofErr w:type="spellEnd"/>
      <w:r>
        <w:t xml:space="preserve"> hat im Zeitraum von September bis Juni eine beeindruckende Entwicklung durchgemacht. Anfangs hatte er mit vielen Herausforderungen zu kämpfen, insbesondere in Mathe, wo der erste Test mit einer 5 ein großer Rückschlag war. Das brachte ihn in Panik, aber er entschloss sich, sich zu verbessern und setzte sich täglich zum Lernen. Diese Entschlossenheit zahlte sich aus: In den anderen Fächern wie Deutsch und Englisch konnte er mit einer 3 relativ gut abschneiden, was ihm weniger Stress bereitete.</w:t>
      </w:r>
    </w:p>
    <w:p w:rsidR="00B20A71" w:rsidRDefault="00B20A71" w:rsidP="00B20A71">
      <w:pPr>
        <w:pStyle w:val="StandardWeb"/>
      </w:pPr>
      <w:r>
        <w:t xml:space="preserve">Mit Blick auf die entscheidenden Schularbeiten im Dezember und Januar musste er alles </w:t>
      </w:r>
      <w:proofErr w:type="gramStart"/>
      <w:r>
        <w:t>daran setzen</w:t>
      </w:r>
      <w:proofErr w:type="gramEnd"/>
      <w:r>
        <w:t xml:space="preserve">, sein Wissen zu festigen, um sich für die Oberstufe zu qualifizieren. Die zweite Phase war entscheidend, und </w:t>
      </w:r>
      <w:proofErr w:type="spellStart"/>
      <w:r>
        <w:t>Konsti</w:t>
      </w:r>
      <w:proofErr w:type="spellEnd"/>
      <w:r>
        <w:t xml:space="preserve"> wusste, dass die Noten über seine Zukunft und die Entscheidung für den B-Zweig in der Oberstufe entscheiden würden. Im Februar konnte er seine Noten verbessern und meldete sich erfolgreich für den B-Zweig an.</w:t>
      </w:r>
    </w:p>
    <w:p w:rsidR="00B20A71" w:rsidRDefault="00B20A71" w:rsidP="00B20A71">
      <w:pPr>
        <w:pStyle w:val="StandardWeb"/>
      </w:pPr>
      <w:r>
        <w:t xml:space="preserve">Das zweite Semester verlief ähnlich erfolgreich wie das erste. Besonders in Deutsch konnte er sich sogar noch verbessern. Am Zeugnis-Tag war </w:t>
      </w:r>
      <w:proofErr w:type="spellStart"/>
      <w:r>
        <w:t>Konsti</w:t>
      </w:r>
      <w:proofErr w:type="spellEnd"/>
      <w:r>
        <w:t xml:space="preserve"> stolz auf seine Fortschritte, und das gute Zeugnis motivierte ihn, sich weiterhin zu engagieren. Mit diesem Erfolg ging er in die Sommerferien und freute sich darauf, im September in die Oberstufe zu starten.</w:t>
      </w:r>
    </w:p>
    <w:p w:rsidR="00B20A71" w:rsidRDefault="00B20A71" w:rsidP="00B20A71">
      <w:pPr>
        <w:pStyle w:val="StandardWeb"/>
      </w:pPr>
      <w:r>
        <w:t>Seine Neujahrsvorsätze waren klar: Er wollte entweder ins Fitnessstudio gehen oder sich einem Fußballverein anschließen. Außerdem wollte er sicherstellen, dass er sich für jede Schularbeit ausreichend vorbereitete, um stets gute Ergebnisse zu erzielen. Der Weg, den er gegangen ist, zeigt, wie wichtig Disziplin und Ausdauer sind, um Herausforderungen zu meistern und Ziele zu erreichen</w:t>
      </w:r>
    </w:p>
    <w:p w:rsidR="001965CC" w:rsidRDefault="001965CC" w:rsidP="00B20A71">
      <w:pPr>
        <w:pStyle w:val="StandardWeb"/>
        <w:rPr>
          <w:sz w:val="44"/>
          <w:szCs w:val="44"/>
        </w:rPr>
      </w:pPr>
      <w:r w:rsidRPr="001965CC">
        <w:rPr>
          <w:sz w:val="44"/>
          <w:szCs w:val="44"/>
        </w:rPr>
        <w:t>FEHLERANALYSE</w:t>
      </w:r>
    </w:p>
    <w:p w:rsidR="001965CC" w:rsidRPr="001965CC" w:rsidRDefault="001965CC" w:rsidP="001965CC">
      <w:pPr>
        <w:pStyle w:val="StandardWeb"/>
        <w:rPr>
          <w:b/>
          <w:bCs/>
          <w:sz w:val="28"/>
          <w:szCs w:val="28"/>
        </w:rPr>
      </w:pPr>
      <w:r w:rsidRPr="001965CC">
        <w:rPr>
          <w:b/>
          <w:bCs/>
          <w:sz w:val="28"/>
          <w:szCs w:val="28"/>
        </w:rPr>
        <w:t>Zusammenfassung der Korrekturen:</w:t>
      </w:r>
    </w:p>
    <w:p w:rsidR="001965CC" w:rsidRPr="001965CC" w:rsidRDefault="001965CC" w:rsidP="001965CC">
      <w:pPr>
        <w:pStyle w:val="StandardWeb"/>
        <w:numPr>
          <w:ilvl w:val="0"/>
          <w:numId w:val="1"/>
        </w:numPr>
        <w:rPr>
          <w:sz w:val="28"/>
          <w:szCs w:val="28"/>
        </w:rPr>
      </w:pPr>
      <w:r w:rsidRPr="001965CC">
        <w:rPr>
          <w:sz w:val="28"/>
          <w:szCs w:val="28"/>
        </w:rPr>
        <w:t>Rechtschreibung: Großschreibung von „</w:t>
      </w:r>
      <w:proofErr w:type="spellStart"/>
      <w:r w:rsidRPr="001965CC">
        <w:rPr>
          <w:sz w:val="28"/>
          <w:szCs w:val="28"/>
        </w:rPr>
        <w:t>Konsti</w:t>
      </w:r>
      <w:proofErr w:type="spellEnd"/>
      <w:r w:rsidRPr="001965CC">
        <w:rPr>
          <w:sz w:val="28"/>
          <w:szCs w:val="28"/>
        </w:rPr>
        <w:t>“, „Deutsch“, „Ziel“ usw.</w:t>
      </w:r>
    </w:p>
    <w:p w:rsidR="001965CC" w:rsidRPr="001965CC" w:rsidRDefault="001965CC" w:rsidP="001965CC">
      <w:pPr>
        <w:pStyle w:val="StandardWeb"/>
        <w:numPr>
          <w:ilvl w:val="0"/>
          <w:numId w:val="1"/>
        </w:numPr>
        <w:rPr>
          <w:sz w:val="28"/>
          <w:szCs w:val="28"/>
        </w:rPr>
      </w:pPr>
      <w:r w:rsidRPr="001965CC">
        <w:rPr>
          <w:sz w:val="28"/>
          <w:szCs w:val="28"/>
        </w:rPr>
        <w:t>Grammatik: Satzbau und Verwendung von Kommas verbessern.</w:t>
      </w:r>
    </w:p>
    <w:p w:rsidR="001965CC" w:rsidRPr="001965CC" w:rsidRDefault="001965CC" w:rsidP="001965CC">
      <w:pPr>
        <w:pStyle w:val="StandardWeb"/>
        <w:numPr>
          <w:ilvl w:val="0"/>
          <w:numId w:val="1"/>
        </w:numPr>
        <w:rPr>
          <w:sz w:val="28"/>
          <w:szCs w:val="28"/>
        </w:rPr>
      </w:pPr>
      <w:r w:rsidRPr="001965CC">
        <w:rPr>
          <w:sz w:val="28"/>
          <w:szCs w:val="28"/>
        </w:rPr>
        <w:t>Klarheit: Einige Sätze sind unklar und können präziser formuliert werden.</w:t>
      </w:r>
    </w:p>
    <w:p w:rsidR="00355E1D" w:rsidRDefault="001965CC" w:rsidP="001965CC">
      <w:pPr>
        <w:pStyle w:val="StandardWeb"/>
        <w:rPr>
          <w:sz w:val="28"/>
          <w:szCs w:val="28"/>
        </w:rPr>
      </w:pPr>
      <w:r w:rsidRPr="001965CC">
        <w:rPr>
          <w:sz w:val="28"/>
          <w:szCs w:val="28"/>
        </w:rPr>
        <w:t>Durch diese Anpassungen wird der Text grammatikalisch korrekt, flüssiger und leichter verständli</w:t>
      </w:r>
      <w:r w:rsidR="00355E1D">
        <w:rPr>
          <w:sz w:val="28"/>
          <w:szCs w:val="28"/>
        </w:rPr>
        <w:t>cher</w:t>
      </w:r>
    </w:p>
    <w:p w:rsidR="005051BF" w:rsidRDefault="005051BF" w:rsidP="001965CC">
      <w:pPr>
        <w:pStyle w:val="StandardWeb"/>
        <w:rPr>
          <w:rFonts w:ascii="Helvetica" w:hAnsi="Helvetica" w:cs="Helvetica"/>
          <w:color w:val="333333"/>
          <w:sz w:val="32"/>
          <w:szCs w:val="32"/>
          <w:shd w:val="clear" w:color="auto" w:fill="FFFFFF"/>
        </w:rPr>
      </w:pPr>
      <w:r w:rsidRPr="005051BF">
        <w:rPr>
          <w:rFonts w:ascii="Helvetica" w:hAnsi="Helvetica" w:cs="Helvetica"/>
          <w:color w:val="333333"/>
          <w:sz w:val="32"/>
          <w:szCs w:val="32"/>
          <w:shd w:val="clear" w:color="auto" w:fill="FFFFFF"/>
        </w:rPr>
        <w:lastRenderedPageBreak/>
        <w:t>Habe ich in diesem Text eine interessante und gut lesbare Geschichte über mich in der personalen Erzählform geschrieben? Welche Verbesserungen wären möglich, damit der Text eine bessere Geschichte wird?</w:t>
      </w:r>
    </w:p>
    <w:p w:rsidR="005051BF" w:rsidRDefault="005051BF" w:rsidP="001965CC">
      <w:pPr>
        <w:pStyle w:val="StandardWeb"/>
      </w:pPr>
      <w:r>
        <w:t xml:space="preserve">Der Text erzählt eine persönliche Geschichte von </w:t>
      </w:r>
      <w:proofErr w:type="spellStart"/>
      <w:r>
        <w:t>Konsti</w:t>
      </w:r>
      <w:proofErr w:type="spellEnd"/>
      <w:r>
        <w:t xml:space="preserve"> und seinem schulischen Werdegang im ersten Jahr der höheren Schule. Die Verwendung der personalen Erzählform ist grundsätzlich vorhanden, da die Geschichte aus der Perspektive von </w:t>
      </w:r>
      <w:proofErr w:type="spellStart"/>
      <w:r>
        <w:t>Konsti</w:t>
      </w:r>
      <w:proofErr w:type="spellEnd"/>
      <w:r>
        <w:t xml:space="preserve"> erzählt wird. Dennoch gibt es einige Aspekte, die verbessert werden könnten, um die Geschichte interessanter und besser lesbar zu machen. Hier sind einige Vorschläge:</w:t>
      </w:r>
    </w:p>
    <w:p w:rsidR="005051BF" w:rsidRPr="005051BF" w:rsidRDefault="005051BF" w:rsidP="005051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051BF">
        <w:rPr>
          <w:rFonts w:ascii="Times New Roman" w:eastAsia="Times New Roman" w:hAnsi="Times New Roman" w:cs="Times New Roman"/>
          <w:b/>
          <w:bCs/>
          <w:sz w:val="27"/>
          <w:szCs w:val="27"/>
          <w:lang w:eastAsia="de-AT"/>
        </w:rPr>
        <w:t>Zusammenfassung der Verbesserungsvorschläge:</w:t>
      </w:r>
    </w:p>
    <w:p w:rsidR="005051BF" w:rsidRP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Struktur</w:t>
      </w:r>
      <w:r w:rsidRPr="005051BF">
        <w:rPr>
          <w:rFonts w:ascii="Times New Roman" w:eastAsia="Times New Roman" w:hAnsi="Times New Roman" w:cs="Times New Roman"/>
          <w:sz w:val="24"/>
          <w:szCs w:val="24"/>
          <w:lang w:eastAsia="de-AT"/>
        </w:rPr>
        <w:t>: Eine klarere Gliederung und chronologische Reihenfolge.</w:t>
      </w:r>
    </w:p>
    <w:p w:rsidR="005051BF" w:rsidRP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Emotionen</w:t>
      </w:r>
      <w:r w:rsidRPr="005051BF">
        <w:rPr>
          <w:rFonts w:ascii="Times New Roman" w:eastAsia="Times New Roman" w:hAnsi="Times New Roman" w:cs="Times New Roman"/>
          <w:sz w:val="24"/>
          <w:szCs w:val="24"/>
          <w:lang w:eastAsia="de-AT"/>
        </w:rPr>
        <w:t xml:space="preserve">: Mehr Einblicke in </w:t>
      </w:r>
      <w:proofErr w:type="spellStart"/>
      <w:r w:rsidRPr="005051BF">
        <w:rPr>
          <w:rFonts w:ascii="Times New Roman" w:eastAsia="Times New Roman" w:hAnsi="Times New Roman" w:cs="Times New Roman"/>
          <w:sz w:val="24"/>
          <w:szCs w:val="24"/>
          <w:lang w:eastAsia="de-AT"/>
        </w:rPr>
        <w:t>Konstis</w:t>
      </w:r>
      <w:proofErr w:type="spellEnd"/>
      <w:r w:rsidRPr="005051BF">
        <w:rPr>
          <w:rFonts w:ascii="Times New Roman" w:eastAsia="Times New Roman" w:hAnsi="Times New Roman" w:cs="Times New Roman"/>
          <w:sz w:val="24"/>
          <w:szCs w:val="24"/>
          <w:lang w:eastAsia="de-AT"/>
        </w:rPr>
        <w:t xml:space="preserve"> Gefühle und innere Konflikte.</w:t>
      </w:r>
    </w:p>
    <w:p w:rsidR="005051BF" w:rsidRP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Details</w:t>
      </w:r>
      <w:r w:rsidRPr="005051BF">
        <w:rPr>
          <w:rFonts w:ascii="Times New Roman" w:eastAsia="Times New Roman" w:hAnsi="Times New Roman" w:cs="Times New Roman"/>
          <w:sz w:val="24"/>
          <w:szCs w:val="24"/>
          <w:lang w:eastAsia="de-AT"/>
        </w:rPr>
        <w:t xml:space="preserve">: Konkretisierte Beispiele und eine tiefere Auseinandersetzung mit der Entwicklung von </w:t>
      </w:r>
      <w:proofErr w:type="spellStart"/>
      <w:r w:rsidRPr="005051BF">
        <w:rPr>
          <w:rFonts w:ascii="Times New Roman" w:eastAsia="Times New Roman" w:hAnsi="Times New Roman" w:cs="Times New Roman"/>
          <w:sz w:val="24"/>
          <w:szCs w:val="24"/>
          <w:lang w:eastAsia="de-AT"/>
        </w:rPr>
        <w:t>Konsti</w:t>
      </w:r>
      <w:proofErr w:type="spellEnd"/>
      <w:r w:rsidRPr="005051BF">
        <w:rPr>
          <w:rFonts w:ascii="Times New Roman" w:eastAsia="Times New Roman" w:hAnsi="Times New Roman" w:cs="Times New Roman"/>
          <w:sz w:val="24"/>
          <w:szCs w:val="24"/>
          <w:lang w:eastAsia="de-AT"/>
        </w:rPr>
        <w:t>.</w:t>
      </w:r>
    </w:p>
    <w:p w:rsidR="005051BF" w:rsidRDefault="005051BF" w:rsidP="00505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5051BF">
        <w:rPr>
          <w:rFonts w:ascii="Times New Roman" w:eastAsia="Times New Roman" w:hAnsi="Times New Roman" w:cs="Times New Roman"/>
          <w:b/>
          <w:bCs/>
          <w:sz w:val="24"/>
          <w:szCs w:val="24"/>
          <w:lang w:eastAsia="de-AT"/>
        </w:rPr>
        <w:t>Sprache</w:t>
      </w:r>
      <w:r w:rsidRPr="005051BF">
        <w:rPr>
          <w:rFonts w:ascii="Times New Roman" w:eastAsia="Times New Roman" w:hAnsi="Times New Roman" w:cs="Times New Roman"/>
          <w:sz w:val="24"/>
          <w:szCs w:val="24"/>
          <w:lang w:eastAsia="de-AT"/>
        </w:rPr>
        <w:t>: Variiere den Stil und baue bildhafte Elemente ein.</w:t>
      </w:r>
    </w:p>
    <w:p w:rsidR="005051BF" w:rsidRDefault="005051BF" w:rsidP="005051BF">
      <w:pPr>
        <w:spacing w:before="100" w:beforeAutospacing="1" w:after="100" w:afterAutospacing="1" w:line="240" w:lineRule="auto"/>
        <w:ind w:left="720"/>
        <w:rPr>
          <w:rFonts w:ascii="Helvetica" w:hAnsi="Helvetica" w:cs="Helvetica"/>
          <w:color w:val="333333"/>
          <w:sz w:val="40"/>
          <w:szCs w:val="40"/>
          <w:shd w:val="clear" w:color="auto" w:fill="FFFFFF"/>
        </w:rPr>
      </w:pPr>
      <w:r w:rsidRPr="005051BF">
        <w:rPr>
          <w:rFonts w:ascii="Helvetica" w:hAnsi="Helvetica" w:cs="Helvetica"/>
          <w:color w:val="333333"/>
          <w:sz w:val="40"/>
          <w:szCs w:val="40"/>
          <w:shd w:val="clear" w:color="auto" w:fill="FFFFFF"/>
        </w:rPr>
        <w:t>Schreib eine passende Einleitung für diese Geschichte!</w:t>
      </w:r>
    </w:p>
    <w:p w:rsidR="005051BF" w:rsidRDefault="005051BF" w:rsidP="005051BF">
      <w:pPr>
        <w:spacing w:before="100" w:beforeAutospacing="1" w:after="100" w:afterAutospacing="1" w:line="240" w:lineRule="auto"/>
        <w:ind w:left="720"/>
      </w:pPr>
      <w:proofErr w:type="spellStart"/>
      <w:r>
        <w:t>Konsti</w:t>
      </w:r>
      <w:proofErr w:type="spellEnd"/>
      <w:r>
        <w:t xml:space="preserve"> stand vor einem neuen Abschnitt in seinem Leben. Der Übergang in eine neue Klasse mit unbekannten Mitschülern und neuen Herausforderungen war nicht einfach. Anfangs fühlte er sich verloren zwischen den vielen Eindrücken und den hohen Erwartungen. Doch schon bald stellte er fest, dass es nicht nur darum ging, in der Schule gut abzuschneiden, sondern auch darum, sich selbst zu beweisen. Mit jedem Schritt, jeder Note und jeder Schularbeit wuchs nicht nur sein Wissen, sondern auch sein Durchhaltevermögen. Dieser Weg war nicht immer leicht, aber er war entscheidend – für </w:t>
      </w:r>
      <w:proofErr w:type="spellStart"/>
      <w:r>
        <w:t>Konsti</w:t>
      </w:r>
      <w:proofErr w:type="spellEnd"/>
      <w:r>
        <w:t xml:space="preserve"> und für seine Zukunft.</w:t>
      </w:r>
    </w:p>
    <w:p w:rsidR="005051BF" w:rsidRDefault="005051BF" w:rsidP="005051BF">
      <w:pPr>
        <w:spacing w:before="100" w:beforeAutospacing="1" w:after="100" w:afterAutospacing="1" w:line="240" w:lineRule="auto"/>
        <w:ind w:left="720"/>
        <w:rPr>
          <w:rFonts w:ascii="Helvetica" w:hAnsi="Helvetica" w:cs="Helvetica"/>
          <w:color w:val="333333"/>
          <w:sz w:val="36"/>
          <w:szCs w:val="36"/>
          <w:shd w:val="clear" w:color="auto" w:fill="FFFFFF"/>
        </w:rPr>
      </w:pPr>
      <w:r w:rsidRPr="005051BF">
        <w:rPr>
          <w:rFonts w:ascii="Helvetica" w:hAnsi="Helvetica" w:cs="Helvetica"/>
          <w:color w:val="333333"/>
          <w:sz w:val="36"/>
          <w:szCs w:val="36"/>
          <w:shd w:val="clear" w:color="auto" w:fill="FFFFFF"/>
        </w:rPr>
        <w:t>Schreib einen passenden Schluss für diese Geschichte!</w:t>
      </w:r>
    </w:p>
    <w:p w:rsidR="005051BF" w:rsidRDefault="005051BF" w:rsidP="005051BF">
      <w:pPr>
        <w:spacing w:before="100" w:beforeAutospacing="1" w:after="100" w:afterAutospacing="1" w:line="240" w:lineRule="auto"/>
        <w:ind w:left="720"/>
      </w:pPr>
      <w:r>
        <w:t xml:space="preserve">Am Ende des Schuljahres hatte </w:t>
      </w:r>
      <w:proofErr w:type="spellStart"/>
      <w:r>
        <w:t>Konsti</w:t>
      </w:r>
      <w:proofErr w:type="spellEnd"/>
      <w:r>
        <w:t xml:space="preserve"> nicht nur seine Noten verbessert, sondern auch viel über sich selbst gelernt. Der Weg war nicht immer einfach gewesen, aber er hatte es geschafft, sich durchzubeißen und die nötigen Schritte zu gehen. Mit einem guten Zeugnis in der Hand blickte er optimistisch in die Zukunft und wusste, dass er für die Oberstufe bereit war. Die Erfahrungen des vergangenen Jahres hatten ihm gezeigt, wie wichtig es ist, nicht aufzugeben, auch wenn es schwierig wird. </w:t>
      </w:r>
      <w:proofErr w:type="spellStart"/>
      <w:r>
        <w:t>Konsti</w:t>
      </w:r>
      <w:proofErr w:type="spellEnd"/>
      <w:r>
        <w:t xml:space="preserve"> hatte nicht nur seine schulischen Ziele erreicht, sondern auch gelernt, wie er sich selbst motivieren und immer wieder über sich hinauswachsen konnte. Und auch wenn das nächste Jahr neue Herausforderungen bereithalten würde – er wusste jetzt, dass er die nötige Stärke hatte, sie zu meistern.</w:t>
      </w:r>
    </w:p>
    <w:p w:rsidR="005051BF" w:rsidRPr="005051BF" w:rsidRDefault="005051BF" w:rsidP="005051BF">
      <w:pPr>
        <w:spacing w:before="100" w:beforeAutospacing="1" w:after="100" w:afterAutospacing="1" w:line="240" w:lineRule="auto"/>
        <w:ind w:left="720"/>
        <w:rPr>
          <w:rFonts w:ascii="Helvetica" w:hAnsi="Helvetica" w:cs="Helvetica"/>
          <w:color w:val="333333"/>
          <w:sz w:val="36"/>
          <w:szCs w:val="36"/>
          <w:shd w:val="clear" w:color="auto" w:fill="FFFFFF"/>
        </w:rPr>
      </w:pPr>
      <w:bookmarkStart w:id="0" w:name="_GoBack"/>
      <w:bookmarkEnd w:id="0"/>
    </w:p>
    <w:p w:rsidR="005051BF" w:rsidRPr="005051BF" w:rsidRDefault="005051BF" w:rsidP="005051BF">
      <w:pPr>
        <w:spacing w:before="100" w:beforeAutospacing="1" w:after="100" w:afterAutospacing="1" w:line="240" w:lineRule="auto"/>
        <w:ind w:left="720"/>
        <w:rPr>
          <w:rFonts w:ascii="Times New Roman" w:eastAsia="Times New Roman" w:hAnsi="Times New Roman" w:cs="Times New Roman"/>
          <w:sz w:val="40"/>
          <w:szCs w:val="40"/>
          <w:lang w:eastAsia="de-AT"/>
        </w:rPr>
      </w:pPr>
    </w:p>
    <w:p w:rsidR="005051BF" w:rsidRPr="005051BF" w:rsidRDefault="005051BF" w:rsidP="001965CC">
      <w:pPr>
        <w:pStyle w:val="StandardWeb"/>
        <w:rPr>
          <w:sz w:val="40"/>
          <w:szCs w:val="40"/>
        </w:rPr>
      </w:pPr>
    </w:p>
    <w:p w:rsidR="00355E1D" w:rsidRDefault="00355E1D" w:rsidP="001965CC">
      <w:pPr>
        <w:pStyle w:val="StandardWeb"/>
        <w:rPr>
          <w:sz w:val="28"/>
          <w:szCs w:val="28"/>
        </w:rPr>
      </w:pPr>
    </w:p>
    <w:p w:rsidR="001965CC" w:rsidRPr="001965CC" w:rsidRDefault="001965CC" w:rsidP="001965CC">
      <w:pPr>
        <w:pStyle w:val="StandardWeb"/>
        <w:rPr>
          <w:sz w:val="28"/>
          <w:szCs w:val="28"/>
        </w:rPr>
      </w:pPr>
    </w:p>
    <w:p w:rsidR="001965CC" w:rsidRPr="001965CC" w:rsidRDefault="001965CC" w:rsidP="00B20A71">
      <w:pPr>
        <w:pStyle w:val="StandardWeb"/>
        <w:rPr>
          <w:sz w:val="28"/>
          <w:szCs w:val="28"/>
        </w:rPr>
      </w:pPr>
    </w:p>
    <w:p w:rsidR="00B20A71" w:rsidRDefault="00B20A71" w:rsidP="00B20A71">
      <w:pPr>
        <w:pStyle w:val="StandardWeb"/>
      </w:pPr>
      <w:r>
        <w:t>.</w:t>
      </w:r>
    </w:p>
    <w:p w:rsidR="00B20A71" w:rsidRDefault="00B20A71">
      <w:pPr>
        <w:rPr>
          <w:sz w:val="44"/>
          <w:szCs w:val="44"/>
        </w:rPr>
      </w:pPr>
    </w:p>
    <w:p w:rsidR="00B20A71" w:rsidRPr="00B20A71" w:rsidRDefault="00B20A71">
      <w:pPr>
        <w:rPr>
          <w:sz w:val="44"/>
          <w:szCs w:val="44"/>
        </w:rPr>
      </w:pPr>
    </w:p>
    <w:sectPr w:rsidR="00B20A71" w:rsidRPr="00B20A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922F5"/>
    <w:multiLevelType w:val="multilevel"/>
    <w:tmpl w:val="8AF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26351"/>
    <w:multiLevelType w:val="multilevel"/>
    <w:tmpl w:val="ED8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3B"/>
    <w:rsid w:val="001818A7"/>
    <w:rsid w:val="001965CC"/>
    <w:rsid w:val="00336F96"/>
    <w:rsid w:val="00355E1D"/>
    <w:rsid w:val="00471EEE"/>
    <w:rsid w:val="005051BF"/>
    <w:rsid w:val="00761E73"/>
    <w:rsid w:val="00B20A71"/>
    <w:rsid w:val="00BF303B"/>
    <w:rsid w:val="00E000D4"/>
    <w:rsid w:val="00E726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6AD4"/>
  <w15:chartTrackingRefBased/>
  <w15:docId w15:val="{90B75926-9EED-46D7-9EA6-B7D2A49E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051B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20A7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5051BF"/>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505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2159">
      <w:bodyDiv w:val="1"/>
      <w:marLeft w:val="0"/>
      <w:marRight w:val="0"/>
      <w:marTop w:val="0"/>
      <w:marBottom w:val="0"/>
      <w:divBdr>
        <w:top w:val="none" w:sz="0" w:space="0" w:color="auto"/>
        <w:left w:val="none" w:sz="0" w:space="0" w:color="auto"/>
        <w:bottom w:val="none" w:sz="0" w:space="0" w:color="auto"/>
        <w:right w:val="none" w:sz="0" w:space="0" w:color="auto"/>
      </w:divBdr>
      <w:divsChild>
        <w:div w:id="467822396">
          <w:marLeft w:val="0"/>
          <w:marRight w:val="0"/>
          <w:marTop w:val="0"/>
          <w:marBottom w:val="0"/>
          <w:divBdr>
            <w:top w:val="none" w:sz="0" w:space="0" w:color="auto"/>
            <w:left w:val="none" w:sz="0" w:space="0" w:color="auto"/>
            <w:bottom w:val="none" w:sz="0" w:space="0" w:color="auto"/>
            <w:right w:val="none" w:sz="0" w:space="0" w:color="auto"/>
          </w:divBdr>
          <w:divsChild>
            <w:div w:id="89862018">
              <w:marLeft w:val="0"/>
              <w:marRight w:val="0"/>
              <w:marTop w:val="0"/>
              <w:marBottom w:val="0"/>
              <w:divBdr>
                <w:top w:val="none" w:sz="0" w:space="0" w:color="auto"/>
                <w:left w:val="none" w:sz="0" w:space="0" w:color="auto"/>
                <w:bottom w:val="none" w:sz="0" w:space="0" w:color="auto"/>
                <w:right w:val="none" w:sz="0" w:space="0" w:color="auto"/>
              </w:divBdr>
              <w:divsChild>
                <w:div w:id="49379657">
                  <w:marLeft w:val="0"/>
                  <w:marRight w:val="0"/>
                  <w:marTop w:val="0"/>
                  <w:marBottom w:val="0"/>
                  <w:divBdr>
                    <w:top w:val="none" w:sz="0" w:space="0" w:color="auto"/>
                    <w:left w:val="none" w:sz="0" w:space="0" w:color="auto"/>
                    <w:bottom w:val="none" w:sz="0" w:space="0" w:color="auto"/>
                    <w:right w:val="none" w:sz="0" w:space="0" w:color="auto"/>
                  </w:divBdr>
                  <w:divsChild>
                    <w:div w:id="706299816">
                      <w:marLeft w:val="0"/>
                      <w:marRight w:val="0"/>
                      <w:marTop w:val="0"/>
                      <w:marBottom w:val="0"/>
                      <w:divBdr>
                        <w:top w:val="none" w:sz="0" w:space="0" w:color="auto"/>
                        <w:left w:val="none" w:sz="0" w:space="0" w:color="auto"/>
                        <w:bottom w:val="none" w:sz="0" w:space="0" w:color="auto"/>
                        <w:right w:val="none" w:sz="0" w:space="0" w:color="auto"/>
                      </w:divBdr>
                      <w:divsChild>
                        <w:div w:id="1522282707">
                          <w:marLeft w:val="0"/>
                          <w:marRight w:val="0"/>
                          <w:marTop w:val="0"/>
                          <w:marBottom w:val="0"/>
                          <w:divBdr>
                            <w:top w:val="none" w:sz="0" w:space="0" w:color="auto"/>
                            <w:left w:val="none" w:sz="0" w:space="0" w:color="auto"/>
                            <w:bottom w:val="none" w:sz="0" w:space="0" w:color="auto"/>
                            <w:right w:val="none" w:sz="0" w:space="0" w:color="auto"/>
                          </w:divBdr>
                          <w:divsChild>
                            <w:div w:id="162550722">
                              <w:marLeft w:val="0"/>
                              <w:marRight w:val="0"/>
                              <w:marTop w:val="0"/>
                              <w:marBottom w:val="0"/>
                              <w:divBdr>
                                <w:top w:val="none" w:sz="0" w:space="0" w:color="auto"/>
                                <w:left w:val="none" w:sz="0" w:space="0" w:color="auto"/>
                                <w:bottom w:val="none" w:sz="0" w:space="0" w:color="auto"/>
                                <w:right w:val="none" w:sz="0" w:space="0" w:color="auto"/>
                              </w:divBdr>
                              <w:divsChild>
                                <w:div w:id="166334081">
                                  <w:marLeft w:val="0"/>
                                  <w:marRight w:val="0"/>
                                  <w:marTop w:val="0"/>
                                  <w:marBottom w:val="0"/>
                                  <w:divBdr>
                                    <w:top w:val="none" w:sz="0" w:space="0" w:color="auto"/>
                                    <w:left w:val="none" w:sz="0" w:space="0" w:color="auto"/>
                                    <w:bottom w:val="none" w:sz="0" w:space="0" w:color="auto"/>
                                    <w:right w:val="none" w:sz="0" w:space="0" w:color="auto"/>
                                  </w:divBdr>
                                  <w:divsChild>
                                    <w:div w:id="904610948">
                                      <w:marLeft w:val="0"/>
                                      <w:marRight w:val="0"/>
                                      <w:marTop w:val="0"/>
                                      <w:marBottom w:val="0"/>
                                      <w:divBdr>
                                        <w:top w:val="none" w:sz="0" w:space="0" w:color="auto"/>
                                        <w:left w:val="none" w:sz="0" w:space="0" w:color="auto"/>
                                        <w:bottom w:val="none" w:sz="0" w:space="0" w:color="auto"/>
                                        <w:right w:val="none" w:sz="0" w:space="0" w:color="auto"/>
                                      </w:divBdr>
                                      <w:divsChild>
                                        <w:div w:id="2109619099">
                                          <w:marLeft w:val="0"/>
                                          <w:marRight w:val="0"/>
                                          <w:marTop w:val="0"/>
                                          <w:marBottom w:val="0"/>
                                          <w:divBdr>
                                            <w:top w:val="none" w:sz="0" w:space="0" w:color="auto"/>
                                            <w:left w:val="none" w:sz="0" w:space="0" w:color="auto"/>
                                            <w:bottom w:val="none" w:sz="0" w:space="0" w:color="auto"/>
                                            <w:right w:val="none" w:sz="0" w:space="0" w:color="auto"/>
                                          </w:divBdr>
                                          <w:divsChild>
                                            <w:div w:id="1009482113">
                                              <w:marLeft w:val="0"/>
                                              <w:marRight w:val="0"/>
                                              <w:marTop w:val="0"/>
                                              <w:marBottom w:val="0"/>
                                              <w:divBdr>
                                                <w:top w:val="none" w:sz="0" w:space="0" w:color="auto"/>
                                                <w:left w:val="none" w:sz="0" w:space="0" w:color="auto"/>
                                                <w:bottom w:val="none" w:sz="0" w:space="0" w:color="auto"/>
                                                <w:right w:val="none" w:sz="0" w:space="0" w:color="auto"/>
                                              </w:divBdr>
                                              <w:divsChild>
                                                <w:div w:id="1432162483">
                                                  <w:marLeft w:val="0"/>
                                                  <w:marRight w:val="0"/>
                                                  <w:marTop w:val="0"/>
                                                  <w:marBottom w:val="0"/>
                                                  <w:divBdr>
                                                    <w:top w:val="none" w:sz="0" w:space="0" w:color="auto"/>
                                                    <w:left w:val="none" w:sz="0" w:space="0" w:color="auto"/>
                                                    <w:bottom w:val="none" w:sz="0" w:space="0" w:color="auto"/>
                                                    <w:right w:val="none" w:sz="0" w:space="0" w:color="auto"/>
                                                  </w:divBdr>
                                                  <w:divsChild>
                                                    <w:div w:id="445655532">
                                                      <w:marLeft w:val="0"/>
                                                      <w:marRight w:val="0"/>
                                                      <w:marTop w:val="0"/>
                                                      <w:marBottom w:val="0"/>
                                                      <w:divBdr>
                                                        <w:top w:val="none" w:sz="0" w:space="0" w:color="auto"/>
                                                        <w:left w:val="none" w:sz="0" w:space="0" w:color="auto"/>
                                                        <w:bottom w:val="none" w:sz="0" w:space="0" w:color="auto"/>
                                                        <w:right w:val="none" w:sz="0" w:space="0" w:color="auto"/>
                                                      </w:divBdr>
                                                      <w:divsChild>
                                                        <w:div w:id="18466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085642">
      <w:bodyDiv w:val="1"/>
      <w:marLeft w:val="0"/>
      <w:marRight w:val="0"/>
      <w:marTop w:val="0"/>
      <w:marBottom w:val="0"/>
      <w:divBdr>
        <w:top w:val="none" w:sz="0" w:space="0" w:color="auto"/>
        <w:left w:val="none" w:sz="0" w:space="0" w:color="auto"/>
        <w:bottom w:val="none" w:sz="0" w:space="0" w:color="auto"/>
        <w:right w:val="none" w:sz="0" w:space="0" w:color="auto"/>
      </w:divBdr>
      <w:divsChild>
        <w:div w:id="1642924470">
          <w:marLeft w:val="0"/>
          <w:marRight w:val="0"/>
          <w:marTop w:val="0"/>
          <w:marBottom w:val="0"/>
          <w:divBdr>
            <w:top w:val="none" w:sz="0" w:space="0" w:color="auto"/>
            <w:left w:val="none" w:sz="0" w:space="0" w:color="auto"/>
            <w:bottom w:val="none" w:sz="0" w:space="0" w:color="auto"/>
            <w:right w:val="none" w:sz="0" w:space="0" w:color="auto"/>
          </w:divBdr>
          <w:divsChild>
            <w:div w:id="1052735209">
              <w:marLeft w:val="0"/>
              <w:marRight w:val="0"/>
              <w:marTop w:val="0"/>
              <w:marBottom w:val="0"/>
              <w:divBdr>
                <w:top w:val="none" w:sz="0" w:space="0" w:color="auto"/>
                <w:left w:val="none" w:sz="0" w:space="0" w:color="auto"/>
                <w:bottom w:val="none" w:sz="0" w:space="0" w:color="auto"/>
                <w:right w:val="none" w:sz="0" w:space="0" w:color="auto"/>
              </w:divBdr>
              <w:divsChild>
                <w:div w:id="1888712193">
                  <w:marLeft w:val="0"/>
                  <w:marRight w:val="0"/>
                  <w:marTop w:val="0"/>
                  <w:marBottom w:val="0"/>
                  <w:divBdr>
                    <w:top w:val="none" w:sz="0" w:space="0" w:color="auto"/>
                    <w:left w:val="none" w:sz="0" w:space="0" w:color="auto"/>
                    <w:bottom w:val="none" w:sz="0" w:space="0" w:color="auto"/>
                    <w:right w:val="none" w:sz="0" w:space="0" w:color="auto"/>
                  </w:divBdr>
                  <w:divsChild>
                    <w:div w:id="1597209128">
                      <w:marLeft w:val="0"/>
                      <w:marRight w:val="0"/>
                      <w:marTop w:val="0"/>
                      <w:marBottom w:val="0"/>
                      <w:divBdr>
                        <w:top w:val="none" w:sz="0" w:space="0" w:color="auto"/>
                        <w:left w:val="none" w:sz="0" w:space="0" w:color="auto"/>
                        <w:bottom w:val="none" w:sz="0" w:space="0" w:color="auto"/>
                        <w:right w:val="none" w:sz="0" w:space="0" w:color="auto"/>
                      </w:divBdr>
                      <w:divsChild>
                        <w:div w:id="39399663">
                          <w:marLeft w:val="0"/>
                          <w:marRight w:val="0"/>
                          <w:marTop w:val="0"/>
                          <w:marBottom w:val="0"/>
                          <w:divBdr>
                            <w:top w:val="none" w:sz="0" w:space="0" w:color="auto"/>
                            <w:left w:val="none" w:sz="0" w:space="0" w:color="auto"/>
                            <w:bottom w:val="none" w:sz="0" w:space="0" w:color="auto"/>
                            <w:right w:val="none" w:sz="0" w:space="0" w:color="auto"/>
                          </w:divBdr>
                          <w:divsChild>
                            <w:div w:id="1990472000">
                              <w:marLeft w:val="0"/>
                              <w:marRight w:val="0"/>
                              <w:marTop w:val="0"/>
                              <w:marBottom w:val="0"/>
                              <w:divBdr>
                                <w:top w:val="none" w:sz="0" w:space="0" w:color="auto"/>
                                <w:left w:val="none" w:sz="0" w:space="0" w:color="auto"/>
                                <w:bottom w:val="none" w:sz="0" w:space="0" w:color="auto"/>
                                <w:right w:val="none" w:sz="0" w:space="0" w:color="auto"/>
                              </w:divBdr>
                              <w:divsChild>
                                <w:div w:id="220287392">
                                  <w:marLeft w:val="0"/>
                                  <w:marRight w:val="0"/>
                                  <w:marTop w:val="0"/>
                                  <w:marBottom w:val="0"/>
                                  <w:divBdr>
                                    <w:top w:val="none" w:sz="0" w:space="0" w:color="auto"/>
                                    <w:left w:val="none" w:sz="0" w:space="0" w:color="auto"/>
                                    <w:bottom w:val="none" w:sz="0" w:space="0" w:color="auto"/>
                                    <w:right w:val="none" w:sz="0" w:space="0" w:color="auto"/>
                                  </w:divBdr>
                                  <w:divsChild>
                                    <w:div w:id="1936860259">
                                      <w:marLeft w:val="0"/>
                                      <w:marRight w:val="0"/>
                                      <w:marTop w:val="0"/>
                                      <w:marBottom w:val="0"/>
                                      <w:divBdr>
                                        <w:top w:val="none" w:sz="0" w:space="0" w:color="auto"/>
                                        <w:left w:val="none" w:sz="0" w:space="0" w:color="auto"/>
                                        <w:bottom w:val="none" w:sz="0" w:space="0" w:color="auto"/>
                                        <w:right w:val="none" w:sz="0" w:space="0" w:color="auto"/>
                                      </w:divBdr>
                                      <w:divsChild>
                                        <w:div w:id="105858453">
                                          <w:marLeft w:val="0"/>
                                          <w:marRight w:val="0"/>
                                          <w:marTop w:val="0"/>
                                          <w:marBottom w:val="0"/>
                                          <w:divBdr>
                                            <w:top w:val="none" w:sz="0" w:space="0" w:color="auto"/>
                                            <w:left w:val="none" w:sz="0" w:space="0" w:color="auto"/>
                                            <w:bottom w:val="none" w:sz="0" w:space="0" w:color="auto"/>
                                            <w:right w:val="none" w:sz="0" w:space="0" w:color="auto"/>
                                          </w:divBdr>
                                          <w:divsChild>
                                            <w:div w:id="15163052">
                                              <w:marLeft w:val="0"/>
                                              <w:marRight w:val="0"/>
                                              <w:marTop w:val="0"/>
                                              <w:marBottom w:val="0"/>
                                              <w:divBdr>
                                                <w:top w:val="none" w:sz="0" w:space="0" w:color="auto"/>
                                                <w:left w:val="none" w:sz="0" w:space="0" w:color="auto"/>
                                                <w:bottom w:val="none" w:sz="0" w:space="0" w:color="auto"/>
                                                <w:right w:val="none" w:sz="0" w:space="0" w:color="auto"/>
                                              </w:divBdr>
                                              <w:divsChild>
                                                <w:div w:id="1739935062">
                                                  <w:marLeft w:val="0"/>
                                                  <w:marRight w:val="0"/>
                                                  <w:marTop w:val="0"/>
                                                  <w:marBottom w:val="0"/>
                                                  <w:divBdr>
                                                    <w:top w:val="none" w:sz="0" w:space="0" w:color="auto"/>
                                                    <w:left w:val="none" w:sz="0" w:space="0" w:color="auto"/>
                                                    <w:bottom w:val="none" w:sz="0" w:space="0" w:color="auto"/>
                                                    <w:right w:val="none" w:sz="0" w:space="0" w:color="auto"/>
                                                  </w:divBdr>
                                                  <w:divsChild>
                                                    <w:div w:id="1978100182">
                                                      <w:marLeft w:val="0"/>
                                                      <w:marRight w:val="0"/>
                                                      <w:marTop w:val="0"/>
                                                      <w:marBottom w:val="0"/>
                                                      <w:divBdr>
                                                        <w:top w:val="none" w:sz="0" w:space="0" w:color="auto"/>
                                                        <w:left w:val="none" w:sz="0" w:space="0" w:color="auto"/>
                                                        <w:bottom w:val="none" w:sz="0" w:space="0" w:color="auto"/>
                                                        <w:right w:val="none" w:sz="0" w:space="0" w:color="auto"/>
                                                      </w:divBdr>
                                                      <w:divsChild>
                                                        <w:div w:id="11163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086844">
      <w:bodyDiv w:val="1"/>
      <w:marLeft w:val="0"/>
      <w:marRight w:val="0"/>
      <w:marTop w:val="0"/>
      <w:marBottom w:val="0"/>
      <w:divBdr>
        <w:top w:val="none" w:sz="0" w:space="0" w:color="auto"/>
        <w:left w:val="none" w:sz="0" w:space="0" w:color="auto"/>
        <w:bottom w:val="none" w:sz="0" w:space="0" w:color="auto"/>
        <w:right w:val="none" w:sz="0" w:space="0" w:color="auto"/>
      </w:divBdr>
    </w:div>
    <w:div w:id="510878224">
      <w:bodyDiv w:val="1"/>
      <w:marLeft w:val="0"/>
      <w:marRight w:val="0"/>
      <w:marTop w:val="0"/>
      <w:marBottom w:val="0"/>
      <w:divBdr>
        <w:top w:val="none" w:sz="0" w:space="0" w:color="auto"/>
        <w:left w:val="none" w:sz="0" w:space="0" w:color="auto"/>
        <w:bottom w:val="none" w:sz="0" w:space="0" w:color="auto"/>
        <w:right w:val="none" w:sz="0" w:space="0" w:color="auto"/>
      </w:divBdr>
      <w:divsChild>
        <w:div w:id="1330518405">
          <w:marLeft w:val="0"/>
          <w:marRight w:val="0"/>
          <w:marTop w:val="0"/>
          <w:marBottom w:val="0"/>
          <w:divBdr>
            <w:top w:val="none" w:sz="0" w:space="0" w:color="auto"/>
            <w:left w:val="none" w:sz="0" w:space="0" w:color="auto"/>
            <w:bottom w:val="none" w:sz="0" w:space="0" w:color="auto"/>
            <w:right w:val="none" w:sz="0" w:space="0" w:color="auto"/>
          </w:divBdr>
          <w:divsChild>
            <w:div w:id="411851537">
              <w:marLeft w:val="0"/>
              <w:marRight w:val="0"/>
              <w:marTop w:val="0"/>
              <w:marBottom w:val="0"/>
              <w:divBdr>
                <w:top w:val="none" w:sz="0" w:space="0" w:color="auto"/>
                <w:left w:val="none" w:sz="0" w:space="0" w:color="auto"/>
                <w:bottom w:val="none" w:sz="0" w:space="0" w:color="auto"/>
                <w:right w:val="none" w:sz="0" w:space="0" w:color="auto"/>
              </w:divBdr>
              <w:divsChild>
                <w:div w:id="1153719476">
                  <w:marLeft w:val="0"/>
                  <w:marRight w:val="0"/>
                  <w:marTop w:val="0"/>
                  <w:marBottom w:val="0"/>
                  <w:divBdr>
                    <w:top w:val="none" w:sz="0" w:space="0" w:color="auto"/>
                    <w:left w:val="none" w:sz="0" w:space="0" w:color="auto"/>
                    <w:bottom w:val="none" w:sz="0" w:space="0" w:color="auto"/>
                    <w:right w:val="none" w:sz="0" w:space="0" w:color="auto"/>
                  </w:divBdr>
                  <w:divsChild>
                    <w:div w:id="1233077211">
                      <w:marLeft w:val="0"/>
                      <w:marRight w:val="0"/>
                      <w:marTop w:val="0"/>
                      <w:marBottom w:val="0"/>
                      <w:divBdr>
                        <w:top w:val="none" w:sz="0" w:space="0" w:color="auto"/>
                        <w:left w:val="none" w:sz="0" w:space="0" w:color="auto"/>
                        <w:bottom w:val="none" w:sz="0" w:space="0" w:color="auto"/>
                        <w:right w:val="none" w:sz="0" w:space="0" w:color="auto"/>
                      </w:divBdr>
                      <w:divsChild>
                        <w:div w:id="2134398073">
                          <w:marLeft w:val="0"/>
                          <w:marRight w:val="0"/>
                          <w:marTop w:val="0"/>
                          <w:marBottom w:val="0"/>
                          <w:divBdr>
                            <w:top w:val="none" w:sz="0" w:space="0" w:color="auto"/>
                            <w:left w:val="none" w:sz="0" w:space="0" w:color="auto"/>
                            <w:bottom w:val="none" w:sz="0" w:space="0" w:color="auto"/>
                            <w:right w:val="none" w:sz="0" w:space="0" w:color="auto"/>
                          </w:divBdr>
                          <w:divsChild>
                            <w:div w:id="1718968900">
                              <w:marLeft w:val="0"/>
                              <w:marRight w:val="0"/>
                              <w:marTop w:val="0"/>
                              <w:marBottom w:val="0"/>
                              <w:divBdr>
                                <w:top w:val="none" w:sz="0" w:space="0" w:color="auto"/>
                                <w:left w:val="none" w:sz="0" w:space="0" w:color="auto"/>
                                <w:bottom w:val="none" w:sz="0" w:space="0" w:color="auto"/>
                                <w:right w:val="none" w:sz="0" w:space="0" w:color="auto"/>
                              </w:divBdr>
                              <w:divsChild>
                                <w:div w:id="4405822">
                                  <w:marLeft w:val="0"/>
                                  <w:marRight w:val="0"/>
                                  <w:marTop w:val="0"/>
                                  <w:marBottom w:val="0"/>
                                  <w:divBdr>
                                    <w:top w:val="none" w:sz="0" w:space="0" w:color="auto"/>
                                    <w:left w:val="none" w:sz="0" w:space="0" w:color="auto"/>
                                    <w:bottom w:val="none" w:sz="0" w:space="0" w:color="auto"/>
                                    <w:right w:val="none" w:sz="0" w:space="0" w:color="auto"/>
                                  </w:divBdr>
                                  <w:divsChild>
                                    <w:div w:id="711076290">
                                      <w:marLeft w:val="0"/>
                                      <w:marRight w:val="0"/>
                                      <w:marTop w:val="0"/>
                                      <w:marBottom w:val="0"/>
                                      <w:divBdr>
                                        <w:top w:val="none" w:sz="0" w:space="0" w:color="auto"/>
                                        <w:left w:val="none" w:sz="0" w:space="0" w:color="auto"/>
                                        <w:bottom w:val="none" w:sz="0" w:space="0" w:color="auto"/>
                                        <w:right w:val="none" w:sz="0" w:space="0" w:color="auto"/>
                                      </w:divBdr>
                                      <w:divsChild>
                                        <w:div w:id="1485389439">
                                          <w:marLeft w:val="0"/>
                                          <w:marRight w:val="0"/>
                                          <w:marTop w:val="0"/>
                                          <w:marBottom w:val="0"/>
                                          <w:divBdr>
                                            <w:top w:val="none" w:sz="0" w:space="0" w:color="auto"/>
                                            <w:left w:val="none" w:sz="0" w:space="0" w:color="auto"/>
                                            <w:bottom w:val="none" w:sz="0" w:space="0" w:color="auto"/>
                                            <w:right w:val="none" w:sz="0" w:space="0" w:color="auto"/>
                                          </w:divBdr>
                                          <w:divsChild>
                                            <w:div w:id="601424428">
                                              <w:marLeft w:val="0"/>
                                              <w:marRight w:val="0"/>
                                              <w:marTop w:val="0"/>
                                              <w:marBottom w:val="0"/>
                                              <w:divBdr>
                                                <w:top w:val="none" w:sz="0" w:space="0" w:color="auto"/>
                                                <w:left w:val="none" w:sz="0" w:space="0" w:color="auto"/>
                                                <w:bottom w:val="none" w:sz="0" w:space="0" w:color="auto"/>
                                                <w:right w:val="none" w:sz="0" w:space="0" w:color="auto"/>
                                              </w:divBdr>
                                              <w:divsChild>
                                                <w:div w:id="693120251">
                                                  <w:marLeft w:val="0"/>
                                                  <w:marRight w:val="0"/>
                                                  <w:marTop w:val="0"/>
                                                  <w:marBottom w:val="0"/>
                                                  <w:divBdr>
                                                    <w:top w:val="none" w:sz="0" w:space="0" w:color="auto"/>
                                                    <w:left w:val="none" w:sz="0" w:space="0" w:color="auto"/>
                                                    <w:bottom w:val="none" w:sz="0" w:space="0" w:color="auto"/>
                                                    <w:right w:val="none" w:sz="0" w:space="0" w:color="auto"/>
                                                  </w:divBdr>
                                                  <w:divsChild>
                                                    <w:div w:id="2098750595">
                                                      <w:marLeft w:val="0"/>
                                                      <w:marRight w:val="0"/>
                                                      <w:marTop w:val="0"/>
                                                      <w:marBottom w:val="0"/>
                                                      <w:divBdr>
                                                        <w:top w:val="none" w:sz="0" w:space="0" w:color="auto"/>
                                                        <w:left w:val="none" w:sz="0" w:space="0" w:color="auto"/>
                                                        <w:bottom w:val="none" w:sz="0" w:space="0" w:color="auto"/>
                                                        <w:right w:val="none" w:sz="0" w:space="0" w:color="auto"/>
                                                      </w:divBdr>
                                                      <w:divsChild>
                                                        <w:div w:id="18553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2</cp:revision>
  <dcterms:created xsi:type="dcterms:W3CDTF">2024-12-20T09:49:00Z</dcterms:created>
  <dcterms:modified xsi:type="dcterms:W3CDTF">2024-12-20T09:49:00Z</dcterms:modified>
</cp:coreProperties>
</file>