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E4A33D" w14:textId="77777777" w:rsidR="001D7849" w:rsidRDefault="001D7849">
      <w:pPr>
        <w:rPr>
          <w:sz w:val="48"/>
          <w:szCs w:val="48"/>
        </w:rPr>
      </w:pPr>
      <w:r w:rsidRPr="001D7849">
        <w:rPr>
          <w:sz w:val="48"/>
          <w:szCs w:val="48"/>
        </w:rPr>
        <w:t>Verbesserun</w:t>
      </w:r>
      <w:r>
        <w:rPr>
          <w:sz w:val="48"/>
          <w:szCs w:val="48"/>
        </w:rPr>
        <w:t>g</w:t>
      </w:r>
      <w:r w:rsidRPr="001D7849">
        <w:rPr>
          <w:sz w:val="48"/>
          <w:szCs w:val="48"/>
        </w:rPr>
        <w:t xml:space="preserve"> der </w:t>
      </w:r>
      <w:r w:rsidR="00891DFE" w:rsidRPr="001D7849">
        <w:rPr>
          <w:sz w:val="48"/>
          <w:szCs w:val="48"/>
        </w:rPr>
        <w:t>Deutsch</w:t>
      </w:r>
      <w:r>
        <w:rPr>
          <w:sz w:val="48"/>
          <w:szCs w:val="48"/>
        </w:rPr>
        <w:t>-</w:t>
      </w:r>
      <w:r w:rsidR="00891DFE" w:rsidRPr="001D7849">
        <w:rPr>
          <w:sz w:val="48"/>
          <w:szCs w:val="48"/>
        </w:rPr>
        <w:t>Schularbeit</w:t>
      </w:r>
    </w:p>
    <w:p w14:paraId="77E7D3C9" w14:textId="0F574B08" w:rsidR="00891DFE" w:rsidRPr="001D7849" w:rsidRDefault="001D7849">
      <w:pPr>
        <w:rPr>
          <w:sz w:val="48"/>
          <w:szCs w:val="48"/>
        </w:rPr>
      </w:pPr>
      <w:r>
        <w:rPr>
          <w:noProof/>
        </w:rPr>
        <w:drawing>
          <wp:inline distT="0" distB="0" distL="0" distR="0" wp14:anchorId="22E62CA7" wp14:editId="148B1B31">
            <wp:extent cx="2856119" cy="6194264"/>
            <wp:effectExtent l="7303"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2427" t="16603" r="4523" b="6480"/>
                    <a:stretch/>
                  </pic:blipFill>
                  <pic:spPr bwMode="auto">
                    <a:xfrm rot="16200000">
                      <a:off x="0" y="0"/>
                      <a:ext cx="2872082" cy="6228884"/>
                    </a:xfrm>
                    <a:prstGeom prst="rect">
                      <a:avLst/>
                    </a:prstGeom>
                    <a:noFill/>
                    <a:ln>
                      <a:noFill/>
                    </a:ln>
                    <a:extLst>
                      <a:ext uri="{53640926-AAD7-44D8-BBD7-CCE9431645EC}">
                        <a14:shadowObscured xmlns:a14="http://schemas.microsoft.com/office/drawing/2010/main"/>
                      </a:ext>
                    </a:extLst>
                  </pic:spPr>
                </pic:pic>
              </a:graphicData>
            </a:graphic>
          </wp:inline>
        </w:drawing>
      </w:r>
      <w:r w:rsidR="00891DFE" w:rsidRPr="001D7849">
        <w:rPr>
          <w:sz w:val="48"/>
          <w:szCs w:val="48"/>
        </w:rPr>
        <w:t xml:space="preserve"> </w:t>
      </w:r>
    </w:p>
    <w:p w14:paraId="3FFD2FAA" w14:textId="1E0742CE" w:rsidR="001D7849" w:rsidRDefault="001D7849">
      <w:pPr>
        <w:rPr>
          <w:rFonts w:ascii="Bahnschrift SemiBold" w:hAnsi="Bahnschrift SemiBold"/>
          <w:sz w:val="32"/>
          <w:szCs w:val="32"/>
        </w:rPr>
      </w:pPr>
      <w:r>
        <w:rPr>
          <w:noProof/>
        </w:rPr>
        <w:lastRenderedPageBreak/>
        <w:drawing>
          <wp:inline distT="0" distB="0" distL="0" distR="0" wp14:anchorId="64153F49" wp14:editId="78FE77B5">
            <wp:extent cx="5695950" cy="7976200"/>
            <wp:effectExtent l="0" t="0" r="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2" t="15624" r="11508" b="14578"/>
                    <a:stretch/>
                  </pic:blipFill>
                  <pic:spPr bwMode="auto">
                    <a:xfrm>
                      <a:off x="0" y="0"/>
                      <a:ext cx="5715023" cy="8002909"/>
                    </a:xfrm>
                    <a:prstGeom prst="rect">
                      <a:avLst/>
                    </a:prstGeom>
                    <a:noFill/>
                    <a:ln>
                      <a:noFill/>
                    </a:ln>
                    <a:extLst>
                      <a:ext uri="{53640926-AAD7-44D8-BBD7-CCE9431645EC}">
                        <a14:shadowObscured xmlns:a14="http://schemas.microsoft.com/office/drawing/2010/main"/>
                      </a:ext>
                    </a:extLst>
                  </pic:spPr>
                </pic:pic>
              </a:graphicData>
            </a:graphic>
          </wp:inline>
        </w:drawing>
      </w:r>
    </w:p>
    <w:p w14:paraId="179A941B" w14:textId="46C10E40" w:rsidR="00DF2C42" w:rsidRDefault="00DF2C42">
      <w:pPr>
        <w:rPr>
          <w:rFonts w:ascii="Bahnschrift SemiBold" w:hAnsi="Bahnschrift SemiBold"/>
          <w:sz w:val="32"/>
          <w:szCs w:val="32"/>
        </w:rPr>
      </w:pPr>
      <w:r>
        <w:rPr>
          <w:noProof/>
        </w:rPr>
        <w:lastRenderedPageBreak/>
        <w:drawing>
          <wp:inline distT="0" distB="0" distL="0" distR="0" wp14:anchorId="774C8A62" wp14:editId="62E0B64C">
            <wp:extent cx="5815544" cy="345757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87" t="6922" r="9290" b="61336"/>
                    <a:stretch/>
                  </pic:blipFill>
                  <pic:spPr bwMode="auto">
                    <a:xfrm>
                      <a:off x="0" y="0"/>
                      <a:ext cx="5866759" cy="3488024"/>
                    </a:xfrm>
                    <a:prstGeom prst="rect">
                      <a:avLst/>
                    </a:prstGeom>
                    <a:noFill/>
                    <a:ln>
                      <a:noFill/>
                    </a:ln>
                    <a:extLst>
                      <a:ext uri="{53640926-AAD7-44D8-BBD7-CCE9431645EC}">
                        <a14:shadowObscured xmlns:a14="http://schemas.microsoft.com/office/drawing/2010/main"/>
                      </a:ext>
                    </a:extLst>
                  </pic:spPr>
                </pic:pic>
              </a:graphicData>
            </a:graphic>
          </wp:inline>
        </w:drawing>
      </w:r>
    </w:p>
    <w:p w14:paraId="13B4BD75" w14:textId="7A198481" w:rsidR="00891DFE" w:rsidRDefault="00891DFE">
      <w:pPr>
        <w:rPr>
          <w:rFonts w:ascii="Bahnschrift SemiBold" w:hAnsi="Bahnschrift SemiBold"/>
          <w:sz w:val="32"/>
          <w:szCs w:val="32"/>
        </w:rPr>
      </w:pPr>
      <w:r w:rsidRPr="00D54466">
        <w:rPr>
          <w:rFonts w:ascii="Bahnschrift SemiBold" w:hAnsi="Bahnschrift SemiBold"/>
          <w:sz w:val="32"/>
          <w:szCs w:val="32"/>
        </w:rPr>
        <w:t xml:space="preserve">Zusammenfassung </w:t>
      </w:r>
    </w:p>
    <w:p w14:paraId="17D4F9AA" w14:textId="77777777" w:rsidR="00D54466" w:rsidRPr="00D54466" w:rsidRDefault="00D54466">
      <w:pPr>
        <w:rPr>
          <w:rFonts w:ascii="Bahnschrift SemiBold" w:hAnsi="Bahnschrift SemiBold"/>
          <w:sz w:val="32"/>
          <w:szCs w:val="32"/>
        </w:rPr>
      </w:pPr>
      <w:r>
        <w:rPr>
          <w:rFonts w:ascii="Bahnschrift SemiBold" w:hAnsi="Bahnschrift SemiBold"/>
          <w:sz w:val="32"/>
          <w:szCs w:val="32"/>
        </w:rPr>
        <w:t>Nicht korrigierter Text:</w:t>
      </w:r>
    </w:p>
    <w:p w14:paraId="607A9F29" w14:textId="77777777" w:rsidR="005D1791" w:rsidRDefault="005D1791" w:rsidP="005D1791">
      <w:pPr>
        <w:pStyle w:val="StandardWeb"/>
        <w:shd w:val="clear" w:color="auto" w:fill="FFFFFF"/>
        <w:rPr>
          <w:rFonts w:ascii="Segoe UI" w:hAnsi="Segoe UI" w:cs="Segoe UI"/>
          <w:color w:val="242424"/>
          <w:sz w:val="23"/>
          <w:szCs w:val="23"/>
        </w:rPr>
      </w:pPr>
      <w:r>
        <w:rPr>
          <w:rFonts w:ascii="Segoe UI" w:hAnsi="Segoe UI" w:cs="Segoe UI"/>
          <w:color w:val="242424"/>
          <w:sz w:val="23"/>
          <w:szCs w:val="23"/>
        </w:rPr>
        <w:t>Der Artikel „Gebrochene Herzen gibt es wirklich“ wurde am 10. November 2024 von Karin Lehner geschrieben. In dem Artikel geht es darum, wie Menschen leiden müssen unter „Broken-Heart-Syndrom“ oder „</w:t>
      </w:r>
      <w:proofErr w:type="spellStart"/>
      <w:r>
        <w:rPr>
          <w:rFonts w:ascii="Segoe UI" w:hAnsi="Segoe UI" w:cs="Segoe UI"/>
          <w:color w:val="242424"/>
          <w:sz w:val="23"/>
          <w:szCs w:val="23"/>
        </w:rPr>
        <w:t>Takotsubo</w:t>
      </w:r>
      <w:proofErr w:type="spellEnd"/>
      <w:r>
        <w:rPr>
          <w:rFonts w:ascii="Segoe UI" w:hAnsi="Segoe UI" w:cs="Segoe UI"/>
          <w:color w:val="242424"/>
          <w:sz w:val="23"/>
          <w:szCs w:val="23"/>
        </w:rPr>
        <w:t>“ </w:t>
      </w:r>
    </w:p>
    <w:p w14:paraId="5B38CEC5" w14:textId="77777777" w:rsidR="005D1791" w:rsidRDefault="005D1791" w:rsidP="005D1791">
      <w:pPr>
        <w:pStyle w:val="StandardWeb"/>
        <w:shd w:val="clear" w:color="auto" w:fill="FFFFFF"/>
        <w:rPr>
          <w:rFonts w:ascii="Segoe UI" w:hAnsi="Segoe UI" w:cs="Segoe UI"/>
          <w:color w:val="242424"/>
          <w:sz w:val="23"/>
          <w:szCs w:val="23"/>
        </w:rPr>
      </w:pPr>
      <w:r>
        <w:rPr>
          <w:rFonts w:ascii="Segoe UI" w:hAnsi="Segoe UI" w:cs="Segoe UI"/>
          <w:color w:val="242424"/>
          <w:sz w:val="23"/>
          <w:szCs w:val="23"/>
        </w:rPr>
        <w:t xml:space="preserve">Die ältere Frau hatte in der Unklinik Heidelberg Anzeichen eines Herzinfarktes mit einem EKG und ein </w:t>
      </w:r>
      <w:proofErr w:type="gramStart"/>
      <w:r>
        <w:rPr>
          <w:rFonts w:ascii="Segoe UI" w:hAnsi="Segoe UI" w:cs="Segoe UI"/>
          <w:color w:val="242424"/>
          <w:sz w:val="23"/>
          <w:szCs w:val="23"/>
        </w:rPr>
        <w:t>Blutbild  den</w:t>
      </w:r>
      <w:proofErr w:type="gramEnd"/>
      <w:r>
        <w:rPr>
          <w:rFonts w:ascii="Segoe UI" w:hAnsi="Segoe UI" w:cs="Segoe UI"/>
          <w:color w:val="242424"/>
          <w:sz w:val="23"/>
          <w:szCs w:val="23"/>
        </w:rPr>
        <w:t xml:space="preserve"> </w:t>
      </w:r>
      <w:proofErr w:type="spellStart"/>
      <w:r>
        <w:rPr>
          <w:rFonts w:ascii="Segoe UI" w:hAnsi="Segoe UI" w:cs="Segoe UI"/>
          <w:color w:val="242424"/>
          <w:sz w:val="23"/>
          <w:szCs w:val="23"/>
        </w:rPr>
        <w:t>verdacht</w:t>
      </w:r>
      <w:proofErr w:type="spellEnd"/>
      <w:r>
        <w:rPr>
          <w:rFonts w:ascii="Segoe UI" w:hAnsi="Segoe UI" w:cs="Segoe UI"/>
          <w:color w:val="242424"/>
          <w:sz w:val="23"/>
          <w:szCs w:val="23"/>
        </w:rPr>
        <w:t xml:space="preserve"> nähern, weil die Frau wegen dem Brustschmerzen, Atemnot und Schweiß </w:t>
      </w:r>
      <w:proofErr w:type="spellStart"/>
      <w:r>
        <w:rPr>
          <w:rFonts w:ascii="Segoe UI" w:hAnsi="Segoe UI" w:cs="Segoe UI"/>
          <w:color w:val="242424"/>
          <w:sz w:val="23"/>
          <w:szCs w:val="23"/>
        </w:rPr>
        <w:t>ausbrüchen</w:t>
      </w:r>
      <w:proofErr w:type="spellEnd"/>
      <w:r>
        <w:rPr>
          <w:rFonts w:ascii="Segoe UI" w:hAnsi="Segoe UI" w:cs="Segoe UI"/>
          <w:color w:val="242424"/>
          <w:sz w:val="23"/>
          <w:szCs w:val="23"/>
        </w:rPr>
        <w:t xml:space="preserve"> gekommen ist. Wo sie herausgefunden haben ä, dass die Frau ein „Broken-Heart-Syndrom“ hat sind sie sehr enttäuscht wegen was sie hatte </w:t>
      </w:r>
    </w:p>
    <w:p w14:paraId="2D614478" w14:textId="77777777" w:rsidR="005D1791" w:rsidRDefault="005D1791" w:rsidP="005D1791">
      <w:pPr>
        <w:pStyle w:val="StandardWeb"/>
        <w:shd w:val="clear" w:color="auto" w:fill="FFFFFF"/>
        <w:rPr>
          <w:rFonts w:ascii="Segoe UI" w:hAnsi="Segoe UI" w:cs="Segoe UI"/>
          <w:color w:val="242424"/>
          <w:sz w:val="23"/>
          <w:szCs w:val="23"/>
        </w:rPr>
      </w:pPr>
      <w:r>
        <w:rPr>
          <w:rFonts w:ascii="Segoe UI" w:hAnsi="Segoe UI" w:cs="Segoe UI"/>
          <w:color w:val="242424"/>
          <w:sz w:val="23"/>
          <w:szCs w:val="23"/>
        </w:rPr>
        <w:t xml:space="preserve">Ein weiteres Problem ist, Reaktion </w:t>
      </w:r>
      <w:proofErr w:type="gramStart"/>
      <w:r>
        <w:rPr>
          <w:rFonts w:ascii="Segoe UI" w:hAnsi="Segoe UI" w:cs="Segoe UI"/>
          <w:color w:val="242424"/>
          <w:sz w:val="23"/>
          <w:szCs w:val="23"/>
        </w:rPr>
        <w:t>der Körpers</w:t>
      </w:r>
      <w:proofErr w:type="gramEnd"/>
      <w:r>
        <w:rPr>
          <w:rFonts w:ascii="Segoe UI" w:hAnsi="Segoe UI" w:cs="Segoe UI"/>
          <w:color w:val="242424"/>
          <w:sz w:val="23"/>
          <w:szCs w:val="23"/>
        </w:rPr>
        <w:t xml:space="preserve"> belastet auf </w:t>
      </w:r>
      <w:proofErr w:type="spellStart"/>
      <w:r>
        <w:rPr>
          <w:rFonts w:ascii="Segoe UI" w:hAnsi="Segoe UI" w:cs="Segoe UI"/>
          <w:color w:val="242424"/>
          <w:sz w:val="23"/>
          <w:szCs w:val="23"/>
        </w:rPr>
        <w:t>gorßer</w:t>
      </w:r>
      <w:proofErr w:type="spellEnd"/>
      <w:r>
        <w:rPr>
          <w:rFonts w:ascii="Segoe UI" w:hAnsi="Segoe UI" w:cs="Segoe UI"/>
          <w:color w:val="242424"/>
          <w:sz w:val="23"/>
          <w:szCs w:val="23"/>
        </w:rPr>
        <w:t xml:space="preserve"> Mengen </w:t>
      </w:r>
      <w:proofErr w:type="spellStart"/>
      <w:r>
        <w:rPr>
          <w:rFonts w:ascii="Segoe UI" w:hAnsi="Segoe UI" w:cs="Segoe UI"/>
          <w:color w:val="242424"/>
          <w:sz w:val="23"/>
          <w:szCs w:val="23"/>
        </w:rPr>
        <w:t>Katecholominen</w:t>
      </w:r>
      <w:proofErr w:type="spellEnd"/>
      <w:r>
        <w:rPr>
          <w:rFonts w:ascii="Segoe UI" w:hAnsi="Segoe UI" w:cs="Segoe UI"/>
          <w:color w:val="242424"/>
          <w:sz w:val="23"/>
          <w:szCs w:val="23"/>
        </w:rPr>
        <w:t xml:space="preserve"> aus. Eigentlich die Herzkraft sollte steigern und Menschen bugsieren. Katecholamine erhält eine starke Antriebssteigerung und droht zum </w:t>
      </w:r>
      <w:proofErr w:type="spellStart"/>
      <w:r>
        <w:rPr>
          <w:rFonts w:ascii="Segoe UI" w:hAnsi="Segoe UI" w:cs="Segoe UI"/>
          <w:color w:val="242424"/>
          <w:sz w:val="23"/>
          <w:szCs w:val="23"/>
        </w:rPr>
        <w:t>Herzreiß</w:t>
      </w:r>
      <w:proofErr w:type="spellEnd"/>
      <w:r>
        <w:rPr>
          <w:rFonts w:ascii="Segoe UI" w:hAnsi="Segoe UI" w:cs="Segoe UI"/>
          <w:color w:val="242424"/>
          <w:sz w:val="23"/>
          <w:szCs w:val="23"/>
        </w:rPr>
        <w:t xml:space="preserve">. Leider die Heilung dafür gibt es nicht. </w:t>
      </w:r>
      <w:proofErr w:type="gramStart"/>
      <w:r>
        <w:rPr>
          <w:rFonts w:ascii="Segoe UI" w:hAnsi="Segoe UI" w:cs="Segoe UI"/>
          <w:color w:val="242424"/>
          <w:sz w:val="23"/>
          <w:szCs w:val="23"/>
        </w:rPr>
        <w:t>Die Herzmuskel</w:t>
      </w:r>
      <w:proofErr w:type="gramEnd"/>
      <w:r>
        <w:rPr>
          <w:rFonts w:ascii="Segoe UI" w:hAnsi="Segoe UI" w:cs="Segoe UI"/>
          <w:color w:val="242424"/>
          <w:sz w:val="23"/>
          <w:szCs w:val="23"/>
        </w:rPr>
        <w:t xml:space="preserve"> wird schädigt von Entzündungsreaktion. „Broken-Heart-Syndrom“ geht </w:t>
      </w:r>
      <w:proofErr w:type="spellStart"/>
      <w:r>
        <w:rPr>
          <w:rFonts w:ascii="Segoe UI" w:hAnsi="Segoe UI" w:cs="Segoe UI"/>
          <w:color w:val="242424"/>
          <w:sz w:val="23"/>
          <w:szCs w:val="23"/>
        </w:rPr>
        <w:t>langfrisstig</w:t>
      </w:r>
      <w:proofErr w:type="spellEnd"/>
      <w:r>
        <w:rPr>
          <w:rFonts w:ascii="Segoe UI" w:hAnsi="Segoe UI" w:cs="Segoe UI"/>
          <w:color w:val="242424"/>
          <w:sz w:val="23"/>
          <w:szCs w:val="23"/>
        </w:rPr>
        <w:t xml:space="preserve"> mit höheren </w:t>
      </w:r>
      <w:proofErr w:type="spellStart"/>
      <w:r>
        <w:rPr>
          <w:rFonts w:ascii="Segoe UI" w:hAnsi="Segoe UI" w:cs="Segoe UI"/>
          <w:color w:val="242424"/>
          <w:sz w:val="23"/>
          <w:szCs w:val="23"/>
        </w:rPr>
        <w:t>sterblichkeit</w:t>
      </w:r>
      <w:proofErr w:type="spellEnd"/>
      <w:r>
        <w:rPr>
          <w:rFonts w:ascii="Segoe UI" w:hAnsi="Segoe UI" w:cs="Segoe UI"/>
          <w:color w:val="242424"/>
          <w:sz w:val="23"/>
          <w:szCs w:val="23"/>
        </w:rPr>
        <w:t xml:space="preserve"> meinen die Experten. Der Akutphase verändert die Form des Herzens. Japanische Mediziner entdeckten </w:t>
      </w:r>
      <w:proofErr w:type="spellStart"/>
      <w:r>
        <w:rPr>
          <w:rFonts w:ascii="Segoe UI" w:hAnsi="Segoe UI" w:cs="Segoe UI"/>
          <w:color w:val="242424"/>
          <w:sz w:val="23"/>
          <w:szCs w:val="23"/>
        </w:rPr>
        <w:t>vir</w:t>
      </w:r>
      <w:proofErr w:type="spellEnd"/>
      <w:r>
        <w:rPr>
          <w:rFonts w:ascii="Segoe UI" w:hAnsi="Segoe UI" w:cs="Segoe UI"/>
          <w:color w:val="242424"/>
          <w:sz w:val="23"/>
          <w:szCs w:val="23"/>
        </w:rPr>
        <w:t xml:space="preserve"> 30 Jahren </w:t>
      </w:r>
      <w:proofErr w:type="gramStart"/>
      <w:r>
        <w:rPr>
          <w:rFonts w:ascii="Segoe UI" w:hAnsi="Segoe UI" w:cs="Segoe UI"/>
          <w:color w:val="242424"/>
          <w:sz w:val="23"/>
          <w:szCs w:val="23"/>
        </w:rPr>
        <w:t>geschädigte Organs</w:t>
      </w:r>
      <w:proofErr w:type="gramEnd"/>
      <w:r>
        <w:rPr>
          <w:rFonts w:ascii="Segoe UI" w:hAnsi="Segoe UI" w:cs="Segoe UI"/>
          <w:color w:val="242424"/>
          <w:sz w:val="23"/>
          <w:szCs w:val="23"/>
        </w:rPr>
        <w:t xml:space="preserve">, an traditionelle Tintenfischfalle. Ärzte aus Zürich 2015 beschrieben, dass der </w:t>
      </w:r>
      <w:proofErr w:type="spellStart"/>
      <w:r>
        <w:rPr>
          <w:rFonts w:ascii="Segoe UI" w:hAnsi="Segoe UI" w:cs="Segoe UI"/>
          <w:color w:val="242424"/>
          <w:sz w:val="23"/>
          <w:szCs w:val="23"/>
        </w:rPr>
        <w:t>drittel</w:t>
      </w:r>
      <w:proofErr w:type="spellEnd"/>
      <w:r>
        <w:rPr>
          <w:rFonts w:ascii="Segoe UI" w:hAnsi="Segoe UI" w:cs="Segoe UI"/>
          <w:color w:val="242424"/>
          <w:sz w:val="23"/>
          <w:szCs w:val="23"/>
        </w:rPr>
        <w:t xml:space="preserve"> der Patienten könnten kein </w:t>
      </w:r>
      <w:proofErr w:type="spellStart"/>
      <w:r>
        <w:rPr>
          <w:rFonts w:ascii="Segoe UI" w:hAnsi="Segoe UI" w:cs="Segoe UI"/>
          <w:color w:val="242424"/>
          <w:sz w:val="23"/>
          <w:szCs w:val="23"/>
        </w:rPr>
        <w:t>auslöser</w:t>
      </w:r>
      <w:proofErr w:type="spellEnd"/>
      <w:r>
        <w:rPr>
          <w:rFonts w:ascii="Segoe UI" w:hAnsi="Segoe UI" w:cs="Segoe UI"/>
          <w:color w:val="242424"/>
          <w:sz w:val="23"/>
          <w:szCs w:val="23"/>
        </w:rPr>
        <w:t xml:space="preserve"> finden vorgegangen der Stress, manche unter </w:t>
      </w:r>
      <w:proofErr w:type="spellStart"/>
      <w:r>
        <w:rPr>
          <w:rFonts w:ascii="Segoe UI" w:hAnsi="Segoe UI" w:cs="Segoe UI"/>
          <w:color w:val="242424"/>
          <w:sz w:val="23"/>
          <w:szCs w:val="23"/>
        </w:rPr>
        <w:t>psychischenstress</w:t>
      </w:r>
      <w:proofErr w:type="spellEnd"/>
      <w:r>
        <w:rPr>
          <w:rFonts w:ascii="Segoe UI" w:hAnsi="Segoe UI" w:cs="Segoe UI"/>
          <w:color w:val="242424"/>
          <w:sz w:val="23"/>
          <w:szCs w:val="23"/>
        </w:rPr>
        <w:t xml:space="preserve">. Gängige Therapie ist schwerer bei Herzinsuffizienz. Aus dem sogenannten Kardiogenen </w:t>
      </w:r>
      <w:proofErr w:type="spellStart"/>
      <w:r>
        <w:rPr>
          <w:rFonts w:ascii="Segoe UI" w:hAnsi="Segoe UI" w:cs="Segoe UI"/>
          <w:color w:val="242424"/>
          <w:sz w:val="23"/>
          <w:szCs w:val="23"/>
        </w:rPr>
        <w:t>schock</w:t>
      </w:r>
      <w:proofErr w:type="spellEnd"/>
      <w:r>
        <w:rPr>
          <w:rFonts w:ascii="Segoe UI" w:hAnsi="Segoe UI" w:cs="Segoe UI"/>
          <w:color w:val="242424"/>
          <w:sz w:val="23"/>
          <w:szCs w:val="23"/>
        </w:rPr>
        <w:t xml:space="preserve">. Beim Herzinfarkt, werden </w:t>
      </w:r>
      <w:proofErr w:type="spellStart"/>
      <w:r>
        <w:rPr>
          <w:rFonts w:ascii="Segoe UI" w:hAnsi="Segoe UI" w:cs="Segoe UI"/>
          <w:color w:val="242424"/>
          <w:sz w:val="23"/>
          <w:szCs w:val="23"/>
        </w:rPr>
        <w:t>eknige</w:t>
      </w:r>
      <w:proofErr w:type="spellEnd"/>
      <w:r>
        <w:rPr>
          <w:rFonts w:ascii="Segoe UI" w:hAnsi="Segoe UI" w:cs="Segoe UI"/>
          <w:color w:val="242424"/>
          <w:sz w:val="23"/>
          <w:szCs w:val="23"/>
        </w:rPr>
        <w:t xml:space="preserve"> </w:t>
      </w:r>
      <w:proofErr w:type="spellStart"/>
      <w:r>
        <w:rPr>
          <w:rFonts w:ascii="Segoe UI" w:hAnsi="Segoe UI" w:cs="Segoe UI"/>
          <w:color w:val="242424"/>
          <w:sz w:val="23"/>
          <w:szCs w:val="23"/>
        </w:rPr>
        <w:t>medikamente</w:t>
      </w:r>
      <w:proofErr w:type="spellEnd"/>
      <w:r>
        <w:rPr>
          <w:rFonts w:ascii="Segoe UI" w:hAnsi="Segoe UI" w:cs="Segoe UI"/>
          <w:color w:val="242424"/>
          <w:sz w:val="23"/>
          <w:szCs w:val="23"/>
        </w:rPr>
        <w:t xml:space="preserve"> gegeben die </w:t>
      </w:r>
      <w:proofErr w:type="spellStart"/>
      <w:r>
        <w:rPr>
          <w:rFonts w:ascii="Segoe UI" w:hAnsi="Segoe UI" w:cs="Segoe UI"/>
          <w:color w:val="242424"/>
          <w:sz w:val="23"/>
          <w:szCs w:val="23"/>
        </w:rPr>
        <w:t>dagegegn</w:t>
      </w:r>
      <w:proofErr w:type="spellEnd"/>
      <w:r>
        <w:rPr>
          <w:rFonts w:ascii="Segoe UI" w:hAnsi="Segoe UI" w:cs="Segoe UI"/>
          <w:color w:val="242424"/>
          <w:sz w:val="23"/>
          <w:szCs w:val="23"/>
        </w:rPr>
        <w:t xml:space="preserve"> sind sowie ACE-Hemmer. Abschließend 200 Patienten haben eingesetzt, dass </w:t>
      </w:r>
      <w:proofErr w:type="spellStart"/>
      <w:r>
        <w:rPr>
          <w:rFonts w:ascii="Segoe UI" w:hAnsi="Segoe UI" w:cs="Segoe UI"/>
          <w:color w:val="242424"/>
          <w:sz w:val="23"/>
          <w:szCs w:val="23"/>
        </w:rPr>
        <w:t>schelchter</w:t>
      </w:r>
      <w:proofErr w:type="spellEnd"/>
      <w:r>
        <w:rPr>
          <w:rFonts w:ascii="Segoe UI" w:hAnsi="Segoe UI" w:cs="Segoe UI"/>
          <w:color w:val="242424"/>
          <w:sz w:val="23"/>
          <w:szCs w:val="23"/>
        </w:rPr>
        <w:t xml:space="preserve"> Prognose ab Jahresende auch „Cyclosporin“ Organe werden abgestoßen, dadurch das transplantierte </w:t>
      </w:r>
      <w:proofErr w:type="spellStart"/>
      <w:r>
        <w:rPr>
          <w:rFonts w:ascii="Segoe UI" w:hAnsi="Segoe UI" w:cs="Segoe UI"/>
          <w:color w:val="242424"/>
          <w:sz w:val="23"/>
          <w:szCs w:val="23"/>
        </w:rPr>
        <w:t>organen</w:t>
      </w:r>
      <w:proofErr w:type="spellEnd"/>
      <w:r>
        <w:rPr>
          <w:rFonts w:ascii="Segoe UI" w:hAnsi="Segoe UI" w:cs="Segoe UI"/>
          <w:color w:val="242424"/>
          <w:sz w:val="23"/>
          <w:szCs w:val="23"/>
        </w:rPr>
        <w:t xml:space="preserve">. In </w:t>
      </w:r>
      <w:proofErr w:type="spellStart"/>
      <w:r>
        <w:rPr>
          <w:rFonts w:ascii="Segoe UI" w:hAnsi="Segoe UI" w:cs="Segoe UI"/>
          <w:color w:val="242424"/>
          <w:sz w:val="23"/>
          <w:szCs w:val="23"/>
        </w:rPr>
        <w:t>studie</w:t>
      </w:r>
      <w:proofErr w:type="spellEnd"/>
      <w:r>
        <w:rPr>
          <w:rFonts w:ascii="Segoe UI" w:hAnsi="Segoe UI" w:cs="Segoe UI"/>
          <w:color w:val="242424"/>
          <w:sz w:val="23"/>
          <w:szCs w:val="23"/>
        </w:rPr>
        <w:t xml:space="preserve"> ist in 2-3 Jahren zu rechnen mit </w:t>
      </w:r>
      <w:proofErr w:type="spellStart"/>
      <w:r>
        <w:rPr>
          <w:rFonts w:ascii="Segoe UI" w:hAnsi="Segoe UI" w:cs="Segoe UI"/>
          <w:color w:val="242424"/>
          <w:sz w:val="23"/>
          <w:szCs w:val="23"/>
        </w:rPr>
        <w:t>wrsten</w:t>
      </w:r>
      <w:proofErr w:type="spellEnd"/>
      <w:r>
        <w:rPr>
          <w:rFonts w:ascii="Segoe UI" w:hAnsi="Segoe UI" w:cs="Segoe UI"/>
          <w:color w:val="242424"/>
          <w:sz w:val="23"/>
          <w:szCs w:val="23"/>
        </w:rPr>
        <w:t xml:space="preserve"> </w:t>
      </w:r>
      <w:proofErr w:type="spellStart"/>
      <w:r>
        <w:rPr>
          <w:rFonts w:ascii="Segoe UI" w:hAnsi="Segoe UI" w:cs="Segoe UI"/>
          <w:color w:val="242424"/>
          <w:sz w:val="23"/>
          <w:szCs w:val="23"/>
        </w:rPr>
        <w:t>ergebnissen</w:t>
      </w:r>
      <w:proofErr w:type="spellEnd"/>
      <w:r>
        <w:rPr>
          <w:rFonts w:ascii="Segoe UI" w:hAnsi="Segoe UI" w:cs="Segoe UI"/>
          <w:color w:val="242424"/>
          <w:sz w:val="23"/>
          <w:szCs w:val="23"/>
        </w:rPr>
        <w:t xml:space="preserve">. </w:t>
      </w:r>
      <w:proofErr w:type="spellStart"/>
      <w:r>
        <w:rPr>
          <w:rFonts w:ascii="Segoe UI" w:hAnsi="Segoe UI" w:cs="Segoe UI"/>
          <w:color w:val="242424"/>
          <w:sz w:val="23"/>
          <w:szCs w:val="23"/>
        </w:rPr>
        <w:t>Hoffenlich</w:t>
      </w:r>
      <w:proofErr w:type="spellEnd"/>
      <w:r>
        <w:rPr>
          <w:rFonts w:ascii="Segoe UI" w:hAnsi="Segoe UI" w:cs="Segoe UI"/>
          <w:color w:val="242424"/>
          <w:sz w:val="23"/>
          <w:szCs w:val="23"/>
        </w:rPr>
        <w:t xml:space="preserve"> wird es rechtzeitig für gebrochene Herzen.</w:t>
      </w:r>
    </w:p>
    <w:p w14:paraId="1E76D9C6" w14:textId="0F3FCA37" w:rsidR="009E63F3" w:rsidRPr="00D54466" w:rsidRDefault="00DF2C42">
      <w:pPr>
        <w:rPr>
          <w:rFonts w:ascii="Bahnschrift SemiBold" w:hAnsi="Bahnschrift SemiBold"/>
          <w:sz w:val="32"/>
          <w:szCs w:val="32"/>
        </w:rPr>
      </w:pPr>
      <w:r>
        <w:rPr>
          <w:rFonts w:ascii="Bahnschrift SemiBold" w:hAnsi="Bahnschrift SemiBold"/>
          <w:sz w:val="32"/>
          <w:szCs w:val="32"/>
        </w:rPr>
        <w:lastRenderedPageBreak/>
        <w:t>Der</w:t>
      </w:r>
      <w:r w:rsidR="00D54466" w:rsidRPr="00D54466">
        <w:rPr>
          <w:rFonts w:ascii="Bahnschrift SemiBold" w:hAnsi="Bahnschrift SemiBold"/>
          <w:sz w:val="32"/>
          <w:szCs w:val="32"/>
        </w:rPr>
        <w:t xml:space="preserve"> korrigierte Text</w:t>
      </w:r>
      <w:r w:rsidR="009E63F3" w:rsidRPr="00D54466">
        <w:rPr>
          <w:rFonts w:ascii="Bahnschrift SemiBold" w:hAnsi="Bahnschrift SemiBold"/>
          <w:sz w:val="32"/>
          <w:szCs w:val="32"/>
        </w:rPr>
        <w:t>:</w:t>
      </w:r>
    </w:p>
    <w:p w14:paraId="508D4E7B" w14:textId="77777777" w:rsidR="009E63F3" w:rsidRDefault="0092552A">
      <w:r>
        <w:t xml:space="preserve">Der Artikel „Gebrochen Herzen gibt es wirklich“ von Karin Lehner beschreibt das sogenannte „Broken-Heart-Syndrom, eine Herzkrankheit, die oft infolge von starkem emotionalem Stress auftritt. Eine ältere Patientin in der Unklinik Heidelberg wurde zunächst mit Symptomen eines Herzinfarkts eingeliefert, darunter Brustschmerzen, Atemnot und Schweißausbrüche. Nach eingehender Untersuchung stellte sich jedoch heraus, dass sie am „Broken-Heart-Syndrom“ litt. Dieses Syndrom wird durch eine </w:t>
      </w:r>
      <w:r w:rsidR="000F1E2C">
        <w:t xml:space="preserve">Überproduktion von Stresshormonen wie Katecholaminen ausgelöst, die das Herz belasten. Während diese Hormone normalerweise die Herzleistung steigern sollten, können sie in großen Mengen das Herzmuskelgewebe schädigen und sogar zu einem „Herz Riss“ führen. Eine spezifische Heilung für das „Broken-Heart-Syndrom“ gibt es nicht. Die entzündliche Reaktion kann langfristige Schäden verursachen, was die Sterblichkeit erhöht. </w:t>
      </w:r>
      <w:r>
        <w:t xml:space="preserve"> </w:t>
      </w:r>
      <w:r w:rsidR="00152B48">
        <w:t>Japanische Ärzte entdeckten das Syndrom vor rund 30 Jahren und verglichen die veränderte Herzform, mit einer Tintenfischfalle. Aktuelle Studien zeigen, dass das „Broken-Heart-Syndrom</w:t>
      </w:r>
      <w:proofErr w:type="gramStart"/>
      <w:r w:rsidR="00152B48">
        <w:t>“  in</w:t>
      </w:r>
      <w:proofErr w:type="gramEnd"/>
      <w:r w:rsidR="00152B48">
        <w:t xml:space="preserve"> etwa einem Drittel der Fälle ohne erkennbaren Auslöser auftritt. Forscher hoffen, dass zukünftige Therapien Patienten mit dieser Diagnose besser unterstützen können.</w:t>
      </w:r>
    </w:p>
    <w:p w14:paraId="58089E72" w14:textId="77777777" w:rsidR="00152B48" w:rsidRDefault="00152B48">
      <w:r>
        <w:rPr>
          <w:noProof/>
        </w:rPr>
        <w:lastRenderedPageBreak/>
        <w:drawing>
          <wp:inline distT="0" distB="0" distL="0" distR="0" wp14:anchorId="04B9077A" wp14:editId="121DA4FA">
            <wp:extent cx="5349974" cy="6657975"/>
            <wp:effectExtent l="0" t="0" r="317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276" t="8189" r="1097" b="29046"/>
                    <a:stretch/>
                  </pic:blipFill>
                  <pic:spPr bwMode="auto">
                    <a:xfrm>
                      <a:off x="0" y="0"/>
                      <a:ext cx="5384154" cy="6700511"/>
                    </a:xfrm>
                    <a:prstGeom prst="rect">
                      <a:avLst/>
                    </a:prstGeom>
                    <a:noFill/>
                    <a:ln>
                      <a:noFill/>
                    </a:ln>
                    <a:extLst>
                      <a:ext uri="{53640926-AAD7-44D8-BBD7-CCE9431645EC}">
                        <a14:shadowObscured xmlns:a14="http://schemas.microsoft.com/office/drawing/2010/main"/>
                      </a:ext>
                    </a:extLst>
                  </pic:spPr>
                </pic:pic>
              </a:graphicData>
            </a:graphic>
          </wp:inline>
        </w:drawing>
      </w:r>
    </w:p>
    <w:p w14:paraId="5DB36C7B" w14:textId="77777777" w:rsidR="00D54466" w:rsidRPr="00D54466" w:rsidRDefault="00D54466" w:rsidP="00D54466">
      <w:pPr>
        <w:spacing w:before="100" w:beforeAutospacing="1" w:after="100" w:afterAutospacing="1" w:line="240" w:lineRule="auto"/>
        <w:rPr>
          <w:rFonts w:ascii="Times New Roman" w:eastAsia="Times New Roman" w:hAnsi="Times New Roman" w:cs="Times New Roman"/>
          <w:sz w:val="24"/>
          <w:szCs w:val="24"/>
          <w:lang w:eastAsia="de-AT"/>
        </w:rPr>
      </w:pPr>
      <w:proofErr w:type="gramStart"/>
      <w:r w:rsidRPr="00D54466">
        <w:rPr>
          <w:rFonts w:ascii="Times New Roman" w:eastAsia="Times New Roman" w:hAnsi="Symbol" w:cs="Times New Roman"/>
          <w:sz w:val="24"/>
          <w:szCs w:val="24"/>
          <w:lang w:eastAsia="de-AT"/>
        </w:rPr>
        <w:t></w:t>
      </w:r>
      <w:r w:rsidRPr="00D54466">
        <w:rPr>
          <w:rFonts w:ascii="Times New Roman" w:eastAsia="Times New Roman" w:hAnsi="Times New Roman" w:cs="Times New Roman"/>
          <w:sz w:val="24"/>
          <w:szCs w:val="24"/>
          <w:lang w:eastAsia="de-AT"/>
        </w:rPr>
        <w:t xml:space="preserve">  </w:t>
      </w:r>
      <w:r w:rsidRPr="00D54466">
        <w:rPr>
          <w:rFonts w:ascii="Times New Roman" w:eastAsia="Times New Roman" w:hAnsi="Times New Roman" w:cs="Times New Roman"/>
          <w:b/>
          <w:bCs/>
          <w:sz w:val="24"/>
          <w:szCs w:val="24"/>
          <w:lang w:eastAsia="de-AT"/>
        </w:rPr>
        <w:t>Satzbau</w:t>
      </w:r>
      <w:proofErr w:type="gramEnd"/>
      <w:r w:rsidRPr="00D54466">
        <w:rPr>
          <w:rFonts w:ascii="Times New Roman" w:eastAsia="Times New Roman" w:hAnsi="Times New Roman" w:cs="Times New Roman"/>
          <w:b/>
          <w:bCs/>
          <w:sz w:val="24"/>
          <w:szCs w:val="24"/>
          <w:lang w:eastAsia="de-AT"/>
        </w:rPr>
        <w:t xml:space="preserve"> und Grammatikfehler:</w:t>
      </w:r>
    </w:p>
    <w:p w14:paraId="47558832" w14:textId="77777777" w:rsidR="00D54466" w:rsidRPr="00D54466" w:rsidRDefault="00D54466" w:rsidP="00D54466">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D54466">
        <w:rPr>
          <w:rFonts w:ascii="Times New Roman" w:eastAsia="Times New Roman" w:hAnsi="Times New Roman" w:cs="Times New Roman"/>
          <w:i/>
          <w:iCs/>
          <w:sz w:val="24"/>
          <w:szCs w:val="24"/>
          <w:lang w:eastAsia="de-AT"/>
        </w:rPr>
        <w:t xml:space="preserve">„Die ältere Frau hatte in der Unklinik Heidelberg Anzeichen eines Herzinfarktes mit einem EKG und ein Blutbild den </w:t>
      </w:r>
      <w:proofErr w:type="spellStart"/>
      <w:r w:rsidRPr="00D54466">
        <w:rPr>
          <w:rFonts w:ascii="Times New Roman" w:eastAsia="Times New Roman" w:hAnsi="Times New Roman" w:cs="Times New Roman"/>
          <w:i/>
          <w:iCs/>
          <w:sz w:val="24"/>
          <w:szCs w:val="24"/>
          <w:lang w:eastAsia="de-AT"/>
        </w:rPr>
        <w:t>verdacht</w:t>
      </w:r>
      <w:proofErr w:type="spellEnd"/>
      <w:r w:rsidRPr="00D54466">
        <w:rPr>
          <w:rFonts w:ascii="Times New Roman" w:eastAsia="Times New Roman" w:hAnsi="Times New Roman" w:cs="Times New Roman"/>
          <w:i/>
          <w:iCs/>
          <w:sz w:val="24"/>
          <w:szCs w:val="24"/>
          <w:lang w:eastAsia="de-AT"/>
        </w:rPr>
        <w:t xml:space="preserve"> nähern“</w:t>
      </w:r>
      <w:r w:rsidRPr="00D54466">
        <w:rPr>
          <w:rFonts w:ascii="Times New Roman" w:eastAsia="Times New Roman" w:hAnsi="Times New Roman" w:cs="Times New Roman"/>
          <w:sz w:val="24"/>
          <w:szCs w:val="24"/>
          <w:lang w:eastAsia="de-AT"/>
        </w:rPr>
        <w:t xml:space="preserve"> – Der Satz ist grammatisch nicht korrekt und unverständlich. Besser wäre: </w:t>
      </w:r>
      <w:r w:rsidRPr="00D54466">
        <w:rPr>
          <w:rFonts w:ascii="Times New Roman" w:eastAsia="Times New Roman" w:hAnsi="Times New Roman" w:cs="Times New Roman"/>
          <w:i/>
          <w:iCs/>
          <w:sz w:val="24"/>
          <w:szCs w:val="24"/>
          <w:lang w:eastAsia="de-AT"/>
        </w:rPr>
        <w:t>„Die ältere Frau kam in die Uniklinik Heidelberg mit Anzeichen eines Herzinfarkts, die durch ein EKG und ein Blutbild unterstützt wurden.“</w:t>
      </w:r>
    </w:p>
    <w:p w14:paraId="3756B404" w14:textId="77777777" w:rsidR="00D54466" w:rsidRPr="00D54466" w:rsidRDefault="00D54466" w:rsidP="00D54466">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D54466">
        <w:rPr>
          <w:rFonts w:ascii="Times New Roman" w:eastAsia="Times New Roman" w:hAnsi="Times New Roman" w:cs="Times New Roman"/>
          <w:i/>
          <w:iCs/>
          <w:sz w:val="24"/>
          <w:szCs w:val="24"/>
          <w:lang w:eastAsia="de-AT"/>
        </w:rPr>
        <w:t xml:space="preserve">„wegen dem Brustschmerzen, Atemnot und Schweiß </w:t>
      </w:r>
      <w:proofErr w:type="spellStart"/>
      <w:r w:rsidRPr="00D54466">
        <w:rPr>
          <w:rFonts w:ascii="Times New Roman" w:eastAsia="Times New Roman" w:hAnsi="Times New Roman" w:cs="Times New Roman"/>
          <w:i/>
          <w:iCs/>
          <w:sz w:val="24"/>
          <w:szCs w:val="24"/>
          <w:lang w:eastAsia="de-AT"/>
        </w:rPr>
        <w:t>ausbrüchen</w:t>
      </w:r>
      <w:proofErr w:type="spellEnd"/>
      <w:r w:rsidRPr="00D54466">
        <w:rPr>
          <w:rFonts w:ascii="Times New Roman" w:eastAsia="Times New Roman" w:hAnsi="Times New Roman" w:cs="Times New Roman"/>
          <w:i/>
          <w:iCs/>
          <w:sz w:val="24"/>
          <w:szCs w:val="24"/>
          <w:lang w:eastAsia="de-AT"/>
        </w:rPr>
        <w:t xml:space="preserve"> gekommen ist“</w:t>
      </w:r>
      <w:r w:rsidRPr="00D54466">
        <w:rPr>
          <w:rFonts w:ascii="Times New Roman" w:eastAsia="Times New Roman" w:hAnsi="Times New Roman" w:cs="Times New Roman"/>
          <w:sz w:val="24"/>
          <w:szCs w:val="24"/>
          <w:lang w:eastAsia="de-AT"/>
        </w:rPr>
        <w:t xml:space="preserve"> – Es muss „wegen der Brustschmerzen“ heißen, da „Brustschmerzen“ im Dativ steht.</w:t>
      </w:r>
    </w:p>
    <w:p w14:paraId="1444CCBB" w14:textId="77777777" w:rsidR="00D54466" w:rsidRPr="00D54466" w:rsidRDefault="00D54466" w:rsidP="00D54466">
      <w:pPr>
        <w:numPr>
          <w:ilvl w:val="0"/>
          <w:numId w:val="1"/>
        </w:numPr>
        <w:spacing w:before="100" w:beforeAutospacing="1" w:after="100" w:afterAutospacing="1" w:line="240" w:lineRule="auto"/>
        <w:rPr>
          <w:rFonts w:ascii="Times New Roman" w:eastAsia="Times New Roman" w:hAnsi="Times New Roman" w:cs="Times New Roman"/>
          <w:sz w:val="24"/>
          <w:szCs w:val="24"/>
          <w:lang w:eastAsia="de-AT"/>
        </w:rPr>
      </w:pPr>
      <w:r w:rsidRPr="00D54466">
        <w:rPr>
          <w:rFonts w:ascii="Times New Roman" w:eastAsia="Times New Roman" w:hAnsi="Times New Roman" w:cs="Times New Roman"/>
          <w:i/>
          <w:iCs/>
          <w:sz w:val="24"/>
          <w:szCs w:val="24"/>
          <w:lang w:eastAsia="de-AT"/>
        </w:rPr>
        <w:t>„Wo sie herausgefunden haben ä, dass die Frau ein „Broken-Heart-Syndrom“ hat sind sie sehr enttäuscht wegen was sie hatte“</w:t>
      </w:r>
      <w:r w:rsidRPr="00D54466">
        <w:rPr>
          <w:rFonts w:ascii="Times New Roman" w:eastAsia="Times New Roman" w:hAnsi="Times New Roman" w:cs="Times New Roman"/>
          <w:sz w:val="24"/>
          <w:szCs w:val="24"/>
          <w:lang w:eastAsia="de-AT"/>
        </w:rPr>
        <w:t xml:space="preserve"> – Der Satz ist unvollständig und enthält Rechtschreibfehler. Korrekt wäre: </w:t>
      </w:r>
      <w:r w:rsidRPr="00D54466">
        <w:rPr>
          <w:rFonts w:ascii="Times New Roman" w:eastAsia="Times New Roman" w:hAnsi="Times New Roman" w:cs="Times New Roman"/>
          <w:i/>
          <w:iCs/>
          <w:sz w:val="24"/>
          <w:szCs w:val="24"/>
          <w:lang w:eastAsia="de-AT"/>
        </w:rPr>
        <w:t>„Als sie herausfanden, dass die Frau das „Broken-</w:t>
      </w:r>
      <w:r w:rsidRPr="00D54466">
        <w:rPr>
          <w:rFonts w:ascii="Times New Roman" w:eastAsia="Times New Roman" w:hAnsi="Times New Roman" w:cs="Times New Roman"/>
          <w:i/>
          <w:iCs/>
          <w:sz w:val="24"/>
          <w:szCs w:val="24"/>
          <w:lang w:eastAsia="de-AT"/>
        </w:rPr>
        <w:lastRenderedPageBreak/>
        <w:t>Heart-Syndrom“ hatte, waren sie enttäuscht, da es nicht der vermutete Herzinfarkt war.“</w:t>
      </w:r>
    </w:p>
    <w:p w14:paraId="2E6EDC27" w14:textId="77777777" w:rsidR="00D54466" w:rsidRPr="00D54466" w:rsidRDefault="00D54466" w:rsidP="00D54466">
      <w:pPr>
        <w:spacing w:before="100" w:beforeAutospacing="1" w:after="100" w:afterAutospacing="1" w:line="240" w:lineRule="auto"/>
        <w:rPr>
          <w:rFonts w:ascii="Times New Roman" w:eastAsia="Times New Roman" w:hAnsi="Times New Roman" w:cs="Times New Roman"/>
          <w:sz w:val="24"/>
          <w:szCs w:val="24"/>
          <w:lang w:eastAsia="de-AT"/>
        </w:rPr>
      </w:pPr>
      <w:proofErr w:type="gramStart"/>
      <w:r w:rsidRPr="00D54466">
        <w:rPr>
          <w:rFonts w:ascii="Times New Roman" w:eastAsia="Times New Roman" w:hAnsi="Symbol" w:cs="Times New Roman"/>
          <w:sz w:val="24"/>
          <w:szCs w:val="24"/>
          <w:lang w:eastAsia="de-AT"/>
        </w:rPr>
        <w:t></w:t>
      </w:r>
      <w:r w:rsidRPr="00D54466">
        <w:rPr>
          <w:rFonts w:ascii="Times New Roman" w:eastAsia="Times New Roman" w:hAnsi="Times New Roman" w:cs="Times New Roman"/>
          <w:sz w:val="24"/>
          <w:szCs w:val="24"/>
          <w:lang w:eastAsia="de-AT"/>
        </w:rPr>
        <w:t xml:space="preserve">  </w:t>
      </w:r>
      <w:r w:rsidRPr="00D54466">
        <w:rPr>
          <w:rFonts w:ascii="Times New Roman" w:eastAsia="Times New Roman" w:hAnsi="Times New Roman" w:cs="Times New Roman"/>
          <w:b/>
          <w:bCs/>
          <w:sz w:val="24"/>
          <w:szCs w:val="24"/>
          <w:lang w:eastAsia="de-AT"/>
        </w:rPr>
        <w:t>Wortwahl</w:t>
      </w:r>
      <w:proofErr w:type="gramEnd"/>
      <w:r w:rsidRPr="00D54466">
        <w:rPr>
          <w:rFonts w:ascii="Times New Roman" w:eastAsia="Times New Roman" w:hAnsi="Times New Roman" w:cs="Times New Roman"/>
          <w:b/>
          <w:bCs/>
          <w:sz w:val="24"/>
          <w:szCs w:val="24"/>
          <w:lang w:eastAsia="de-AT"/>
        </w:rPr>
        <w:t xml:space="preserve"> und falsche Formulierungen:</w:t>
      </w:r>
    </w:p>
    <w:p w14:paraId="6E00A32D" w14:textId="77777777" w:rsidR="00D54466" w:rsidRPr="00D54466" w:rsidRDefault="00D54466" w:rsidP="00D54466">
      <w:pPr>
        <w:numPr>
          <w:ilvl w:val="0"/>
          <w:numId w:val="2"/>
        </w:numPr>
        <w:spacing w:before="100" w:beforeAutospacing="1" w:after="100" w:afterAutospacing="1" w:line="240" w:lineRule="auto"/>
        <w:rPr>
          <w:rFonts w:ascii="Times New Roman" w:eastAsia="Times New Roman" w:hAnsi="Times New Roman" w:cs="Times New Roman"/>
          <w:sz w:val="24"/>
          <w:szCs w:val="24"/>
          <w:lang w:eastAsia="de-AT"/>
        </w:rPr>
      </w:pPr>
      <w:r w:rsidRPr="00D54466">
        <w:rPr>
          <w:rFonts w:ascii="Times New Roman" w:eastAsia="Times New Roman" w:hAnsi="Times New Roman" w:cs="Times New Roman"/>
          <w:i/>
          <w:iCs/>
          <w:sz w:val="24"/>
          <w:szCs w:val="24"/>
          <w:lang w:eastAsia="de-AT"/>
        </w:rPr>
        <w:t xml:space="preserve">„Reaktion </w:t>
      </w:r>
      <w:proofErr w:type="gramStart"/>
      <w:r w:rsidRPr="00D54466">
        <w:rPr>
          <w:rFonts w:ascii="Times New Roman" w:eastAsia="Times New Roman" w:hAnsi="Times New Roman" w:cs="Times New Roman"/>
          <w:i/>
          <w:iCs/>
          <w:sz w:val="24"/>
          <w:szCs w:val="24"/>
          <w:lang w:eastAsia="de-AT"/>
        </w:rPr>
        <w:t>der Körpers</w:t>
      </w:r>
      <w:proofErr w:type="gramEnd"/>
      <w:r w:rsidRPr="00D54466">
        <w:rPr>
          <w:rFonts w:ascii="Times New Roman" w:eastAsia="Times New Roman" w:hAnsi="Times New Roman" w:cs="Times New Roman"/>
          <w:i/>
          <w:iCs/>
          <w:sz w:val="24"/>
          <w:szCs w:val="24"/>
          <w:lang w:eastAsia="de-AT"/>
        </w:rPr>
        <w:t xml:space="preserve"> belastet auf </w:t>
      </w:r>
      <w:proofErr w:type="spellStart"/>
      <w:r w:rsidRPr="00D54466">
        <w:rPr>
          <w:rFonts w:ascii="Times New Roman" w:eastAsia="Times New Roman" w:hAnsi="Times New Roman" w:cs="Times New Roman"/>
          <w:i/>
          <w:iCs/>
          <w:sz w:val="24"/>
          <w:szCs w:val="24"/>
          <w:lang w:eastAsia="de-AT"/>
        </w:rPr>
        <w:t>gorßer</w:t>
      </w:r>
      <w:proofErr w:type="spellEnd"/>
      <w:r w:rsidRPr="00D54466">
        <w:rPr>
          <w:rFonts w:ascii="Times New Roman" w:eastAsia="Times New Roman" w:hAnsi="Times New Roman" w:cs="Times New Roman"/>
          <w:i/>
          <w:iCs/>
          <w:sz w:val="24"/>
          <w:szCs w:val="24"/>
          <w:lang w:eastAsia="de-AT"/>
        </w:rPr>
        <w:t xml:space="preserve"> Mengen </w:t>
      </w:r>
      <w:proofErr w:type="spellStart"/>
      <w:r w:rsidRPr="00D54466">
        <w:rPr>
          <w:rFonts w:ascii="Times New Roman" w:eastAsia="Times New Roman" w:hAnsi="Times New Roman" w:cs="Times New Roman"/>
          <w:i/>
          <w:iCs/>
          <w:sz w:val="24"/>
          <w:szCs w:val="24"/>
          <w:lang w:eastAsia="de-AT"/>
        </w:rPr>
        <w:t>Katecholominen</w:t>
      </w:r>
      <w:proofErr w:type="spellEnd"/>
      <w:r w:rsidRPr="00D54466">
        <w:rPr>
          <w:rFonts w:ascii="Times New Roman" w:eastAsia="Times New Roman" w:hAnsi="Times New Roman" w:cs="Times New Roman"/>
          <w:i/>
          <w:iCs/>
          <w:sz w:val="24"/>
          <w:szCs w:val="24"/>
          <w:lang w:eastAsia="de-AT"/>
        </w:rPr>
        <w:t xml:space="preserve"> aus“</w:t>
      </w:r>
      <w:r w:rsidRPr="00D54466">
        <w:rPr>
          <w:rFonts w:ascii="Times New Roman" w:eastAsia="Times New Roman" w:hAnsi="Times New Roman" w:cs="Times New Roman"/>
          <w:sz w:val="24"/>
          <w:szCs w:val="24"/>
          <w:lang w:eastAsia="de-AT"/>
        </w:rPr>
        <w:t xml:space="preserve"> – Es sollte heißen: </w:t>
      </w:r>
      <w:r w:rsidRPr="00D54466">
        <w:rPr>
          <w:rFonts w:ascii="Times New Roman" w:eastAsia="Times New Roman" w:hAnsi="Times New Roman" w:cs="Times New Roman"/>
          <w:i/>
          <w:iCs/>
          <w:sz w:val="24"/>
          <w:szCs w:val="24"/>
          <w:lang w:eastAsia="de-AT"/>
        </w:rPr>
        <w:t>„Die Reaktion des Körpers führt zur Ausschüttung großer Mengen Katecholamine.“</w:t>
      </w:r>
    </w:p>
    <w:p w14:paraId="2980DB7A" w14:textId="77777777" w:rsidR="00D54466" w:rsidRPr="00D54466" w:rsidRDefault="00D54466" w:rsidP="00D54466">
      <w:pPr>
        <w:numPr>
          <w:ilvl w:val="0"/>
          <w:numId w:val="2"/>
        </w:numPr>
        <w:spacing w:before="100" w:beforeAutospacing="1" w:after="100" w:afterAutospacing="1" w:line="240" w:lineRule="auto"/>
        <w:rPr>
          <w:rFonts w:ascii="Times New Roman" w:eastAsia="Times New Roman" w:hAnsi="Times New Roman" w:cs="Times New Roman"/>
          <w:sz w:val="24"/>
          <w:szCs w:val="24"/>
          <w:lang w:eastAsia="de-AT"/>
        </w:rPr>
      </w:pPr>
      <w:r w:rsidRPr="00D54466">
        <w:rPr>
          <w:rFonts w:ascii="Times New Roman" w:eastAsia="Times New Roman" w:hAnsi="Times New Roman" w:cs="Times New Roman"/>
          <w:i/>
          <w:iCs/>
          <w:sz w:val="24"/>
          <w:szCs w:val="24"/>
          <w:lang w:eastAsia="de-AT"/>
        </w:rPr>
        <w:t xml:space="preserve">„Katecholamine erhält eine starke Antriebssteigerung und droht zum </w:t>
      </w:r>
      <w:proofErr w:type="spellStart"/>
      <w:r w:rsidRPr="00D54466">
        <w:rPr>
          <w:rFonts w:ascii="Times New Roman" w:eastAsia="Times New Roman" w:hAnsi="Times New Roman" w:cs="Times New Roman"/>
          <w:i/>
          <w:iCs/>
          <w:sz w:val="24"/>
          <w:szCs w:val="24"/>
          <w:lang w:eastAsia="de-AT"/>
        </w:rPr>
        <w:t>Herzreiß</w:t>
      </w:r>
      <w:proofErr w:type="spellEnd"/>
      <w:r w:rsidRPr="00D54466">
        <w:rPr>
          <w:rFonts w:ascii="Times New Roman" w:eastAsia="Times New Roman" w:hAnsi="Times New Roman" w:cs="Times New Roman"/>
          <w:i/>
          <w:iCs/>
          <w:sz w:val="24"/>
          <w:szCs w:val="24"/>
          <w:lang w:eastAsia="de-AT"/>
        </w:rPr>
        <w:t>“</w:t>
      </w:r>
      <w:r w:rsidRPr="00D54466">
        <w:rPr>
          <w:rFonts w:ascii="Times New Roman" w:eastAsia="Times New Roman" w:hAnsi="Times New Roman" w:cs="Times New Roman"/>
          <w:sz w:val="24"/>
          <w:szCs w:val="24"/>
          <w:lang w:eastAsia="de-AT"/>
        </w:rPr>
        <w:t xml:space="preserve"> – Dies ist unklar formuliert. Besser wäre: </w:t>
      </w:r>
      <w:r w:rsidRPr="00D54466">
        <w:rPr>
          <w:rFonts w:ascii="Times New Roman" w:eastAsia="Times New Roman" w:hAnsi="Times New Roman" w:cs="Times New Roman"/>
          <w:i/>
          <w:iCs/>
          <w:sz w:val="24"/>
          <w:szCs w:val="24"/>
          <w:lang w:eastAsia="de-AT"/>
        </w:rPr>
        <w:t>„Katecholamine führen zu einer starken Antriebssteigerung, was das Herz stark belastet und zu einem Herzversagen führen kann.“</w:t>
      </w:r>
    </w:p>
    <w:p w14:paraId="4F70A0F9" w14:textId="77777777" w:rsidR="00D54466" w:rsidRPr="00D54466" w:rsidRDefault="00D54466" w:rsidP="00D54466">
      <w:pPr>
        <w:numPr>
          <w:ilvl w:val="0"/>
          <w:numId w:val="2"/>
        </w:numPr>
        <w:spacing w:before="100" w:beforeAutospacing="1" w:after="100" w:afterAutospacing="1" w:line="240" w:lineRule="auto"/>
        <w:rPr>
          <w:rFonts w:ascii="Times New Roman" w:eastAsia="Times New Roman" w:hAnsi="Times New Roman" w:cs="Times New Roman"/>
          <w:sz w:val="24"/>
          <w:szCs w:val="24"/>
          <w:lang w:eastAsia="de-AT"/>
        </w:rPr>
      </w:pPr>
      <w:r w:rsidRPr="00D54466">
        <w:rPr>
          <w:rFonts w:ascii="Times New Roman" w:eastAsia="Times New Roman" w:hAnsi="Times New Roman" w:cs="Times New Roman"/>
          <w:i/>
          <w:iCs/>
          <w:sz w:val="24"/>
          <w:szCs w:val="24"/>
          <w:lang w:eastAsia="de-AT"/>
        </w:rPr>
        <w:t>„Die Herzmuskel wird schädigt von Entzündungsreaktion“</w:t>
      </w:r>
      <w:r w:rsidRPr="00D54466">
        <w:rPr>
          <w:rFonts w:ascii="Times New Roman" w:eastAsia="Times New Roman" w:hAnsi="Times New Roman" w:cs="Times New Roman"/>
          <w:sz w:val="24"/>
          <w:szCs w:val="24"/>
          <w:lang w:eastAsia="de-AT"/>
        </w:rPr>
        <w:t xml:space="preserve"> – Korrektur: </w:t>
      </w:r>
      <w:r w:rsidRPr="00D54466">
        <w:rPr>
          <w:rFonts w:ascii="Times New Roman" w:eastAsia="Times New Roman" w:hAnsi="Times New Roman" w:cs="Times New Roman"/>
          <w:i/>
          <w:iCs/>
          <w:sz w:val="24"/>
          <w:szCs w:val="24"/>
          <w:lang w:eastAsia="de-AT"/>
        </w:rPr>
        <w:t>„Der Herzmuskel wird durch Entzündungsreaktionen geschädigt.“</w:t>
      </w:r>
    </w:p>
    <w:p w14:paraId="2EDC5F81" w14:textId="77777777" w:rsidR="00D54466" w:rsidRPr="00D54466" w:rsidRDefault="00D54466" w:rsidP="00D54466">
      <w:pPr>
        <w:numPr>
          <w:ilvl w:val="0"/>
          <w:numId w:val="2"/>
        </w:numPr>
        <w:spacing w:before="100" w:beforeAutospacing="1" w:after="100" w:afterAutospacing="1" w:line="240" w:lineRule="auto"/>
        <w:rPr>
          <w:rFonts w:ascii="Times New Roman" w:eastAsia="Times New Roman" w:hAnsi="Times New Roman" w:cs="Times New Roman"/>
          <w:sz w:val="24"/>
          <w:szCs w:val="24"/>
          <w:lang w:eastAsia="de-AT"/>
        </w:rPr>
      </w:pPr>
      <w:r w:rsidRPr="00D54466">
        <w:rPr>
          <w:rFonts w:ascii="Times New Roman" w:eastAsia="Times New Roman" w:hAnsi="Times New Roman" w:cs="Times New Roman"/>
          <w:i/>
          <w:iCs/>
          <w:sz w:val="24"/>
          <w:szCs w:val="24"/>
          <w:lang w:eastAsia="de-AT"/>
        </w:rPr>
        <w:t xml:space="preserve">„Broken-Heart-Syndrom geht </w:t>
      </w:r>
      <w:proofErr w:type="spellStart"/>
      <w:r w:rsidRPr="00D54466">
        <w:rPr>
          <w:rFonts w:ascii="Times New Roman" w:eastAsia="Times New Roman" w:hAnsi="Times New Roman" w:cs="Times New Roman"/>
          <w:i/>
          <w:iCs/>
          <w:sz w:val="24"/>
          <w:szCs w:val="24"/>
          <w:lang w:eastAsia="de-AT"/>
        </w:rPr>
        <w:t>langfrisstig</w:t>
      </w:r>
      <w:proofErr w:type="spellEnd"/>
      <w:r w:rsidRPr="00D54466">
        <w:rPr>
          <w:rFonts w:ascii="Times New Roman" w:eastAsia="Times New Roman" w:hAnsi="Times New Roman" w:cs="Times New Roman"/>
          <w:i/>
          <w:iCs/>
          <w:sz w:val="24"/>
          <w:szCs w:val="24"/>
          <w:lang w:eastAsia="de-AT"/>
        </w:rPr>
        <w:t xml:space="preserve"> mit höheren </w:t>
      </w:r>
      <w:proofErr w:type="spellStart"/>
      <w:r w:rsidRPr="00D54466">
        <w:rPr>
          <w:rFonts w:ascii="Times New Roman" w:eastAsia="Times New Roman" w:hAnsi="Times New Roman" w:cs="Times New Roman"/>
          <w:i/>
          <w:iCs/>
          <w:sz w:val="24"/>
          <w:szCs w:val="24"/>
          <w:lang w:eastAsia="de-AT"/>
        </w:rPr>
        <w:t>sterblichkeit</w:t>
      </w:r>
      <w:proofErr w:type="spellEnd"/>
      <w:r w:rsidRPr="00D54466">
        <w:rPr>
          <w:rFonts w:ascii="Times New Roman" w:eastAsia="Times New Roman" w:hAnsi="Times New Roman" w:cs="Times New Roman"/>
          <w:i/>
          <w:iCs/>
          <w:sz w:val="24"/>
          <w:szCs w:val="24"/>
          <w:lang w:eastAsia="de-AT"/>
        </w:rPr>
        <w:t xml:space="preserve"> meinen die Experten“</w:t>
      </w:r>
      <w:r w:rsidRPr="00D54466">
        <w:rPr>
          <w:rFonts w:ascii="Times New Roman" w:eastAsia="Times New Roman" w:hAnsi="Times New Roman" w:cs="Times New Roman"/>
          <w:sz w:val="24"/>
          <w:szCs w:val="24"/>
          <w:lang w:eastAsia="de-AT"/>
        </w:rPr>
        <w:t xml:space="preserve"> – Korrektur: </w:t>
      </w:r>
      <w:r w:rsidRPr="00D54466">
        <w:rPr>
          <w:rFonts w:ascii="Times New Roman" w:eastAsia="Times New Roman" w:hAnsi="Times New Roman" w:cs="Times New Roman"/>
          <w:i/>
          <w:iCs/>
          <w:sz w:val="24"/>
          <w:szCs w:val="24"/>
          <w:lang w:eastAsia="de-AT"/>
        </w:rPr>
        <w:t>„Das Broken-Heart-Syndrom geht langfristig mit einer höheren Sterblichkeit einher, sagen Experten.“</w:t>
      </w:r>
    </w:p>
    <w:p w14:paraId="574892AE" w14:textId="77777777" w:rsidR="00D54466" w:rsidRPr="00D54466" w:rsidRDefault="00D54466" w:rsidP="00D54466">
      <w:pPr>
        <w:spacing w:before="100" w:beforeAutospacing="1" w:after="100" w:afterAutospacing="1" w:line="240" w:lineRule="auto"/>
        <w:rPr>
          <w:rFonts w:ascii="Times New Roman" w:eastAsia="Times New Roman" w:hAnsi="Times New Roman" w:cs="Times New Roman"/>
          <w:sz w:val="24"/>
          <w:szCs w:val="24"/>
          <w:lang w:eastAsia="de-AT"/>
        </w:rPr>
      </w:pPr>
      <w:proofErr w:type="gramStart"/>
      <w:r w:rsidRPr="00D54466">
        <w:rPr>
          <w:rFonts w:ascii="Times New Roman" w:eastAsia="Times New Roman" w:hAnsi="Symbol" w:cs="Times New Roman"/>
          <w:sz w:val="24"/>
          <w:szCs w:val="24"/>
          <w:lang w:eastAsia="de-AT"/>
        </w:rPr>
        <w:t></w:t>
      </w:r>
      <w:r w:rsidRPr="00D54466">
        <w:rPr>
          <w:rFonts w:ascii="Times New Roman" w:eastAsia="Times New Roman" w:hAnsi="Times New Roman" w:cs="Times New Roman"/>
          <w:sz w:val="24"/>
          <w:szCs w:val="24"/>
          <w:lang w:eastAsia="de-AT"/>
        </w:rPr>
        <w:t xml:space="preserve">  </w:t>
      </w:r>
      <w:r w:rsidRPr="00D54466">
        <w:rPr>
          <w:rFonts w:ascii="Times New Roman" w:eastAsia="Times New Roman" w:hAnsi="Times New Roman" w:cs="Times New Roman"/>
          <w:b/>
          <w:bCs/>
          <w:sz w:val="24"/>
          <w:szCs w:val="24"/>
          <w:lang w:eastAsia="de-AT"/>
        </w:rPr>
        <w:t>Rechtschreibfehler</w:t>
      </w:r>
      <w:proofErr w:type="gramEnd"/>
      <w:r w:rsidRPr="00D54466">
        <w:rPr>
          <w:rFonts w:ascii="Times New Roman" w:eastAsia="Times New Roman" w:hAnsi="Times New Roman" w:cs="Times New Roman"/>
          <w:b/>
          <w:bCs/>
          <w:sz w:val="24"/>
          <w:szCs w:val="24"/>
          <w:lang w:eastAsia="de-AT"/>
        </w:rPr>
        <w:t>:</w:t>
      </w:r>
    </w:p>
    <w:p w14:paraId="16300D9B" w14:textId="77777777" w:rsidR="00D54466" w:rsidRPr="00D54466" w:rsidRDefault="00D54466" w:rsidP="00D54466">
      <w:pPr>
        <w:numPr>
          <w:ilvl w:val="0"/>
          <w:numId w:val="3"/>
        </w:numPr>
        <w:spacing w:before="100" w:beforeAutospacing="1" w:after="100" w:afterAutospacing="1" w:line="240" w:lineRule="auto"/>
        <w:rPr>
          <w:rFonts w:ascii="Times New Roman" w:eastAsia="Times New Roman" w:hAnsi="Times New Roman" w:cs="Times New Roman"/>
          <w:sz w:val="24"/>
          <w:szCs w:val="24"/>
          <w:lang w:eastAsia="de-AT"/>
        </w:rPr>
      </w:pPr>
      <w:r w:rsidRPr="00D54466">
        <w:rPr>
          <w:rFonts w:ascii="Times New Roman" w:eastAsia="Times New Roman" w:hAnsi="Times New Roman" w:cs="Times New Roman"/>
          <w:i/>
          <w:iCs/>
          <w:sz w:val="24"/>
          <w:szCs w:val="24"/>
          <w:lang w:eastAsia="de-AT"/>
        </w:rPr>
        <w:t>„</w:t>
      </w:r>
      <w:proofErr w:type="spellStart"/>
      <w:r w:rsidRPr="00D54466">
        <w:rPr>
          <w:rFonts w:ascii="Times New Roman" w:eastAsia="Times New Roman" w:hAnsi="Times New Roman" w:cs="Times New Roman"/>
          <w:i/>
          <w:iCs/>
          <w:sz w:val="24"/>
          <w:szCs w:val="24"/>
          <w:lang w:eastAsia="de-AT"/>
        </w:rPr>
        <w:t>Takotsubo</w:t>
      </w:r>
      <w:proofErr w:type="spellEnd"/>
      <w:r w:rsidRPr="00D54466">
        <w:rPr>
          <w:rFonts w:ascii="Times New Roman" w:eastAsia="Times New Roman" w:hAnsi="Times New Roman" w:cs="Times New Roman"/>
          <w:i/>
          <w:iCs/>
          <w:sz w:val="24"/>
          <w:szCs w:val="24"/>
          <w:lang w:eastAsia="de-AT"/>
        </w:rPr>
        <w:t>“</w:t>
      </w:r>
      <w:r w:rsidRPr="00D54466">
        <w:rPr>
          <w:rFonts w:ascii="Times New Roman" w:eastAsia="Times New Roman" w:hAnsi="Times New Roman" w:cs="Times New Roman"/>
          <w:sz w:val="24"/>
          <w:szCs w:val="24"/>
          <w:lang w:eastAsia="de-AT"/>
        </w:rPr>
        <w:t xml:space="preserve"> – Richtig wäre: </w:t>
      </w:r>
      <w:r w:rsidRPr="00D54466">
        <w:rPr>
          <w:rFonts w:ascii="Times New Roman" w:eastAsia="Times New Roman" w:hAnsi="Times New Roman" w:cs="Times New Roman"/>
          <w:i/>
          <w:iCs/>
          <w:sz w:val="24"/>
          <w:szCs w:val="24"/>
          <w:lang w:eastAsia="de-AT"/>
        </w:rPr>
        <w:t>„</w:t>
      </w:r>
      <w:proofErr w:type="spellStart"/>
      <w:r w:rsidRPr="00D54466">
        <w:rPr>
          <w:rFonts w:ascii="Times New Roman" w:eastAsia="Times New Roman" w:hAnsi="Times New Roman" w:cs="Times New Roman"/>
          <w:i/>
          <w:iCs/>
          <w:sz w:val="24"/>
          <w:szCs w:val="24"/>
          <w:lang w:eastAsia="de-AT"/>
        </w:rPr>
        <w:t>Takotsubo</w:t>
      </w:r>
      <w:proofErr w:type="spellEnd"/>
      <w:r w:rsidRPr="00D54466">
        <w:rPr>
          <w:rFonts w:ascii="Times New Roman" w:eastAsia="Times New Roman" w:hAnsi="Times New Roman" w:cs="Times New Roman"/>
          <w:i/>
          <w:iCs/>
          <w:sz w:val="24"/>
          <w:szCs w:val="24"/>
          <w:lang w:eastAsia="de-AT"/>
        </w:rPr>
        <w:t>-Syndrom“</w:t>
      </w:r>
      <w:r w:rsidRPr="00D54466">
        <w:rPr>
          <w:rFonts w:ascii="Times New Roman" w:eastAsia="Times New Roman" w:hAnsi="Times New Roman" w:cs="Times New Roman"/>
          <w:sz w:val="24"/>
          <w:szCs w:val="24"/>
          <w:lang w:eastAsia="de-AT"/>
        </w:rPr>
        <w:t xml:space="preserve"> (korrekte Schreibweise).</w:t>
      </w:r>
    </w:p>
    <w:p w14:paraId="4C86B878" w14:textId="77777777" w:rsidR="00D54466" w:rsidRPr="00D54466" w:rsidRDefault="00D54466" w:rsidP="00D54466">
      <w:pPr>
        <w:numPr>
          <w:ilvl w:val="0"/>
          <w:numId w:val="3"/>
        </w:numPr>
        <w:spacing w:before="100" w:beforeAutospacing="1" w:after="100" w:afterAutospacing="1" w:line="240" w:lineRule="auto"/>
        <w:rPr>
          <w:rFonts w:ascii="Times New Roman" w:eastAsia="Times New Roman" w:hAnsi="Times New Roman" w:cs="Times New Roman"/>
          <w:sz w:val="24"/>
          <w:szCs w:val="24"/>
          <w:lang w:eastAsia="de-AT"/>
        </w:rPr>
      </w:pPr>
      <w:r w:rsidRPr="00D54466">
        <w:rPr>
          <w:rFonts w:ascii="Times New Roman" w:eastAsia="Times New Roman" w:hAnsi="Times New Roman" w:cs="Times New Roman"/>
          <w:i/>
          <w:iCs/>
          <w:sz w:val="24"/>
          <w:szCs w:val="24"/>
          <w:lang w:eastAsia="de-AT"/>
        </w:rPr>
        <w:t>„Akutphase verändert die Form des Herzens“</w:t>
      </w:r>
      <w:r w:rsidRPr="00D54466">
        <w:rPr>
          <w:rFonts w:ascii="Times New Roman" w:eastAsia="Times New Roman" w:hAnsi="Times New Roman" w:cs="Times New Roman"/>
          <w:sz w:val="24"/>
          <w:szCs w:val="24"/>
          <w:lang w:eastAsia="de-AT"/>
        </w:rPr>
        <w:t xml:space="preserve"> – Es müsste heißen: </w:t>
      </w:r>
      <w:r w:rsidRPr="00D54466">
        <w:rPr>
          <w:rFonts w:ascii="Times New Roman" w:eastAsia="Times New Roman" w:hAnsi="Times New Roman" w:cs="Times New Roman"/>
          <w:i/>
          <w:iCs/>
          <w:sz w:val="24"/>
          <w:szCs w:val="24"/>
          <w:lang w:eastAsia="de-AT"/>
        </w:rPr>
        <w:t>„In der Akutphase verändert sich die Form des Herzens.“</w:t>
      </w:r>
    </w:p>
    <w:p w14:paraId="675FA02B" w14:textId="77777777" w:rsidR="00D54466" w:rsidRPr="00D54466" w:rsidRDefault="00D54466" w:rsidP="00D54466">
      <w:pPr>
        <w:numPr>
          <w:ilvl w:val="0"/>
          <w:numId w:val="3"/>
        </w:numPr>
        <w:spacing w:before="100" w:beforeAutospacing="1" w:after="100" w:afterAutospacing="1" w:line="240" w:lineRule="auto"/>
        <w:rPr>
          <w:rFonts w:ascii="Times New Roman" w:eastAsia="Times New Roman" w:hAnsi="Times New Roman" w:cs="Times New Roman"/>
          <w:sz w:val="24"/>
          <w:szCs w:val="24"/>
          <w:lang w:eastAsia="de-AT"/>
        </w:rPr>
      </w:pPr>
      <w:r w:rsidRPr="00D54466">
        <w:rPr>
          <w:rFonts w:ascii="Times New Roman" w:eastAsia="Times New Roman" w:hAnsi="Times New Roman" w:cs="Times New Roman"/>
          <w:i/>
          <w:iCs/>
          <w:sz w:val="24"/>
          <w:szCs w:val="24"/>
          <w:lang w:eastAsia="de-AT"/>
        </w:rPr>
        <w:t xml:space="preserve">„Japanische Mediziner entdeckten </w:t>
      </w:r>
      <w:proofErr w:type="spellStart"/>
      <w:r w:rsidRPr="00D54466">
        <w:rPr>
          <w:rFonts w:ascii="Times New Roman" w:eastAsia="Times New Roman" w:hAnsi="Times New Roman" w:cs="Times New Roman"/>
          <w:i/>
          <w:iCs/>
          <w:sz w:val="24"/>
          <w:szCs w:val="24"/>
          <w:lang w:eastAsia="de-AT"/>
        </w:rPr>
        <w:t>vir</w:t>
      </w:r>
      <w:proofErr w:type="spellEnd"/>
      <w:r w:rsidRPr="00D54466">
        <w:rPr>
          <w:rFonts w:ascii="Times New Roman" w:eastAsia="Times New Roman" w:hAnsi="Times New Roman" w:cs="Times New Roman"/>
          <w:i/>
          <w:iCs/>
          <w:sz w:val="24"/>
          <w:szCs w:val="24"/>
          <w:lang w:eastAsia="de-AT"/>
        </w:rPr>
        <w:t xml:space="preserve"> 30 Jahren“</w:t>
      </w:r>
      <w:r w:rsidRPr="00D54466">
        <w:rPr>
          <w:rFonts w:ascii="Times New Roman" w:eastAsia="Times New Roman" w:hAnsi="Times New Roman" w:cs="Times New Roman"/>
          <w:sz w:val="24"/>
          <w:szCs w:val="24"/>
          <w:lang w:eastAsia="de-AT"/>
        </w:rPr>
        <w:t xml:space="preserve"> – Hier müsste es „vor“ statt „</w:t>
      </w:r>
      <w:proofErr w:type="spellStart"/>
      <w:r w:rsidRPr="00D54466">
        <w:rPr>
          <w:rFonts w:ascii="Times New Roman" w:eastAsia="Times New Roman" w:hAnsi="Times New Roman" w:cs="Times New Roman"/>
          <w:sz w:val="24"/>
          <w:szCs w:val="24"/>
          <w:lang w:eastAsia="de-AT"/>
        </w:rPr>
        <w:t>vir</w:t>
      </w:r>
      <w:proofErr w:type="spellEnd"/>
      <w:r w:rsidRPr="00D54466">
        <w:rPr>
          <w:rFonts w:ascii="Times New Roman" w:eastAsia="Times New Roman" w:hAnsi="Times New Roman" w:cs="Times New Roman"/>
          <w:sz w:val="24"/>
          <w:szCs w:val="24"/>
          <w:lang w:eastAsia="de-AT"/>
        </w:rPr>
        <w:t xml:space="preserve">“ heißen: </w:t>
      </w:r>
      <w:r w:rsidRPr="00D54466">
        <w:rPr>
          <w:rFonts w:ascii="Times New Roman" w:eastAsia="Times New Roman" w:hAnsi="Times New Roman" w:cs="Times New Roman"/>
          <w:i/>
          <w:iCs/>
          <w:sz w:val="24"/>
          <w:szCs w:val="24"/>
          <w:lang w:eastAsia="de-AT"/>
        </w:rPr>
        <w:t>„Japanische Mediziner entdeckten vor 30 Jahren“</w:t>
      </w:r>
      <w:r w:rsidRPr="00D54466">
        <w:rPr>
          <w:rFonts w:ascii="Times New Roman" w:eastAsia="Times New Roman" w:hAnsi="Times New Roman" w:cs="Times New Roman"/>
          <w:sz w:val="24"/>
          <w:szCs w:val="24"/>
          <w:lang w:eastAsia="de-AT"/>
        </w:rPr>
        <w:t>.</w:t>
      </w:r>
    </w:p>
    <w:p w14:paraId="5A9083E3" w14:textId="77777777" w:rsidR="00D54466" w:rsidRPr="00D54466" w:rsidRDefault="00D54466" w:rsidP="00D54466">
      <w:pPr>
        <w:numPr>
          <w:ilvl w:val="0"/>
          <w:numId w:val="3"/>
        </w:numPr>
        <w:spacing w:before="100" w:beforeAutospacing="1" w:after="100" w:afterAutospacing="1" w:line="240" w:lineRule="auto"/>
        <w:rPr>
          <w:rFonts w:ascii="Times New Roman" w:eastAsia="Times New Roman" w:hAnsi="Times New Roman" w:cs="Times New Roman"/>
          <w:sz w:val="24"/>
          <w:szCs w:val="24"/>
          <w:lang w:eastAsia="de-AT"/>
        </w:rPr>
      </w:pPr>
      <w:r w:rsidRPr="00D54466">
        <w:rPr>
          <w:rFonts w:ascii="Times New Roman" w:eastAsia="Times New Roman" w:hAnsi="Times New Roman" w:cs="Times New Roman"/>
          <w:i/>
          <w:iCs/>
          <w:sz w:val="24"/>
          <w:szCs w:val="24"/>
          <w:lang w:eastAsia="de-AT"/>
        </w:rPr>
        <w:t>„drittel der Patienten“</w:t>
      </w:r>
      <w:r w:rsidRPr="00D54466">
        <w:rPr>
          <w:rFonts w:ascii="Times New Roman" w:eastAsia="Times New Roman" w:hAnsi="Times New Roman" w:cs="Times New Roman"/>
          <w:sz w:val="24"/>
          <w:szCs w:val="24"/>
          <w:lang w:eastAsia="de-AT"/>
        </w:rPr>
        <w:t xml:space="preserve"> – Hier ist „ein Drittel“ korrekt.</w:t>
      </w:r>
    </w:p>
    <w:p w14:paraId="75207560" w14:textId="77777777" w:rsidR="00D54466" w:rsidRPr="00D54466" w:rsidRDefault="00D54466" w:rsidP="00D54466">
      <w:pPr>
        <w:numPr>
          <w:ilvl w:val="0"/>
          <w:numId w:val="3"/>
        </w:numPr>
        <w:spacing w:before="100" w:beforeAutospacing="1" w:after="100" w:afterAutospacing="1" w:line="240" w:lineRule="auto"/>
        <w:rPr>
          <w:rFonts w:ascii="Times New Roman" w:eastAsia="Times New Roman" w:hAnsi="Times New Roman" w:cs="Times New Roman"/>
          <w:sz w:val="24"/>
          <w:szCs w:val="24"/>
          <w:lang w:eastAsia="de-AT"/>
        </w:rPr>
      </w:pPr>
      <w:r w:rsidRPr="00D54466">
        <w:rPr>
          <w:rFonts w:ascii="Times New Roman" w:eastAsia="Times New Roman" w:hAnsi="Times New Roman" w:cs="Times New Roman"/>
          <w:i/>
          <w:iCs/>
          <w:sz w:val="24"/>
          <w:szCs w:val="24"/>
          <w:lang w:eastAsia="de-AT"/>
        </w:rPr>
        <w:t xml:space="preserve">„werden </w:t>
      </w:r>
      <w:proofErr w:type="spellStart"/>
      <w:r w:rsidRPr="00D54466">
        <w:rPr>
          <w:rFonts w:ascii="Times New Roman" w:eastAsia="Times New Roman" w:hAnsi="Times New Roman" w:cs="Times New Roman"/>
          <w:i/>
          <w:iCs/>
          <w:sz w:val="24"/>
          <w:szCs w:val="24"/>
          <w:lang w:eastAsia="de-AT"/>
        </w:rPr>
        <w:t>eknige</w:t>
      </w:r>
      <w:proofErr w:type="spellEnd"/>
      <w:r w:rsidRPr="00D54466">
        <w:rPr>
          <w:rFonts w:ascii="Times New Roman" w:eastAsia="Times New Roman" w:hAnsi="Times New Roman" w:cs="Times New Roman"/>
          <w:i/>
          <w:iCs/>
          <w:sz w:val="24"/>
          <w:szCs w:val="24"/>
          <w:lang w:eastAsia="de-AT"/>
        </w:rPr>
        <w:t xml:space="preserve"> </w:t>
      </w:r>
      <w:proofErr w:type="spellStart"/>
      <w:r w:rsidRPr="00D54466">
        <w:rPr>
          <w:rFonts w:ascii="Times New Roman" w:eastAsia="Times New Roman" w:hAnsi="Times New Roman" w:cs="Times New Roman"/>
          <w:i/>
          <w:iCs/>
          <w:sz w:val="24"/>
          <w:szCs w:val="24"/>
          <w:lang w:eastAsia="de-AT"/>
        </w:rPr>
        <w:t>medikamente</w:t>
      </w:r>
      <w:proofErr w:type="spellEnd"/>
      <w:r w:rsidRPr="00D54466">
        <w:rPr>
          <w:rFonts w:ascii="Times New Roman" w:eastAsia="Times New Roman" w:hAnsi="Times New Roman" w:cs="Times New Roman"/>
          <w:i/>
          <w:iCs/>
          <w:sz w:val="24"/>
          <w:szCs w:val="24"/>
          <w:lang w:eastAsia="de-AT"/>
        </w:rPr>
        <w:t xml:space="preserve"> gegeben die </w:t>
      </w:r>
      <w:proofErr w:type="spellStart"/>
      <w:r w:rsidRPr="00D54466">
        <w:rPr>
          <w:rFonts w:ascii="Times New Roman" w:eastAsia="Times New Roman" w:hAnsi="Times New Roman" w:cs="Times New Roman"/>
          <w:i/>
          <w:iCs/>
          <w:sz w:val="24"/>
          <w:szCs w:val="24"/>
          <w:lang w:eastAsia="de-AT"/>
        </w:rPr>
        <w:t>dagegegn</w:t>
      </w:r>
      <w:proofErr w:type="spellEnd"/>
      <w:r w:rsidRPr="00D54466">
        <w:rPr>
          <w:rFonts w:ascii="Times New Roman" w:eastAsia="Times New Roman" w:hAnsi="Times New Roman" w:cs="Times New Roman"/>
          <w:i/>
          <w:iCs/>
          <w:sz w:val="24"/>
          <w:szCs w:val="24"/>
          <w:lang w:eastAsia="de-AT"/>
        </w:rPr>
        <w:t xml:space="preserve"> sind“</w:t>
      </w:r>
      <w:r w:rsidRPr="00D54466">
        <w:rPr>
          <w:rFonts w:ascii="Times New Roman" w:eastAsia="Times New Roman" w:hAnsi="Times New Roman" w:cs="Times New Roman"/>
          <w:sz w:val="24"/>
          <w:szCs w:val="24"/>
          <w:lang w:eastAsia="de-AT"/>
        </w:rPr>
        <w:t xml:space="preserve"> – Es muss heißen: </w:t>
      </w:r>
      <w:r w:rsidRPr="00D54466">
        <w:rPr>
          <w:rFonts w:ascii="Times New Roman" w:eastAsia="Times New Roman" w:hAnsi="Times New Roman" w:cs="Times New Roman"/>
          <w:i/>
          <w:iCs/>
          <w:sz w:val="24"/>
          <w:szCs w:val="24"/>
          <w:lang w:eastAsia="de-AT"/>
        </w:rPr>
        <w:t xml:space="preserve">„werden einige Medikamente verabreicht, die </w:t>
      </w:r>
      <w:proofErr w:type="gramStart"/>
      <w:r w:rsidRPr="00D54466">
        <w:rPr>
          <w:rFonts w:ascii="Times New Roman" w:eastAsia="Times New Roman" w:hAnsi="Times New Roman" w:cs="Times New Roman"/>
          <w:i/>
          <w:iCs/>
          <w:sz w:val="24"/>
          <w:szCs w:val="24"/>
          <w:lang w:eastAsia="de-AT"/>
        </w:rPr>
        <w:t>dagegen wirken</w:t>
      </w:r>
      <w:proofErr w:type="gramEnd"/>
      <w:r w:rsidRPr="00D54466">
        <w:rPr>
          <w:rFonts w:ascii="Times New Roman" w:eastAsia="Times New Roman" w:hAnsi="Times New Roman" w:cs="Times New Roman"/>
          <w:i/>
          <w:iCs/>
          <w:sz w:val="24"/>
          <w:szCs w:val="24"/>
          <w:lang w:eastAsia="de-AT"/>
        </w:rPr>
        <w:t>“</w:t>
      </w:r>
      <w:r w:rsidRPr="00D54466">
        <w:rPr>
          <w:rFonts w:ascii="Times New Roman" w:eastAsia="Times New Roman" w:hAnsi="Times New Roman" w:cs="Times New Roman"/>
          <w:sz w:val="24"/>
          <w:szCs w:val="24"/>
          <w:lang w:eastAsia="de-AT"/>
        </w:rPr>
        <w:t>.</w:t>
      </w:r>
    </w:p>
    <w:p w14:paraId="7943E2E0" w14:textId="77777777" w:rsidR="00D54466" w:rsidRPr="00D54466" w:rsidRDefault="00D54466" w:rsidP="00D54466">
      <w:pPr>
        <w:numPr>
          <w:ilvl w:val="0"/>
          <w:numId w:val="3"/>
        </w:numPr>
        <w:spacing w:before="100" w:beforeAutospacing="1" w:after="100" w:afterAutospacing="1" w:line="240" w:lineRule="auto"/>
        <w:rPr>
          <w:rFonts w:ascii="Times New Roman" w:eastAsia="Times New Roman" w:hAnsi="Times New Roman" w:cs="Times New Roman"/>
          <w:sz w:val="24"/>
          <w:szCs w:val="24"/>
          <w:lang w:eastAsia="de-AT"/>
        </w:rPr>
      </w:pPr>
      <w:r w:rsidRPr="00D54466">
        <w:rPr>
          <w:rFonts w:ascii="Times New Roman" w:eastAsia="Times New Roman" w:hAnsi="Times New Roman" w:cs="Times New Roman"/>
          <w:i/>
          <w:iCs/>
          <w:sz w:val="24"/>
          <w:szCs w:val="24"/>
          <w:lang w:eastAsia="de-AT"/>
        </w:rPr>
        <w:t>„schlechter Prognose ab Jahresende auch „Cyclosporin“ Organe werden abgestoßen“</w:t>
      </w:r>
      <w:r w:rsidRPr="00D54466">
        <w:rPr>
          <w:rFonts w:ascii="Times New Roman" w:eastAsia="Times New Roman" w:hAnsi="Times New Roman" w:cs="Times New Roman"/>
          <w:sz w:val="24"/>
          <w:szCs w:val="24"/>
          <w:lang w:eastAsia="de-AT"/>
        </w:rPr>
        <w:t xml:space="preserve"> – Besser wäre: </w:t>
      </w:r>
      <w:r w:rsidRPr="00D54466">
        <w:rPr>
          <w:rFonts w:ascii="Times New Roman" w:eastAsia="Times New Roman" w:hAnsi="Times New Roman" w:cs="Times New Roman"/>
          <w:i/>
          <w:iCs/>
          <w:sz w:val="24"/>
          <w:szCs w:val="24"/>
          <w:lang w:eastAsia="de-AT"/>
        </w:rPr>
        <w:t xml:space="preserve">„Schlechte Prognosen für das </w:t>
      </w:r>
      <w:proofErr w:type="spellStart"/>
      <w:r w:rsidRPr="00D54466">
        <w:rPr>
          <w:rFonts w:ascii="Times New Roman" w:eastAsia="Times New Roman" w:hAnsi="Times New Roman" w:cs="Times New Roman"/>
          <w:i/>
          <w:iCs/>
          <w:sz w:val="24"/>
          <w:szCs w:val="24"/>
          <w:lang w:eastAsia="de-AT"/>
        </w:rPr>
        <w:t>Jahrende</w:t>
      </w:r>
      <w:proofErr w:type="spellEnd"/>
      <w:r w:rsidRPr="00D54466">
        <w:rPr>
          <w:rFonts w:ascii="Times New Roman" w:eastAsia="Times New Roman" w:hAnsi="Times New Roman" w:cs="Times New Roman"/>
          <w:i/>
          <w:iCs/>
          <w:sz w:val="24"/>
          <w:szCs w:val="24"/>
          <w:lang w:eastAsia="de-AT"/>
        </w:rPr>
        <w:t>, auch durch die Verwendung von „Cyclosporin“, da Organe abgestoßen werden können.“</w:t>
      </w:r>
    </w:p>
    <w:p w14:paraId="3C63A715" w14:textId="77777777" w:rsidR="00D54466" w:rsidRPr="00D54466" w:rsidRDefault="00D54466" w:rsidP="00D54466">
      <w:pPr>
        <w:spacing w:before="100" w:beforeAutospacing="1" w:after="100" w:afterAutospacing="1" w:line="240" w:lineRule="auto"/>
        <w:rPr>
          <w:rFonts w:ascii="Times New Roman" w:eastAsia="Times New Roman" w:hAnsi="Times New Roman" w:cs="Times New Roman"/>
          <w:sz w:val="24"/>
          <w:szCs w:val="24"/>
          <w:lang w:eastAsia="de-AT"/>
        </w:rPr>
      </w:pPr>
      <w:proofErr w:type="gramStart"/>
      <w:r w:rsidRPr="00D54466">
        <w:rPr>
          <w:rFonts w:ascii="Times New Roman" w:eastAsia="Times New Roman" w:hAnsi="Symbol" w:cs="Times New Roman"/>
          <w:sz w:val="24"/>
          <w:szCs w:val="24"/>
          <w:lang w:eastAsia="de-AT"/>
        </w:rPr>
        <w:t></w:t>
      </w:r>
      <w:r w:rsidRPr="00D54466">
        <w:rPr>
          <w:rFonts w:ascii="Times New Roman" w:eastAsia="Times New Roman" w:hAnsi="Times New Roman" w:cs="Times New Roman"/>
          <w:sz w:val="24"/>
          <w:szCs w:val="24"/>
          <w:lang w:eastAsia="de-AT"/>
        </w:rPr>
        <w:t xml:space="preserve">  </w:t>
      </w:r>
      <w:r w:rsidRPr="00D54466">
        <w:rPr>
          <w:rFonts w:ascii="Times New Roman" w:eastAsia="Times New Roman" w:hAnsi="Times New Roman" w:cs="Times New Roman"/>
          <w:b/>
          <w:bCs/>
          <w:sz w:val="24"/>
          <w:szCs w:val="24"/>
          <w:lang w:eastAsia="de-AT"/>
        </w:rPr>
        <w:t>Unklare</w:t>
      </w:r>
      <w:proofErr w:type="gramEnd"/>
      <w:r w:rsidRPr="00D54466">
        <w:rPr>
          <w:rFonts w:ascii="Times New Roman" w:eastAsia="Times New Roman" w:hAnsi="Times New Roman" w:cs="Times New Roman"/>
          <w:b/>
          <w:bCs/>
          <w:sz w:val="24"/>
          <w:szCs w:val="24"/>
          <w:lang w:eastAsia="de-AT"/>
        </w:rPr>
        <w:t xml:space="preserve"> und inkohärente Argumentation:</w:t>
      </w:r>
    </w:p>
    <w:p w14:paraId="560DA645" w14:textId="77777777" w:rsidR="00D54466" w:rsidRPr="00D54466" w:rsidRDefault="00D54466" w:rsidP="00D54466">
      <w:pPr>
        <w:numPr>
          <w:ilvl w:val="0"/>
          <w:numId w:val="4"/>
        </w:numPr>
        <w:spacing w:before="100" w:beforeAutospacing="1" w:after="100" w:afterAutospacing="1" w:line="240" w:lineRule="auto"/>
        <w:rPr>
          <w:rFonts w:ascii="Times New Roman" w:eastAsia="Times New Roman" w:hAnsi="Times New Roman" w:cs="Times New Roman"/>
          <w:sz w:val="24"/>
          <w:szCs w:val="24"/>
          <w:lang w:eastAsia="de-AT"/>
        </w:rPr>
      </w:pPr>
      <w:r w:rsidRPr="00D54466">
        <w:rPr>
          <w:rFonts w:ascii="Times New Roman" w:eastAsia="Times New Roman" w:hAnsi="Times New Roman" w:cs="Times New Roman"/>
          <w:sz w:val="24"/>
          <w:szCs w:val="24"/>
          <w:lang w:eastAsia="de-AT"/>
        </w:rPr>
        <w:t>Der gesamte Text leidet an unklaren und widersprüchlichen Aussagen, die den Lesefluss stören. Es wäre hilfreich, den Text stärker zu gliedern und die Informationen klarer zu präsentieren.</w:t>
      </w:r>
    </w:p>
    <w:p w14:paraId="64B09682" w14:textId="77777777" w:rsidR="00D54466" w:rsidRPr="00D54466" w:rsidRDefault="00D54466" w:rsidP="00D54466">
      <w:pPr>
        <w:spacing w:before="100" w:beforeAutospacing="1" w:after="100" w:afterAutospacing="1" w:line="240" w:lineRule="auto"/>
        <w:rPr>
          <w:rFonts w:ascii="Times New Roman" w:eastAsia="Times New Roman" w:hAnsi="Times New Roman" w:cs="Times New Roman"/>
          <w:sz w:val="24"/>
          <w:szCs w:val="24"/>
          <w:lang w:eastAsia="de-AT"/>
        </w:rPr>
      </w:pPr>
      <w:proofErr w:type="gramStart"/>
      <w:r w:rsidRPr="00D54466">
        <w:rPr>
          <w:rFonts w:ascii="Times New Roman" w:eastAsia="Times New Roman" w:hAnsi="Symbol" w:cs="Times New Roman"/>
          <w:sz w:val="24"/>
          <w:szCs w:val="24"/>
          <w:lang w:eastAsia="de-AT"/>
        </w:rPr>
        <w:t></w:t>
      </w:r>
      <w:r w:rsidRPr="00D54466">
        <w:rPr>
          <w:rFonts w:ascii="Times New Roman" w:eastAsia="Times New Roman" w:hAnsi="Times New Roman" w:cs="Times New Roman"/>
          <w:sz w:val="24"/>
          <w:szCs w:val="24"/>
          <w:lang w:eastAsia="de-AT"/>
        </w:rPr>
        <w:t xml:space="preserve">  </w:t>
      </w:r>
      <w:r w:rsidRPr="00D54466">
        <w:rPr>
          <w:rFonts w:ascii="Times New Roman" w:eastAsia="Times New Roman" w:hAnsi="Times New Roman" w:cs="Times New Roman"/>
          <w:b/>
          <w:bCs/>
          <w:sz w:val="24"/>
          <w:szCs w:val="24"/>
          <w:lang w:eastAsia="de-AT"/>
        </w:rPr>
        <w:t>Fachliche</w:t>
      </w:r>
      <w:proofErr w:type="gramEnd"/>
      <w:r w:rsidRPr="00D54466">
        <w:rPr>
          <w:rFonts w:ascii="Times New Roman" w:eastAsia="Times New Roman" w:hAnsi="Times New Roman" w:cs="Times New Roman"/>
          <w:b/>
          <w:bCs/>
          <w:sz w:val="24"/>
          <w:szCs w:val="24"/>
          <w:lang w:eastAsia="de-AT"/>
        </w:rPr>
        <w:t xml:space="preserve"> Ungenauigkeiten:</w:t>
      </w:r>
    </w:p>
    <w:p w14:paraId="658AD337" w14:textId="77777777" w:rsidR="00D54466" w:rsidRPr="00D54466" w:rsidRDefault="00D54466" w:rsidP="00D54466">
      <w:pPr>
        <w:numPr>
          <w:ilvl w:val="0"/>
          <w:numId w:val="5"/>
        </w:numPr>
        <w:spacing w:before="100" w:beforeAutospacing="1" w:after="100" w:afterAutospacing="1" w:line="240" w:lineRule="auto"/>
        <w:rPr>
          <w:rFonts w:ascii="Times New Roman" w:eastAsia="Times New Roman" w:hAnsi="Times New Roman" w:cs="Times New Roman"/>
          <w:sz w:val="24"/>
          <w:szCs w:val="24"/>
          <w:lang w:eastAsia="de-AT"/>
        </w:rPr>
      </w:pPr>
      <w:r w:rsidRPr="00D54466">
        <w:rPr>
          <w:rFonts w:ascii="Times New Roman" w:eastAsia="Times New Roman" w:hAnsi="Times New Roman" w:cs="Times New Roman"/>
          <w:sz w:val="24"/>
          <w:szCs w:val="24"/>
          <w:lang w:eastAsia="de-AT"/>
        </w:rPr>
        <w:t xml:space="preserve">Der Zusammenhang zwischen Katecholaminen und Herzversagen sollte präziser erklärt werden. Es ist nicht ganz klar, was genau die Überschrift „Droht zum </w:t>
      </w:r>
      <w:proofErr w:type="spellStart"/>
      <w:r w:rsidRPr="00D54466">
        <w:rPr>
          <w:rFonts w:ascii="Times New Roman" w:eastAsia="Times New Roman" w:hAnsi="Times New Roman" w:cs="Times New Roman"/>
          <w:sz w:val="24"/>
          <w:szCs w:val="24"/>
          <w:lang w:eastAsia="de-AT"/>
        </w:rPr>
        <w:t>Herzreiß</w:t>
      </w:r>
      <w:proofErr w:type="spellEnd"/>
      <w:r w:rsidRPr="00D54466">
        <w:rPr>
          <w:rFonts w:ascii="Times New Roman" w:eastAsia="Times New Roman" w:hAnsi="Times New Roman" w:cs="Times New Roman"/>
          <w:sz w:val="24"/>
          <w:szCs w:val="24"/>
          <w:lang w:eastAsia="de-AT"/>
        </w:rPr>
        <w:t>“ zu bedeuten hat. In der medizinischen Literatur spricht man eher von „Herzversagen“ oder „Kardiomyopathie“.</w:t>
      </w:r>
    </w:p>
    <w:p w14:paraId="19D5C497" w14:textId="77777777" w:rsidR="00D54466" w:rsidRPr="00D54466" w:rsidRDefault="00D54466" w:rsidP="00D54466">
      <w:pPr>
        <w:numPr>
          <w:ilvl w:val="0"/>
          <w:numId w:val="5"/>
        </w:numPr>
        <w:spacing w:before="100" w:beforeAutospacing="1" w:after="100" w:afterAutospacing="1" w:line="240" w:lineRule="auto"/>
        <w:rPr>
          <w:rFonts w:ascii="Times New Roman" w:eastAsia="Times New Roman" w:hAnsi="Times New Roman" w:cs="Times New Roman"/>
          <w:sz w:val="24"/>
          <w:szCs w:val="24"/>
          <w:lang w:eastAsia="de-AT"/>
        </w:rPr>
      </w:pPr>
      <w:r w:rsidRPr="00D54466">
        <w:rPr>
          <w:rFonts w:ascii="Times New Roman" w:eastAsia="Times New Roman" w:hAnsi="Times New Roman" w:cs="Times New Roman"/>
          <w:i/>
          <w:iCs/>
          <w:sz w:val="24"/>
          <w:szCs w:val="24"/>
          <w:lang w:eastAsia="de-AT"/>
        </w:rPr>
        <w:t>„Cyclosporin Organe werden abgestoßen“</w:t>
      </w:r>
      <w:r w:rsidRPr="00D54466">
        <w:rPr>
          <w:rFonts w:ascii="Times New Roman" w:eastAsia="Times New Roman" w:hAnsi="Times New Roman" w:cs="Times New Roman"/>
          <w:sz w:val="24"/>
          <w:szCs w:val="24"/>
          <w:lang w:eastAsia="de-AT"/>
        </w:rPr>
        <w:t xml:space="preserve"> – Cyclosporin wird normalerweise eingesetzt, um Abstoßungsreaktionen nach Organtransplantationen zu verhindern, nicht zu fördern. Hier sollte genauer erklärt werden, wie Cyclosporin in Verbindung mit dem „Broken-Heart-Syndrom“ verwendet wird.</w:t>
      </w:r>
    </w:p>
    <w:p w14:paraId="38E3A601" w14:textId="77777777" w:rsidR="00D54466" w:rsidRPr="00D54466" w:rsidRDefault="00D54466" w:rsidP="00D54466">
      <w:pPr>
        <w:spacing w:before="100" w:beforeAutospacing="1" w:after="100" w:afterAutospacing="1" w:line="240" w:lineRule="auto"/>
        <w:rPr>
          <w:rFonts w:ascii="Times New Roman" w:eastAsia="Times New Roman" w:hAnsi="Times New Roman" w:cs="Times New Roman"/>
          <w:sz w:val="24"/>
          <w:szCs w:val="24"/>
          <w:lang w:eastAsia="de-AT"/>
        </w:rPr>
      </w:pPr>
      <w:proofErr w:type="gramStart"/>
      <w:r w:rsidRPr="00D54466">
        <w:rPr>
          <w:rFonts w:ascii="Times New Roman" w:eastAsia="Times New Roman" w:hAnsi="Symbol" w:cs="Times New Roman"/>
          <w:sz w:val="24"/>
          <w:szCs w:val="24"/>
          <w:lang w:eastAsia="de-AT"/>
        </w:rPr>
        <w:t></w:t>
      </w:r>
      <w:r w:rsidRPr="00D54466">
        <w:rPr>
          <w:rFonts w:ascii="Times New Roman" w:eastAsia="Times New Roman" w:hAnsi="Times New Roman" w:cs="Times New Roman"/>
          <w:sz w:val="24"/>
          <w:szCs w:val="24"/>
          <w:lang w:eastAsia="de-AT"/>
        </w:rPr>
        <w:t xml:space="preserve">  </w:t>
      </w:r>
      <w:r w:rsidRPr="00D54466">
        <w:rPr>
          <w:rFonts w:ascii="Times New Roman" w:eastAsia="Times New Roman" w:hAnsi="Times New Roman" w:cs="Times New Roman"/>
          <w:b/>
          <w:bCs/>
          <w:sz w:val="24"/>
          <w:szCs w:val="24"/>
          <w:lang w:eastAsia="de-AT"/>
        </w:rPr>
        <w:t>Verwendung</w:t>
      </w:r>
      <w:proofErr w:type="gramEnd"/>
      <w:r w:rsidRPr="00D54466">
        <w:rPr>
          <w:rFonts w:ascii="Times New Roman" w:eastAsia="Times New Roman" w:hAnsi="Times New Roman" w:cs="Times New Roman"/>
          <w:b/>
          <w:bCs/>
          <w:sz w:val="24"/>
          <w:szCs w:val="24"/>
          <w:lang w:eastAsia="de-AT"/>
        </w:rPr>
        <w:t xml:space="preserve"> von Fachbegriffen:</w:t>
      </w:r>
    </w:p>
    <w:p w14:paraId="10644357" w14:textId="77777777" w:rsidR="00D54466" w:rsidRPr="00D54466" w:rsidRDefault="00D54466" w:rsidP="00D54466">
      <w:pPr>
        <w:numPr>
          <w:ilvl w:val="0"/>
          <w:numId w:val="6"/>
        </w:numPr>
        <w:spacing w:before="100" w:beforeAutospacing="1" w:after="100" w:afterAutospacing="1" w:line="240" w:lineRule="auto"/>
        <w:rPr>
          <w:rFonts w:ascii="Times New Roman" w:eastAsia="Times New Roman" w:hAnsi="Times New Roman" w:cs="Times New Roman"/>
          <w:sz w:val="24"/>
          <w:szCs w:val="24"/>
          <w:lang w:eastAsia="de-AT"/>
        </w:rPr>
      </w:pPr>
      <w:r w:rsidRPr="00D54466">
        <w:rPr>
          <w:rFonts w:ascii="Times New Roman" w:eastAsia="Times New Roman" w:hAnsi="Times New Roman" w:cs="Times New Roman"/>
          <w:sz w:val="24"/>
          <w:szCs w:val="24"/>
          <w:lang w:eastAsia="de-AT"/>
        </w:rPr>
        <w:lastRenderedPageBreak/>
        <w:t>Der Artikel verwendet viele Fachbegriffe ohne genaue Erläuterung. Begriffe wie „kardiogener Schock“ oder „ACE-Hemmer“ könnten für den Laien schwer verständlich sein. Eine kurze Erklärung dieser Begriffe wäre sinnvoll.</w:t>
      </w:r>
    </w:p>
    <w:p w14:paraId="71782550" w14:textId="77777777" w:rsidR="00D54466" w:rsidRPr="00D54466" w:rsidRDefault="00D54466" w:rsidP="00D54466">
      <w:pPr>
        <w:spacing w:before="100" w:beforeAutospacing="1" w:after="100" w:afterAutospacing="1" w:line="240" w:lineRule="auto"/>
        <w:rPr>
          <w:rFonts w:ascii="Times New Roman" w:eastAsia="Times New Roman" w:hAnsi="Times New Roman" w:cs="Times New Roman"/>
          <w:sz w:val="24"/>
          <w:szCs w:val="24"/>
          <w:lang w:eastAsia="de-AT"/>
        </w:rPr>
      </w:pPr>
      <w:proofErr w:type="gramStart"/>
      <w:r w:rsidRPr="00D54466">
        <w:rPr>
          <w:rFonts w:ascii="Times New Roman" w:eastAsia="Times New Roman" w:hAnsi="Symbol" w:cs="Times New Roman"/>
          <w:sz w:val="24"/>
          <w:szCs w:val="24"/>
          <w:lang w:eastAsia="de-AT"/>
        </w:rPr>
        <w:t></w:t>
      </w:r>
      <w:r w:rsidRPr="00D54466">
        <w:rPr>
          <w:rFonts w:ascii="Times New Roman" w:eastAsia="Times New Roman" w:hAnsi="Times New Roman" w:cs="Times New Roman"/>
          <w:sz w:val="24"/>
          <w:szCs w:val="24"/>
          <w:lang w:eastAsia="de-AT"/>
        </w:rPr>
        <w:t xml:space="preserve">  </w:t>
      </w:r>
      <w:r w:rsidRPr="00D54466">
        <w:rPr>
          <w:rFonts w:ascii="Times New Roman" w:eastAsia="Times New Roman" w:hAnsi="Times New Roman" w:cs="Times New Roman"/>
          <w:b/>
          <w:bCs/>
          <w:sz w:val="24"/>
          <w:szCs w:val="24"/>
          <w:lang w:eastAsia="de-AT"/>
        </w:rPr>
        <w:t>Fehlende</w:t>
      </w:r>
      <w:proofErr w:type="gramEnd"/>
      <w:r w:rsidRPr="00D54466">
        <w:rPr>
          <w:rFonts w:ascii="Times New Roman" w:eastAsia="Times New Roman" w:hAnsi="Times New Roman" w:cs="Times New Roman"/>
          <w:b/>
          <w:bCs/>
          <w:sz w:val="24"/>
          <w:szCs w:val="24"/>
          <w:lang w:eastAsia="de-AT"/>
        </w:rPr>
        <w:t xml:space="preserve"> Klarheit in der Schlussfolgerung:</w:t>
      </w:r>
    </w:p>
    <w:p w14:paraId="293C5D8F" w14:textId="77777777" w:rsidR="00D54466" w:rsidRDefault="00D54466" w:rsidP="00D54466">
      <w:pPr>
        <w:numPr>
          <w:ilvl w:val="0"/>
          <w:numId w:val="7"/>
        </w:numPr>
        <w:spacing w:before="100" w:beforeAutospacing="1" w:after="100" w:afterAutospacing="1" w:line="240" w:lineRule="auto"/>
        <w:rPr>
          <w:rFonts w:ascii="Times New Roman" w:eastAsia="Times New Roman" w:hAnsi="Times New Roman" w:cs="Times New Roman"/>
          <w:sz w:val="24"/>
          <w:szCs w:val="24"/>
          <w:lang w:eastAsia="de-AT"/>
        </w:rPr>
      </w:pPr>
      <w:r w:rsidRPr="00D54466">
        <w:rPr>
          <w:rFonts w:ascii="Times New Roman" w:eastAsia="Times New Roman" w:hAnsi="Times New Roman" w:cs="Times New Roman"/>
          <w:sz w:val="24"/>
          <w:szCs w:val="24"/>
          <w:lang w:eastAsia="de-AT"/>
        </w:rPr>
        <w:t xml:space="preserve">Der Abschluss des Textes ist vage und lässt den Leser unklar zurück: </w:t>
      </w:r>
      <w:r w:rsidRPr="00D54466">
        <w:rPr>
          <w:rFonts w:ascii="Times New Roman" w:eastAsia="Times New Roman" w:hAnsi="Times New Roman" w:cs="Times New Roman"/>
          <w:i/>
          <w:iCs/>
          <w:sz w:val="24"/>
          <w:szCs w:val="24"/>
          <w:lang w:eastAsia="de-AT"/>
        </w:rPr>
        <w:t>„Hoffentlich wird es rechtzeitig für gebrochene Herzen“</w:t>
      </w:r>
      <w:r w:rsidRPr="00D54466">
        <w:rPr>
          <w:rFonts w:ascii="Times New Roman" w:eastAsia="Times New Roman" w:hAnsi="Times New Roman" w:cs="Times New Roman"/>
          <w:sz w:val="24"/>
          <w:szCs w:val="24"/>
          <w:lang w:eastAsia="de-AT"/>
        </w:rPr>
        <w:t>. Es wäre hilfreich, den Text mit einer konkreteren Aussage oder einer prägnanten Schlussfolgerung zu beenden.</w:t>
      </w:r>
    </w:p>
    <w:p w14:paraId="0BDDF538" w14:textId="77777777" w:rsidR="00BF302B" w:rsidRPr="00BF302B" w:rsidRDefault="00BF302B" w:rsidP="00BF302B">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BF302B">
        <w:rPr>
          <w:rFonts w:ascii="Times New Roman" w:eastAsia="Times New Roman" w:hAnsi="Times New Roman" w:cs="Times New Roman"/>
          <w:b/>
          <w:bCs/>
          <w:sz w:val="27"/>
          <w:szCs w:val="27"/>
          <w:lang w:eastAsia="de-AT"/>
        </w:rPr>
        <w:t>Übung 1: Grammatik - Korrektur der Satzstruktur</w:t>
      </w:r>
    </w:p>
    <w:p w14:paraId="5D1516A5" w14:textId="77777777" w:rsidR="00BF302B" w:rsidRPr="00BF302B" w:rsidRDefault="00BF302B" w:rsidP="00BF302B">
      <w:pPr>
        <w:spacing w:before="100" w:beforeAutospacing="1" w:after="100" w:afterAutospacing="1" w:line="240" w:lineRule="auto"/>
        <w:rPr>
          <w:rFonts w:ascii="Times New Roman" w:eastAsia="Times New Roman" w:hAnsi="Times New Roman" w:cs="Times New Roman"/>
          <w:sz w:val="24"/>
          <w:szCs w:val="24"/>
          <w:lang w:eastAsia="de-AT"/>
        </w:rPr>
      </w:pPr>
      <w:r w:rsidRPr="00BF302B">
        <w:rPr>
          <w:rFonts w:ascii="Times New Roman" w:eastAsia="Times New Roman" w:hAnsi="Times New Roman" w:cs="Times New Roman"/>
          <w:b/>
          <w:bCs/>
          <w:sz w:val="24"/>
          <w:szCs w:val="24"/>
          <w:lang w:eastAsia="de-AT"/>
        </w:rPr>
        <w:t>Aufgabe:</w:t>
      </w:r>
      <w:r w:rsidRPr="00BF302B">
        <w:rPr>
          <w:rFonts w:ascii="Times New Roman" w:eastAsia="Times New Roman" w:hAnsi="Times New Roman" w:cs="Times New Roman"/>
          <w:sz w:val="24"/>
          <w:szCs w:val="24"/>
          <w:lang w:eastAsia="de-AT"/>
        </w:rPr>
        <w:t xml:space="preserve"> Verbessere den folgenden Satz grammatikalisch:</w:t>
      </w:r>
    </w:p>
    <w:p w14:paraId="0D12A5B7" w14:textId="77777777" w:rsidR="00BF302B" w:rsidRPr="00BF302B" w:rsidRDefault="00BF302B" w:rsidP="00BF302B">
      <w:pPr>
        <w:spacing w:before="100" w:beforeAutospacing="1" w:after="100" w:afterAutospacing="1" w:line="240" w:lineRule="auto"/>
        <w:rPr>
          <w:rFonts w:ascii="Times New Roman" w:eastAsia="Times New Roman" w:hAnsi="Times New Roman" w:cs="Times New Roman"/>
          <w:sz w:val="24"/>
          <w:szCs w:val="24"/>
          <w:lang w:eastAsia="de-AT"/>
        </w:rPr>
      </w:pPr>
      <w:r w:rsidRPr="00BF302B">
        <w:rPr>
          <w:rFonts w:ascii="Times New Roman" w:eastAsia="Times New Roman" w:hAnsi="Times New Roman" w:cs="Times New Roman"/>
          <w:sz w:val="24"/>
          <w:szCs w:val="24"/>
          <w:lang w:eastAsia="de-AT"/>
        </w:rPr>
        <w:t xml:space="preserve">„Die ältere Frau hatte in der Unklinik Heidelberg Anzeichen eines Herzinfarktes mit einem EKG und ein Blutbild den </w:t>
      </w:r>
      <w:proofErr w:type="spellStart"/>
      <w:r w:rsidRPr="00BF302B">
        <w:rPr>
          <w:rFonts w:ascii="Times New Roman" w:eastAsia="Times New Roman" w:hAnsi="Times New Roman" w:cs="Times New Roman"/>
          <w:sz w:val="24"/>
          <w:szCs w:val="24"/>
          <w:lang w:eastAsia="de-AT"/>
        </w:rPr>
        <w:t>verdacht</w:t>
      </w:r>
      <w:proofErr w:type="spellEnd"/>
      <w:r w:rsidRPr="00BF302B">
        <w:rPr>
          <w:rFonts w:ascii="Times New Roman" w:eastAsia="Times New Roman" w:hAnsi="Times New Roman" w:cs="Times New Roman"/>
          <w:sz w:val="24"/>
          <w:szCs w:val="24"/>
          <w:lang w:eastAsia="de-AT"/>
        </w:rPr>
        <w:t xml:space="preserve"> nähern, weil die Frau wegen dem Brustschmerzen, Atemnot und Schweiß </w:t>
      </w:r>
      <w:proofErr w:type="spellStart"/>
      <w:r w:rsidRPr="00BF302B">
        <w:rPr>
          <w:rFonts w:ascii="Times New Roman" w:eastAsia="Times New Roman" w:hAnsi="Times New Roman" w:cs="Times New Roman"/>
          <w:sz w:val="24"/>
          <w:szCs w:val="24"/>
          <w:lang w:eastAsia="de-AT"/>
        </w:rPr>
        <w:t>ausbrüchen</w:t>
      </w:r>
      <w:proofErr w:type="spellEnd"/>
      <w:r w:rsidRPr="00BF302B">
        <w:rPr>
          <w:rFonts w:ascii="Times New Roman" w:eastAsia="Times New Roman" w:hAnsi="Times New Roman" w:cs="Times New Roman"/>
          <w:sz w:val="24"/>
          <w:szCs w:val="24"/>
          <w:lang w:eastAsia="de-AT"/>
        </w:rPr>
        <w:t xml:space="preserve"> gekommen ist.“</w:t>
      </w:r>
    </w:p>
    <w:p w14:paraId="1F6C14EE" w14:textId="77777777" w:rsidR="00BF302B" w:rsidRPr="00BF302B" w:rsidRDefault="00BF302B" w:rsidP="00BF302B">
      <w:pPr>
        <w:spacing w:before="100" w:beforeAutospacing="1" w:after="100" w:afterAutospacing="1" w:line="240" w:lineRule="auto"/>
        <w:rPr>
          <w:rFonts w:ascii="Times New Roman" w:eastAsia="Times New Roman" w:hAnsi="Times New Roman" w:cs="Times New Roman"/>
          <w:sz w:val="24"/>
          <w:szCs w:val="24"/>
          <w:lang w:eastAsia="de-AT"/>
        </w:rPr>
      </w:pPr>
      <w:r w:rsidRPr="00BF302B">
        <w:rPr>
          <w:rFonts w:ascii="Times New Roman" w:eastAsia="Times New Roman" w:hAnsi="Times New Roman" w:cs="Times New Roman"/>
          <w:b/>
          <w:bCs/>
          <w:sz w:val="24"/>
          <w:szCs w:val="24"/>
          <w:lang w:eastAsia="de-AT"/>
        </w:rPr>
        <w:t>Lösung:</w:t>
      </w:r>
      <w:r w:rsidRPr="00BF302B">
        <w:rPr>
          <w:rFonts w:ascii="Times New Roman" w:eastAsia="Times New Roman" w:hAnsi="Times New Roman" w:cs="Times New Roman"/>
          <w:sz w:val="24"/>
          <w:szCs w:val="24"/>
          <w:lang w:eastAsia="de-AT"/>
        </w:rPr>
        <w:t xml:space="preserve"> „Die ältere Frau kam mit Anzeichen eines Herzinfarktes in die Uniklinik Heidelberg. Ein EKG und ein Blutbild unterstützten den Verdacht, da sie wegen Brustschmerzen, Atemnot und Schweißausbrüchen gekommen war.“</w:t>
      </w:r>
    </w:p>
    <w:p w14:paraId="106BB1D3" w14:textId="77777777" w:rsidR="00BF302B" w:rsidRPr="00BF302B" w:rsidRDefault="00BF302B" w:rsidP="00BF302B">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BF302B">
        <w:rPr>
          <w:rFonts w:ascii="Times New Roman" w:eastAsia="Times New Roman" w:hAnsi="Times New Roman" w:cs="Times New Roman"/>
          <w:b/>
          <w:bCs/>
          <w:sz w:val="27"/>
          <w:szCs w:val="27"/>
          <w:lang w:eastAsia="de-AT"/>
        </w:rPr>
        <w:t>Übung 2: Rechtschreibung - Korrektur von Fehlern</w:t>
      </w:r>
    </w:p>
    <w:p w14:paraId="0E91AA72" w14:textId="77777777" w:rsidR="00BF302B" w:rsidRPr="00BF302B" w:rsidRDefault="00BF302B" w:rsidP="00BF302B">
      <w:pPr>
        <w:spacing w:before="100" w:beforeAutospacing="1" w:after="100" w:afterAutospacing="1" w:line="240" w:lineRule="auto"/>
        <w:rPr>
          <w:rFonts w:ascii="Times New Roman" w:eastAsia="Times New Roman" w:hAnsi="Times New Roman" w:cs="Times New Roman"/>
          <w:sz w:val="24"/>
          <w:szCs w:val="24"/>
          <w:lang w:eastAsia="de-AT"/>
        </w:rPr>
      </w:pPr>
      <w:r w:rsidRPr="00BF302B">
        <w:rPr>
          <w:rFonts w:ascii="Times New Roman" w:eastAsia="Times New Roman" w:hAnsi="Times New Roman" w:cs="Times New Roman"/>
          <w:b/>
          <w:bCs/>
          <w:sz w:val="24"/>
          <w:szCs w:val="24"/>
          <w:lang w:eastAsia="de-AT"/>
        </w:rPr>
        <w:t>Aufgabe:</w:t>
      </w:r>
      <w:r w:rsidRPr="00BF302B">
        <w:rPr>
          <w:rFonts w:ascii="Times New Roman" w:eastAsia="Times New Roman" w:hAnsi="Times New Roman" w:cs="Times New Roman"/>
          <w:sz w:val="24"/>
          <w:szCs w:val="24"/>
          <w:lang w:eastAsia="de-AT"/>
        </w:rPr>
        <w:t xml:space="preserve"> </w:t>
      </w:r>
      <w:proofErr w:type="gramStart"/>
      <w:r w:rsidRPr="00BF302B">
        <w:rPr>
          <w:rFonts w:ascii="Times New Roman" w:eastAsia="Times New Roman" w:hAnsi="Times New Roman" w:cs="Times New Roman"/>
          <w:sz w:val="24"/>
          <w:szCs w:val="24"/>
          <w:lang w:eastAsia="de-AT"/>
        </w:rPr>
        <w:t>Korrigiere</w:t>
      </w:r>
      <w:proofErr w:type="gramEnd"/>
      <w:r w:rsidRPr="00BF302B">
        <w:rPr>
          <w:rFonts w:ascii="Times New Roman" w:eastAsia="Times New Roman" w:hAnsi="Times New Roman" w:cs="Times New Roman"/>
          <w:sz w:val="24"/>
          <w:szCs w:val="24"/>
          <w:lang w:eastAsia="de-AT"/>
        </w:rPr>
        <w:t xml:space="preserve"> die folgenden Rechtschreibfehler im Text:</w:t>
      </w:r>
    </w:p>
    <w:p w14:paraId="05449323" w14:textId="77777777" w:rsidR="00BF302B" w:rsidRPr="00BF302B" w:rsidRDefault="00BF302B" w:rsidP="00BF302B">
      <w:pPr>
        <w:numPr>
          <w:ilvl w:val="0"/>
          <w:numId w:val="8"/>
        </w:numPr>
        <w:spacing w:before="100" w:beforeAutospacing="1" w:after="100" w:afterAutospacing="1" w:line="240" w:lineRule="auto"/>
        <w:rPr>
          <w:rFonts w:ascii="Times New Roman" w:eastAsia="Times New Roman" w:hAnsi="Times New Roman" w:cs="Times New Roman"/>
          <w:sz w:val="24"/>
          <w:szCs w:val="24"/>
          <w:lang w:eastAsia="de-AT"/>
        </w:rPr>
      </w:pPr>
      <w:r w:rsidRPr="00BF302B">
        <w:rPr>
          <w:rFonts w:ascii="Times New Roman" w:eastAsia="Times New Roman" w:hAnsi="Times New Roman" w:cs="Times New Roman"/>
          <w:sz w:val="24"/>
          <w:szCs w:val="24"/>
          <w:lang w:eastAsia="de-AT"/>
        </w:rPr>
        <w:t>„</w:t>
      </w:r>
      <w:proofErr w:type="spellStart"/>
      <w:r w:rsidRPr="00BF302B">
        <w:rPr>
          <w:rFonts w:ascii="Times New Roman" w:eastAsia="Times New Roman" w:hAnsi="Times New Roman" w:cs="Times New Roman"/>
          <w:sz w:val="24"/>
          <w:szCs w:val="24"/>
          <w:lang w:eastAsia="de-AT"/>
        </w:rPr>
        <w:t>Takotsubo</w:t>
      </w:r>
      <w:proofErr w:type="spellEnd"/>
      <w:r w:rsidRPr="00BF302B">
        <w:rPr>
          <w:rFonts w:ascii="Times New Roman" w:eastAsia="Times New Roman" w:hAnsi="Times New Roman" w:cs="Times New Roman"/>
          <w:sz w:val="24"/>
          <w:szCs w:val="24"/>
          <w:lang w:eastAsia="de-AT"/>
        </w:rPr>
        <w:t>“</w:t>
      </w:r>
    </w:p>
    <w:p w14:paraId="32CD5046" w14:textId="77777777" w:rsidR="00BF302B" w:rsidRPr="00BF302B" w:rsidRDefault="00BF302B" w:rsidP="00BF302B">
      <w:pPr>
        <w:numPr>
          <w:ilvl w:val="0"/>
          <w:numId w:val="8"/>
        </w:numPr>
        <w:spacing w:before="100" w:beforeAutospacing="1" w:after="100" w:afterAutospacing="1" w:line="240" w:lineRule="auto"/>
        <w:rPr>
          <w:rFonts w:ascii="Times New Roman" w:eastAsia="Times New Roman" w:hAnsi="Times New Roman" w:cs="Times New Roman"/>
          <w:sz w:val="24"/>
          <w:szCs w:val="24"/>
          <w:lang w:eastAsia="de-AT"/>
        </w:rPr>
      </w:pPr>
      <w:r w:rsidRPr="00BF302B">
        <w:rPr>
          <w:rFonts w:ascii="Times New Roman" w:eastAsia="Times New Roman" w:hAnsi="Times New Roman" w:cs="Times New Roman"/>
          <w:sz w:val="24"/>
          <w:szCs w:val="24"/>
          <w:lang w:eastAsia="de-AT"/>
        </w:rPr>
        <w:t>„</w:t>
      </w:r>
      <w:proofErr w:type="spellStart"/>
      <w:r w:rsidRPr="00BF302B">
        <w:rPr>
          <w:rFonts w:ascii="Times New Roman" w:eastAsia="Times New Roman" w:hAnsi="Times New Roman" w:cs="Times New Roman"/>
          <w:sz w:val="24"/>
          <w:szCs w:val="24"/>
          <w:lang w:eastAsia="de-AT"/>
        </w:rPr>
        <w:t>vir</w:t>
      </w:r>
      <w:proofErr w:type="spellEnd"/>
      <w:r w:rsidRPr="00BF302B">
        <w:rPr>
          <w:rFonts w:ascii="Times New Roman" w:eastAsia="Times New Roman" w:hAnsi="Times New Roman" w:cs="Times New Roman"/>
          <w:sz w:val="24"/>
          <w:szCs w:val="24"/>
          <w:lang w:eastAsia="de-AT"/>
        </w:rPr>
        <w:t xml:space="preserve"> 30 Jahren“</w:t>
      </w:r>
    </w:p>
    <w:p w14:paraId="098D6DDE" w14:textId="77777777" w:rsidR="00BF302B" w:rsidRPr="00BF302B" w:rsidRDefault="00BF302B" w:rsidP="00BF302B">
      <w:pPr>
        <w:numPr>
          <w:ilvl w:val="0"/>
          <w:numId w:val="8"/>
        </w:numPr>
        <w:spacing w:before="100" w:beforeAutospacing="1" w:after="100" w:afterAutospacing="1" w:line="240" w:lineRule="auto"/>
        <w:rPr>
          <w:rFonts w:ascii="Times New Roman" w:eastAsia="Times New Roman" w:hAnsi="Times New Roman" w:cs="Times New Roman"/>
          <w:sz w:val="24"/>
          <w:szCs w:val="24"/>
          <w:lang w:eastAsia="de-AT"/>
        </w:rPr>
      </w:pPr>
      <w:r w:rsidRPr="00BF302B">
        <w:rPr>
          <w:rFonts w:ascii="Times New Roman" w:eastAsia="Times New Roman" w:hAnsi="Times New Roman" w:cs="Times New Roman"/>
          <w:sz w:val="24"/>
          <w:szCs w:val="24"/>
          <w:lang w:eastAsia="de-AT"/>
        </w:rPr>
        <w:t>„drittel der Patienten“</w:t>
      </w:r>
    </w:p>
    <w:p w14:paraId="11BC885C" w14:textId="77777777" w:rsidR="00BF302B" w:rsidRPr="00BF302B" w:rsidRDefault="00BF302B" w:rsidP="00BF302B">
      <w:pPr>
        <w:numPr>
          <w:ilvl w:val="0"/>
          <w:numId w:val="8"/>
        </w:numPr>
        <w:spacing w:before="100" w:beforeAutospacing="1" w:after="100" w:afterAutospacing="1" w:line="240" w:lineRule="auto"/>
        <w:rPr>
          <w:rFonts w:ascii="Times New Roman" w:eastAsia="Times New Roman" w:hAnsi="Times New Roman" w:cs="Times New Roman"/>
          <w:sz w:val="24"/>
          <w:szCs w:val="24"/>
          <w:lang w:eastAsia="de-AT"/>
        </w:rPr>
      </w:pPr>
      <w:r w:rsidRPr="00BF302B">
        <w:rPr>
          <w:rFonts w:ascii="Times New Roman" w:eastAsia="Times New Roman" w:hAnsi="Times New Roman" w:cs="Times New Roman"/>
          <w:sz w:val="24"/>
          <w:szCs w:val="24"/>
          <w:lang w:eastAsia="de-AT"/>
        </w:rPr>
        <w:t xml:space="preserve">„werden </w:t>
      </w:r>
      <w:proofErr w:type="spellStart"/>
      <w:r w:rsidRPr="00BF302B">
        <w:rPr>
          <w:rFonts w:ascii="Times New Roman" w:eastAsia="Times New Roman" w:hAnsi="Times New Roman" w:cs="Times New Roman"/>
          <w:sz w:val="24"/>
          <w:szCs w:val="24"/>
          <w:lang w:eastAsia="de-AT"/>
        </w:rPr>
        <w:t>eknige</w:t>
      </w:r>
      <w:proofErr w:type="spellEnd"/>
      <w:r w:rsidRPr="00BF302B">
        <w:rPr>
          <w:rFonts w:ascii="Times New Roman" w:eastAsia="Times New Roman" w:hAnsi="Times New Roman" w:cs="Times New Roman"/>
          <w:sz w:val="24"/>
          <w:szCs w:val="24"/>
          <w:lang w:eastAsia="de-AT"/>
        </w:rPr>
        <w:t xml:space="preserve"> </w:t>
      </w:r>
      <w:proofErr w:type="spellStart"/>
      <w:r w:rsidRPr="00BF302B">
        <w:rPr>
          <w:rFonts w:ascii="Times New Roman" w:eastAsia="Times New Roman" w:hAnsi="Times New Roman" w:cs="Times New Roman"/>
          <w:sz w:val="24"/>
          <w:szCs w:val="24"/>
          <w:lang w:eastAsia="de-AT"/>
        </w:rPr>
        <w:t>medikamente</w:t>
      </w:r>
      <w:proofErr w:type="spellEnd"/>
      <w:r w:rsidRPr="00BF302B">
        <w:rPr>
          <w:rFonts w:ascii="Times New Roman" w:eastAsia="Times New Roman" w:hAnsi="Times New Roman" w:cs="Times New Roman"/>
          <w:sz w:val="24"/>
          <w:szCs w:val="24"/>
          <w:lang w:eastAsia="de-AT"/>
        </w:rPr>
        <w:t xml:space="preserve"> gegeben“</w:t>
      </w:r>
    </w:p>
    <w:p w14:paraId="08C7F96F" w14:textId="77777777" w:rsidR="00BF302B" w:rsidRPr="00BF302B" w:rsidRDefault="00BF302B" w:rsidP="00BF302B">
      <w:pPr>
        <w:numPr>
          <w:ilvl w:val="0"/>
          <w:numId w:val="8"/>
        </w:numPr>
        <w:spacing w:before="100" w:beforeAutospacing="1" w:after="100" w:afterAutospacing="1" w:line="240" w:lineRule="auto"/>
        <w:rPr>
          <w:rFonts w:ascii="Times New Roman" w:eastAsia="Times New Roman" w:hAnsi="Times New Roman" w:cs="Times New Roman"/>
          <w:sz w:val="24"/>
          <w:szCs w:val="24"/>
          <w:lang w:eastAsia="de-AT"/>
        </w:rPr>
      </w:pPr>
      <w:r w:rsidRPr="00BF302B">
        <w:rPr>
          <w:rFonts w:ascii="Times New Roman" w:eastAsia="Times New Roman" w:hAnsi="Times New Roman" w:cs="Times New Roman"/>
          <w:sz w:val="24"/>
          <w:szCs w:val="24"/>
          <w:lang w:eastAsia="de-AT"/>
        </w:rPr>
        <w:t>„schlechter Prognose ab Jahresende“</w:t>
      </w:r>
    </w:p>
    <w:p w14:paraId="7AB8B9CA" w14:textId="77777777" w:rsidR="00BF302B" w:rsidRPr="00BF302B" w:rsidRDefault="00BF302B" w:rsidP="00BF302B">
      <w:pPr>
        <w:spacing w:before="100" w:beforeAutospacing="1" w:after="100" w:afterAutospacing="1" w:line="240" w:lineRule="auto"/>
        <w:rPr>
          <w:rFonts w:ascii="Times New Roman" w:eastAsia="Times New Roman" w:hAnsi="Times New Roman" w:cs="Times New Roman"/>
          <w:sz w:val="24"/>
          <w:szCs w:val="24"/>
          <w:lang w:eastAsia="de-AT"/>
        </w:rPr>
      </w:pPr>
      <w:r w:rsidRPr="00BF302B">
        <w:rPr>
          <w:rFonts w:ascii="Times New Roman" w:eastAsia="Times New Roman" w:hAnsi="Times New Roman" w:cs="Times New Roman"/>
          <w:b/>
          <w:bCs/>
          <w:sz w:val="24"/>
          <w:szCs w:val="24"/>
          <w:lang w:eastAsia="de-AT"/>
        </w:rPr>
        <w:t>Lösungen:</w:t>
      </w:r>
    </w:p>
    <w:p w14:paraId="1BBC6981" w14:textId="77777777" w:rsidR="00BF302B" w:rsidRPr="00BF302B" w:rsidRDefault="00BF302B" w:rsidP="00BF302B">
      <w:pPr>
        <w:numPr>
          <w:ilvl w:val="0"/>
          <w:numId w:val="9"/>
        </w:numPr>
        <w:spacing w:before="100" w:beforeAutospacing="1" w:after="100" w:afterAutospacing="1" w:line="240" w:lineRule="auto"/>
        <w:rPr>
          <w:rFonts w:ascii="Times New Roman" w:eastAsia="Times New Roman" w:hAnsi="Times New Roman" w:cs="Times New Roman"/>
          <w:sz w:val="24"/>
          <w:szCs w:val="24"/>
          <w:lang w:eastAsia="de-AT"/>
        </w:rPr>
      </w:pPr>
      <w:proofErr w:type="spellStart"/>
      <w:r w:rsidRPr="00BF302B">
        <w:rPr>
          <w:rFonts w:ascii="Times New Roman" w:eastAsia="Times New Roman" w:hAnsi="Times New Roman" w:cs="Times New Roman"/>
          <w:sz w:val="24"/>
          <w:szCs w:val="24"/>
          <w:lang w:eastAsia="de-AT"/>
        </w:rPr>
        <w:t>Takotsubo</w:t>
      </w:r>
      <w:proofErr w:type="spellEnd"/>
      <w:r w:rsidRPr="00BF302B">
        <w:rPr>
          <w:rFonts w:ascii="Times New Roman" w:eastAsia="Times New Roman" w:hAnsi="Times New Roman" w:cs="Times New Roman"/>
          <w:sz w:val="24"/>
          <w:szCs w:val="24"/>
          <w:lang w:eastAsia="de-AT"/>
        </w:rPr>
        <w:t>-Syndrom</w:t>
      </w:r>
    </w:p>
    <w:p w14:paraId="26283BBA" w14:textId="77777777" w:rsidR="00BF302B" w:rsidRPr="00BF302B" w:rsidRDefault="00BF302B" w:rsidP="00BF302B">
      <w:pPr>
        <w:numPr>
          <w:ilvl w:val="0"/>
          <w:numId w:val="9"/>
        </w:numPr>
        <w:spacing w:before="100" w:beforeAutospacing="1" w:after="100" w:afterAutospacing="1" w:line="240" w:lineRule="auto"/>
        <w:rPr>
          <w:rFonts w:ascii="Times New Roman" w:eastAsia="Times New Roman" w:hAnsi="Times New Roman" w:cs="Times New Roman"/>
          <w:sz w:val="24"/>
          <w:szCs w:val="24"/>
          <w:lang w:eastAsia="de-AT"/>
        </w:rPr>
      </w:pPr>
      <w:r w:rsidRPr="00BF302B">
        <w:rPr>
          <w:rFonts w:ascii="Times New Roman" w:eastAsia="Times New Roman" w:hAnsi="Times New Roman" w:cs="Times New Roman"/>
          <w:sz w:val="24"/>
          <w:szCs w:val="24"/>
          <w:lang w:eastAsia="de-AT"/>
        </w:rPr>
        <w:t>vor 30 Jahren</w:t>
      </w:r>
    </w:p>
    <w:p w14:paraId="70881B72" w14:textId="77777777" w:rsidR="00BF302B" w:rsidRPr="00BF302B" w:rsidRDefault="00BF302B" w:rsidP="00BF302B">
      <w:pPr>
        <w:numPr>
          <w:ilvl w:val="0"/>
          <w:numId w:val="9"/>
        </w:numPr>
        <w:spacing w:before="100" w:beforeAutospacing="1" w:after="100" w:afterAutospacing="1" w:line="240" w:lineRule="auto"/>
        <w:rPr>
          <w:rFonts w:ascii="Times New Roman" w:eastAsia="Times New Roman" w:hAnsi="Times New Roman" w:cs="Times New Roman"/>
          <w:sz w:val="24"/>
          <w:szCs w:val="24"/>
          <w:lang w:eastAsia="de-AT"/>
        </w:rPr>
      </w:pPr>
      <w:r w:rsidRPr="00BF302B">
        <w:rPr>
          <w:rFonts w:ascii="Times New Roman" w:eastAsia="Times New Roman" w:hAnsi="Times New Roman" w:cs="Times New Roman"/>
          <w:sz w:val="24"/>
          <w:szCs w:val="24"/>
          <w:lang w:eastAsia="de-AT"/>
        </w:rPr>
        <w:t>ein Drittel der Patienten</w:t>
      </w:r>
    </w:p>
    <w:p w14:paraId="3091CC31" w14:textId="77777777" w:rsidR="00BF302B" w:rsidRPr="00BF302B" w:rsidRDefault="00BF302B" w:rsidP="00BF302B">
      <w:pPr>
        <w:numPr>
          <w:ilvl w:val="0"/>
          <w:numId w:val="9"/>
        </w:numPr>
        <w:spacing w:before="100" w:beforeAutospacing="1" w:after="100" w:afterAutospacing="1" w:line="240" w:lineRule="auto"/>
        <w:rPr>
          <w:rFonts w:ascii="Times New Roman" w:eastAsia="Times New Roman" w:hAnsi="Times New Roman" w:cs="Times New Roman"/>
          <w:sz w:val="24"/>
          <w:szCs w:val="24"/>
          <w:lang w:eastAsia="de-AT"/>
        </w:rPr>
      </w:pPr>
      <w:r w:rsidRPr="00BF302B">
        <w:rPr>
          <w:rFonts w:ascii="Times New Roman" w:eastAsia="Times New Roman" w:hAnsi="Times New Roman" w:cs="Times New Roman"/>
          <w:sz w:val="24"/>
          <w:szCs w:val="24"/>
          <w:lang w:eastAsia="de-AT"/>
        </w:rPr>
        <w:t>werden einige Medikamente gegeben</w:t>
      </w:r>
    </w:p>
    <w:p w14:paraId="64533D4E" w14:textId="77777777" w:rsidR="00BF302B" w:rsidRPr="00BF302B" w:rsidRDefault="00BF302B" w:rsidP="00BF302B">
      <w:pPr>
        <w:numPr>
          <w:ilvl w:val="0"/>
          <w:numId w:val="9"/>
        </w:numPr>
        <w:spacing w:before="100" w:beforeAutospacing="1" w:after="100" w:afterAutospacing="1" w:line="240" w:lineRule="auto"/>
        <w:rPr>
          <w:rFonts w:ascii="Times New Roman" w:eastAsia="Times New Roman" w:hAnsi="Times New Roman" w:cs="Times New Roman"/>
          <w:sz w:val="24"/>
          <w:szCs w:val="24"/>
          <w:lang w:eastAsia="de-AT"/>
        </w:rPr>
      </w:pPr>
      <w:r w:rsidRPr="00BF302B">
        <w:rPr>
          <w:rFonts w:ascii="Times New Roman" w:eastAsia="Times New Roman" w:hAnsi="Times New Roman" w:cs="Times New Roman"/>
          <w:sz w:val="24"/>
          <w:szCs w:val="24"/>
          <w:lang w:eastAsia="de-AT"/>
        </w:rPr>
        <w:t>Schlechte Prognose ab Jahresende</w:t>
      </w:r>
    </w:p>
    <w:p w14:paraId="6863BA71" w14:textId="77777777" w:rsidR="00BF302B" w:rsidRPr="00BF302B" w:rsidRDefault="00BF302B" w:rsidP="00BF302B">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BF302B">
        <w:rPr>
          <w:rFonts w:ascii="Times New Roman" w:eastAsia="Times New Roman" w:hAnsi="Times New Roman" w:cs="Times New Roman"/>
          <w:b/>
          <w:bCs/>
          <w:sz w:val="27"/>
          <w:szCs w:val="27"/>
          <w:lang w:eastAsia="de-AT"/>
        </w:rPr>
        <w:t>Übung 3: Wortwahl und Satzbau - Verbesserung der Ausdrucksweise</w:t>
      </w:r>
    </w:p>
    <w:p w14:paraId="54F46A79" w14:textId="77777777" w:rsidR="00BF302B" w:rsidRPr="00BF302B" w:rsidRDefault="00BF302B" w:rsidP="00BF302B">
      <w:pPr>
        <w:spacing w:before="100" w:beforeAutospacing="1" w:after="100" w:afterAutospacing="1" w:line="240" w:lineRule="auto"/>
        <w:rPr>
          <w:rFonts w:ascii="Times New Roman" w:eastAsia="Times New Roman" w:hAnsi="Times New Roman" w:cs="Times New Roman"/>
          <w:sz w:val="24"/>
          <w:szCs w:val="24"/>
          <w:lang w:eastAsia="de-AT"/>
        </w:rPr>
      </w:pPr>
      <w:r w:rsidRPr="00BF302B">
        <w:rPr>
          <w:rFonts w:ascii="Times New Roman" w:eastAsia="Times New Roman" w:hAnsi="Times New Roman" w:cs="Times New Roman"/>
          <w:b/>
          <w:bCs/>
          <w:sz w:val="24"/>
          <w:szCs w:val="24"/>
          <w:lang w:eastAsia="de-AT"/>
        </w:rPr>
        <w:t>Aufgabe:</w:t>
      </w:r>
      <w:r w:rsidRPr="00BF302B">
        <w:rPr>
          <w:rFonts w:ascii="Times New Roman" w:eastAsia="Times New Roman" w:hAnsi="Times New Roman" w:cs="Times New Roman"/>
          <w:sz w:val="24"/>
          <w:szCs w:val="24"/>
          <w:lang w:eastAsia="de-AT"/>
        </w:rPr>
        <w:t xml:space="preserve"> Formuliere den folgenden Satz klarer und präziser:</w:t>
      </w:r>
    </w:p>
    <w:p w14:paraId="3FA5939A" w14:textId="77777777" w:rsidR="00BF302B" w:rsidRPr="00BF302B" w:rsidRDefault="00BF302B" w:rsidP="00BF302B">
      <w:pPr>
        <w:spacing w:before="100" w:beforeAutospacing="1" w:after="100" w:afterAutospacing="1" w:line="240" w:lineRule="auto"/>
        <w:rPr>
          <w:rFonts w:ascii="Times New Roman" w:eastAsia="Times New Roman" w:hAnsi="Times New Roman" w:cs="Times New Roman"/>
          <w:sz w:val="24"/>
          <w:szCs w:val="24"/>
          <w:lang w:eastAsia="de-AT"/>
        </w:rPr>
      </w:pPr>
      <w:r w:rsidRPr="00BF302B">
        <w:rPr>
          <w:rFonts w:ascii="Times New Roman" w:eastAsia="Times New Roman" w:hAnsi="Times New Roman" w:cs="Times New Roman"/>
          <w:sz w:val="24"/>
          <w:szCs w:val="24"/>
          <w:lang w:eastAsia="de-AT"/>
        </w:rPr>
        <w:t xml:space="preserve">„Ein weiteres Problem ist, Reaktion </w:t>
      </w:r>
      <w:proofErr w:type="gramStart"/>
      <w:r w:rsidRPr="00BF302B">
        <w:rPr>
          <w:rFonts w:ascii="Times New Roman" w:eastAsia="Times New Roman" w:hAnsi="Times New Roman" w:cs="Times New Roman"/>
          <w:sz w:val="24"/>
          <w:szCs w:val="24"/>
          <w:lang w:eastAsia="de-AT"/>
        </w:rPr>
        <w:t>der Körpers</w:t>
      </w:r>
      <w:proofErr w:type="gramEnd"/>
      <w:r w:rsidRPr="00BF302B">
        <w:rPr>
          <w:rFonts w:ascii="Times New Roman" w:eastAsia="Times New Roman" w:hAnsi="Times New Roman" w:cs="Times New Roman"/>
          <w:sz w:val="24"/>
          <w:szCs w:val="24"/>
          <w:lang w:eastAsia="de-AT"/>
        </w:rPr>
        <w:t xml:space="preserve"> belastet auf </w:t>
      </w:r>
      <w:proofErr w:type="spellStart"/>
      <w:r w:rsidRPr="00BF302B">
        <w:rPr>
          <w:rFonts w:ascii="Times New Roman" w:eastAsia="Times New Roman" w:hAnsi="Times New Roman" w:cs="Times New Roman"/>
          <w:sz w:val="24"/>
          <w:szCs w:val="24"/>
          <w:lang w:eastAsia="de-AT"/>
        </w:rPr>
        <w:t>gorßer</w:t>
      </w:r>
      <w:proofErr w:type="spellEnd"/>
      <w:r w:rsidRPr="00BF302B">
        <w:rPr>
          <w:rFonts w:ascii="Times New Roman" w:eastAsia="Times New Roman" w:hAnsi="Times New Roman" w:cs="Times New Roman"/>
          <w:sz w:val="24"/>
          <w:szCs w:val="24"/>
          <w:lang w:eastAsia="de-AT"/>
        </w:rPr>
        <w:t xml:space="preserve"> Mengen </w:t>
      </w:r>
      <w:proofErr w:type="spellStart"/>
      <w:r w:rsidRPr="00BF302B">
        <w:rPr>
          <w:rFonts w:ascii="Times New Roman" w:eastAsia="Times New Roman" w:hAnsi="Times New Roman" w:cs="Times New Roman"/>
          <w:sz w:val="24"/>
          <w:szCs w:val="24"/>
          <w:lang w:eastAsia="de-AT"/>
        </w:rPr>
        <w:t>Katecholominen</w:t>
      </w:r>
      <w:proofErr w:type="spellEnd"/>
      <w:r w:rsidRPr="00BF302B">
        <w:rPr>
          <w:rFonts w:ascii="Times New Roman" w:eastAsia="Times New Roman" w:hAnsi="Times New Roman" w:cs="Times New Roman"/>
          <w:sz w:val="24"/>
          <w:szCs w:val="24"/>
          <w:lang w:eastAsia="de-AT"/>
        </w:rPr>
        <w:t xml:space="preserve"> aus. Eigentlich die Herzkraft sollte steigern und Menschen bugsieren. Katecholamine erhält eine starke Antriebssteigerung und droht zum </w:t>
      </w:r>
      <w:proofErr w:type="spellStart"/>
      <w:r w:rsidRPr="00BF302B">
        <w:rPr>
          <w:rFonts w:ascii="Times New Roman" w:eastAsia="Times New Roman" w:hAnsi="Times New Roman" w:cs="Times New Roman"/>
          <w:sz w:val="24"/>
          <w:szCs w:val="24"/>
          <w:lang w:eastAsia="de-AT"/>
        </w:rPr>
        <w:t>Herzreiß</w:t>
      </w:r>
      <w:proofErr w:type="spellEnd"/>
      <w:r w:rsidRPr="00BF302B">
        <w:rPr>
          <w:rFonts w:ascii="Times New Roman" w:eastAsia="Times New Roman" w:hAnsi="Times New Roman" w:cs="Times New Roman"/>
          <w:sz w:val="24"/>
          <w:szCs w:val="24"/>
          <w:lang w:eastAsia="de-AT"/>
        </w:rPr>
        <w:t>.“</w:t>
      </w:r>
    </w:p>
    <w:p w14:paraId="4E1C4726" w14:textId="77777777" w:rsidR="00BF302B" w:rsidRPr="00BF302B" w:rsidRDefault="00BF302B" w:rsidP="00BF302B">
      <w:pPr>
        <w:spacing w:before="100" w:beforeAutospacing="1" w:after="100" w:afterAutospacing="1" w:line="240" w:lineRule="auto"/>
        <w:rPr>
          <w:rFonts w:ascii="Times New Roman" w:eastAsia="Times New Roman" w:hAnsi="Times New Roman" w:cs="Times New Roman"/>
          <w:sz w:val="24"/>
          <w:szCs w:val="24"/>
          <w:lang w:eastAsia="de-AT"/>
        </w:rPr>
      </w:pPr>
      <w:r w:rsidRPr="00BF302B">
        <w:rPr>
          <w:rFonts w:ascii="Times New Roman" w:eastAsia="Times New Roman" w:hAnsi="Times New Roman" w:cs="Times New Roman"/>
          <w:b/>
          <w:bCs/>
          <w:sz w:val="24"/>
          <w:szCs w:val="24"/>
          <w:lang w:eastAsia="de-AT"/>
        </w:rPr>
        <w:t>Lösung:</w:t>
      </w:r>
      <w:r w:rsidRPr="00BF302B">
        <w:rPr>
          <w:rFonts w:ascii="Times New Roman" w:eastAsia="Times New Roman" w:hAnsi="Times New Roman" w:cs="Times New Roman"/>
          <w:sz w:val="24"/>
          <w:szCs w:val="24"/>
          <w:lang w:eastAsia="de-AT"/>
        </w:rPr>
        <w:t xml:space="preserve"> „Ein weiteres Problem ist, dass der Körper auf die Ausschüttung großer Mengen Katecholamine reagiert. Diese steigern kurzfristig die Herzkraft, können aber das Herz überlasten und zu Herzversagen führen.“</w:t>
      </w:r>
    </w:p>
    <w:p w14:paraId="2DE24C3B" w14:textId="77777777" w:rsidR="00BF302B" w:rsidRPr="00BF302B" w:rsidRDefault="00BF302B" w:rsidP="00BF302B">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BF302B">
        <w:rPr>
          <w:rFonts w:ascii="Times New Roman" w:eastAsia="Times New Roman" w:hAnsi="Times New Roman" w:cs="Times New Roman"/>
          <w:b/>
          <w:bCs/>
          <w:sz w:val="27"/>
          <w:szCs w:val="27"/>
          <w:lang w:eastAsia="de-AT"/>
        </w:rPr>
        <w:lastRenderedPageBreak/>
        <w:t>Übung 4: Logik und Zusammenhang - Verbesserung der Klarheit</w:t>
      </w:r>
    </w:p>
    <w:p w14:paraId="5D933B97" w14:textId="77777777" w:rsidR="00BF302B" w:rsidRPr="00BF302B" w:rsidRDefault="00BF302B" w:rsidP="00BF302B">
      <w:pPr>
        <w:spacing w:before="100" w:beforeAutospacing="1" w:after="100" w:afterAutospacing="1" w:line="240" w:lineRule="auto"/>
        <w:rPr>
          <w:rFonts w:ascii="Times New Roman" w:eastAsia="Times New Roman" w:hAnsi="Times New Roman" w:cs="Times New Roman"/>
          <w:sz w:val="24"/>
          <w:szCs w:val="24"/>
          <w:lang w:eastAsia="de-AT"/>
        </w:rPr>
      </w:pPr>
      <w:r w:rsidRPr="00BF302B">
        <w:rPr>
          <w:rFonts w:ascii="Times New Roman" w:eastAsia="Times New Roman" w:hAnsi="Times New Roman" w:cs="Times New Roman"/>
          <w:b/>
          <w:bCs/>
          <w:sz w:val="24"/>
          <w:szCs w:val="24"/>
          <w:lang w:eastAsia="de-AT"/>
        </w:rPr>
        <w:t>Aufgabe:</w:t>
      </w:r>
      <w:r w:rsidRPr="00BF302B">
        <w:rPr>
          <w:rFonts w:ascii="Times New Roman" w:eastAsia="Times New Roman" w:hAnsi="Times New Roman" w:cs="Times New Roman"/>
          <w:sz w:val="24"/>
          <w:szCs w:val="24"/>
          <w:lang w:eastAsia="de-AT"/>
        </w:rPr>
        <w:t xml:space="preserve"> Verbessere den folgenden Satz, um die Bedeutung klarer zu machen:</w:t>
      </w:r>
    </w:p>
    <w:p w14:paraId="7461E69F" w14:textId="77777777" w:rsidR="00BF302B" w:rsidRPr="00BF302B" w:rsidRDefault="00BF302B" w:rsidP="00BF302B">
      <w:pPr>
        <w:spacing w:before="100" w:beforeAutospacing="1" w:after="100" w:afterAutospacing="1" w:line="240" w:lineRule="auto"/>
        <w:rPr>
          <w:rFonts w:ascii="Times New Roman" w:eastAsia="Times New Roman" w:hAnsi="Times New Roman" w:cs="Times New Roman"/>
          <w:sz w:val="24"/>
          <w:szCs w:val="24"/>
          <w:lang w:eastAsia="de-AT"/>
        </w:rPr>
      </w:pPr>
      <w:r w:rsidRPr="00BF302B">
        <w:rPr>
          <w:rFonts w:ascii="Times New Roman" w:eastAsia="Times New Roman" w:hAnsi="Times New Roman" w:cs="Times New Roman"/>
          <w:sz w:val="24"/>
          <w:szCs w:val="24"/>
          <w:lang w:eastAsia="de-AT"/>
        </w:rPr>
        <w:t xml:space="preserve">„Der Akutphase verändert die Form des Herzens. Japanische Mediziner entdeckten </w:t>
      </w:r>
      <w:proofErr w:type="spellStart"/>
      <w:r w:rsidRPr="00BF302B">
        <w:rPr>
          <w:rFonts w:ascii="Times New Roman" w:eastAsia="Times New Roman" w:hAnsi="Times New Roman" w:cs="Times New Roman"/>
          <w:sz w:val="24"/>
          <w:szCs w:val="24"/>
          <w:lang w:eastAsia="de-AT"/>
        </w:rPr>
        <w:t>vir</w:t>
      </w:r>
      <w:proofErr w:type="spellEnd"/>
      <w:r w:rsidRPr="00BF302B">
        <w:rPr>
          <w:rFonts w:ascii="Times New Roman" w:eastAsia="Times New Roman" w:hAnsi="Times New Roman" w:cs="Times New Roman"/>
          <w:sz w:val="24"/>
          <w:szCs w:val="24"/>
          <w:lang w:eastAsia="de-AT"/>
        </w:rPr>
        <w:t xml:space="preserve"> 30 Jahren </w:t>
      </w:r>
      <w:proofErr w:type="gramStart"/>
      <w:r w:rsidRPr="00BF302B">
        <w:rPr>
          <w:rFonts w:ascii="Times New Roman" w:eastAsia="Times New Roman" w:hAnsi="Times New Roman" w:cs="Times New Roman"/>
          <w:sz w:val="24"/>
          <w:szCs w:val="24"/>
          <w:lang w:eastAsia="de-AT"/>
        </w:rPr>
        <w:t>geschädigte Organs</w:t>
      </w:r>
      <w:proofErr w:type="gramEnd"/>
      <w:r w:rsidRPr="00BF302B">
        <w:rPr>
          <w:rFonts w:ascii="Times New Roman" w:eastAsia="Times New Roman" w:hAnsi="Times New Roman" w:cs="Times New Roman"/>
          <w:sz w:val="24"/>
          <w:szCs w:val="24"/>
          <w:lang w:eastAsia="de-AT"/>
        </w:rPr>
        <w:t>, an traditionelle Tintenfischfalle.“</w:t>
      </w:r>
    </w:p>
    <w:p w14:paraId="6AD948A3" w14:textId="77777777" w:rsidR="00BF302B" w:rsidRPr="00BF302B" w:rsidRDefault="00BF302B" w:rsidP="00BF302B">
      <w:pPr>
        <w:spacing w:before="100" w:beforeAutospacing="1" w:after="100" w:afterAutospacing="1" w:line="240" w:lineRule="auto"/>
        <w:rPr>
          <w:rFonts w:ascii="Times New Roman" w:eastAsia="Times New Roman" w:hAnsi="Times New Roman" w:cs="Times New Roman"/>
          <w:sz w:val="24"/>
          <w:szCs w:val="24"/>
          <w:lang w:eastAsia="de-AT"/>
        </w:rPr>
      </w:pPr>
      <w:r w:rsidRPr="00BF302B">
        <w:rPr>
          <w:rFonts w:ascii="Times New Roman" w:eastAsia="Times New Roman" w:hAnsi="Times New Roman" w:cs="Times New Roman"/>
          <w:b/>
          <w:bCs/>
          <w:sz w:val="24"/>
          <w:szCs w:val="24"/>
          <w:lang w:eastAsia="de-AT"/>
        </w:rPr>
        <w:t>Lösung:</w:t>
      </w:r>
      <w:r w:rsidRPr="00BF302B">
        <w:rPr>
          <w:rFonts w:ascii="Times New Roman" w:eastAsia="Times New Roman" w:hAnsi="Times New Roman" w:cs="Times New Roman"/>
          <w:sz w:val="24"/>
          <w:szCs w:val="24"/>
          <w:lang w:eastAsia="de-AT"/>
        </w:rPr>
        <w:t xml:space="preserve"> „In der Akutphase verändert sich die Form des Herzens. Vor 30 Jahren entdeckten japanische Mediziner, dass das beschädigte Herz durch eine Form, die an eine traditionelle Tintenfischfalle erinnert, charakterisiert ist.“</w:t>
      </w:r>
    </w:p>
    <w:p w14:paraId="2CC47E31" w14:textId="77777777" w:rsidR="00BF302B" w:rsidRPr="00BF302B" w:rsidRDefault="00BF302B" w:rsidP="00BF302B">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BF302B">
        <w:rPr>
          <w:rFonts w:ascii="Times New Roman" w:eastAsia="Times New Roman" w:hAnsi="Times New Roman" w:cs="Times New Roman"/>
          <w:b/>
          <w:bCs/>
          <w:sz w:val="27"/>
          <w:szCs w:val="27"/>
          <w:lang w:eastAsia="de-AT"/>
        </w:rPr>
        <w:t>Übung 5: Fachbegriffe und Erklärung - Klarheit der medizinischen Begriffe</w:t>
      </w:r>
    </w:p>
    <w:p w14:paraId="0929E3B6" w14:textId="77777777" w:rsidR="00BF302B" w:rsidRPr="00BF302B" w:rsidRDefault="00BF302B" w:rsidP="00BF302B">
      <w:pPr>
        <w:spacing w:before="100" w:beforeAutospacing="1" w:after="100" w:afterAutospacing="1" w:line="240" w:lineRule="auto"/>
        <w:rPr>
          <w:rFonts w:ascii="Times New Roman" w:eastAsia="Times New Roman" w:hAnsi="Times New Roman" w:cs="Times New Roman"/>
          <w:sz w:val="24"/>
          <w:szCs w:val="24"/>
          <w:lang w:eastAsia="de-AT"/>
        </w:rPr>
      </w:pPr>
      <w:r w:rsidRPr="00BF302B">
        <w:rPr>
          <w:rFonts w:ascii="Times New Roman" w:eastAsia="Times New Roman" w:hAnsi="Times New Roman" w:cs="Times New Roman"/>
          <w:b/>
          <w:bCs/>
          <w:sz w:val="24"/>
          <w:szCs w:val="24"/>
          <w:lang w:eastAsia="de-AT"/>
        </w:rPr>
        <w:t>Aufgabe:</w:t>
      </w:r>
      <w:r w:rsidRPr="00BF302B">
        <w:rPr>
          <w:rFonts w:ascii="Times New Roman" w:eastAsia="Times New Roman" w:hAnsi="Times New Roman" w:cs="Times New Roman"/>
          <w:sz w:val="24"/>
          <w:szCs w:val="24"/>
          <w:lang w:eastAsia="de-AT"/>
        </w:rPr>
        <w:t xml:space="preserve"> Erkläre kurz die Bedeutung der folgenden Begriffe und setze sie korrekt in einen neuen Satz:</w:t>
      </w:r>
    </w:p>
    <w:p w14:paraId="271182A7" w14:textId="77777777" w:rsidR="00BF302B" w:rsidRPr="00BF302B" w:rsidRDefault="00BF302B" w:rsidP="00BF302B">
      <w:pPr>
        <w:numPr>
          <w:ilvl w:val="0"/>
          <w:numId w:val="10"/>
        </w:numPr>
        <w:spacing w:before="100" w:beforeAutospacing="1" w:after="100" w:afterAutospacing="1" w:line="240" w:lineRule="auto"/>
        <w:rPr>
          <w:rFonts w:ascii="Times New Roman" w:eastAsia="Times New Roman" w:hAnsi="Times New Roman" w:cs="Times New Roman"/>
          <w:sz w:val="24"/>
          <w:szCs w:val="24"/>
          <w:lang w:eastAsia="de-AT"/>
        </w:rPr>
      </w:pPr>
      <w:r w:rsidRPr="00BF302B">
        <w:rPr>
          <w:rFonts w:ascii="Times New Roman" w:eastAsia="Times New Roman" w:hAnsi="Times New Roman" w:cs="Times New Roman"/>
          <w:sz w:val="24"/>
          <w:szCs w:val="24"/>
          <w:lang w:eastAsia="de-AT"/>
        </w:rPr>
        <w:t>Katecholamine</w:t>
      </w:r>
    </w:p>
    <w:p w14:paraId="65CE09B9" w14:textId="77777777" w:rsidR="00BF302B" w:rsidRPr="00BF302B" w:rsidRDefault="00BF302B" w:rsidP="00BF302B">
      <w:pPr>
        <w:numPr>
          <w:ilvl w:val="0"/>
          <w:numId w:val="10"/>
        </w:numPr>
        <w:spacing w:before="100" w:beforeAutospacing="1" w:after="100" w:afterAutospacing="1" w:line="240" w:lineRule="auto"/>
        <w:rPr>
          <w:rFonts w:ascii="Times New Roman" w:eastAsia="Times New Roman" w:hAnsi="Times New Roman" w:cs="Times New Roman"/>
          <w:sz w:val="24"/>
          <w:szCs w:val="24"/>
          <w:lang w:eastAsia="de-AT"/>
        </w:rPr>
      </w:pPr>
      <w:r w:rsidRPr="00BF302B">
        <w:rPr>
          <w:rFonts w:ascii="Times New Roman" w:eastAsia="Times New Roman" w:hAnsi="Times New Roman" w:cs="Times New Roman"/>
          <w:sz w:val="24"/>
          <w:szCs w:val="24"/>
          <w:lang w:eastAsia="de-AT"/>
        </w:rPr>
        <w:t>ACE-Hemmer</w:t>
      </w:r>
    </w:p>
    <w:p w14:paraId="2C57DBDE" w14:textId="77777777" w:rsidR="00BF302B" w:rsidRPr="00BF302B" w:rsidRDefault="00BF302B" w:rsidP="00BF302B">
      <w:pPr>
        <w:numPr>
          <w:ilvl w:val="0"/>
          <w:numId w:val="10"/>
        </w:numPr>
        <w:spacing w:before="100" w:beforeAutospacing="1" w:after="100" w:afterAutospacing="1" w:line="240" w:lineRule="auto"/>
        <w:rPr>
          <w:rFonts w:ascii="Times New Roman" w:eastAsia="Times New Roman" w:hAnsi="Times New Roman" w:cs="Times New Roman"/>
          <w:sz w:val="24"/>
          <w:szCs w:val="24"/>
          <w:lang w:eastAsia="de-AT"/>
        </w:rPr>
      </w:pPr>
      <w:r w:rsidRPr="00BF302B">
        <w:rPr>
          <w:rFonts w:ascii="Times New Roman" w:eastAsia="Times New Roman" w:hAnsi="Times New Roman" w:cs="Times New Roman"/>
          <w:sz w:val="24"/>
          <w:szCs w:val="24"/>
          <w:lang w:eastAsia="de-AT"/>
        </w:rPr>
        <w:t>Kardiogener Schock</w:t>
      </w:r>
    </w:p>
    <w:p w14:paraId="419AAF70" w14:textId="77777777" w:rsidR="00BF302B" w:rsidRPr="00BF302B" w:rsidRDefault="00BF302B" w:rsidP="00BF302B">
      <w:pPr>
        <w:spacing w:before="100" w:beforeAutospacing="1" w:after="100" w:afterAutospacing="1" w:line="240" w:lineRule="auto"/>
        <w:rPr>
          <w:rFonts w:ascii="Times New Roman" w:eastAsia="Times New Roman" w:hAnsi="Times New Roman" w:cs="Times New Roman"/>
          <w:sz w:val="24"/>
          <w:szCs w:val="24"/>
          <w:lang w:eastAsia="de-AT"/>
        </w:rPr>
      </w:pPr>
      <w:r w:rsidRPr="00BF302B">
        <w:rPr>
          <w:rFonts w:ascii="Times New Roman" w:eastAsia="Times New Roman" w:hAnsi="Times New Roman" w:cs="Times New Roman"/>
          <w:b/>
          <w:bCs/>
          <w:sz w:val="24"/>
          <w:szCs w:val="24"/>
          <w:lang w:eastAsia="de-AT"/>
        </w:rPr>
        <w:t>Lösungen:</w:t>
      </w:r>
    </w:p>
    <w:p w14:paraId="664922B8" w14:textId="77777777" w:rsidR="00BF302B" w:rsidRPr="00BF302B" w:rsidRDefault="00BF302B" w:rsidP="00BF302B">
      <w:pPr>
        <w:numPr>
          <w:ilvl w:val="0"/>
          <w:numId w:val="11"/>
        </w:numPr>
        <w:spacing w:before="100" w:beforeAutospacing="1" w:after="100" w:afterAutospacing="1" w:line="240" w:lineRule="auto"/>
        <w:rPr>
          <w:rFonts w:ascii="Times New Roman" w:eastAsia="Times New Roman" w:hAnsi="Times New Roman" w:cs="Times New Roman"/>
          <w:sz w:val="24"/>
          <w:szCs w:val="24"/>
          <w:lang w:eastAsia="de-AT"/>
        </w:rPr>
      </w:pPr>
      <w:r w:rsidRPr="00BF302B">
        <w:rPr>
          <w:rFonts w:ascii="Times New Roman" w:eastAsia="Times New Roman" w:hAnsi="Times New Roman" w:cs="Times New Roman"/>
          <w:b/>
          <w:bCs/>
          <w:sz w:val="24"/>
          <w:szCs w:val="24"/>
          <w:lang w:eastAsia="de-AT"/>
        </w:rPr>
        <w:t>Katecholamine</w:t>
      </w:r>
      <w:r w:rsidRPr="00BF302B">
        <w:rPr>
          <w:rFonts w:ascii="Times New Roman" w:eastAsia="Times New Roman" w:hAnsi="Times New Roman" w:cs="Times New Roman"/>
          <w:sz w:val="24"/>
          <w:szCs w:val="24"/>
          <w:lang w:eastAsia="de-AT"/>
        </w:rPr>
        <w:t>: Diese chemischen Stoffe werden bei Stress im Körper ausgeschüttet und erhöhen die Herzfrequenz sowie den Blutdruck.</w:t>
      </w:r>
      <w:r w:rsidRPr="00BF302B">
        <w:rPr>
          <w:rFonts w:ascii="Times New Roman" w:eastAsia="Times New Roman" w:hAnsi="Times New Roman" w:cs="Times New Roman"/>
          <w:sz w:val="24"/>
          <w:szCs w:val="24"/>
          <w:lang w:eastAsia="de-AT"/>
        </w:rPr>
        <w:br/>
        <w:t>Satz: „Die Ausschüttung von Katecholaminen kann zu einer Überlastung des Herzens führen.“</w:t>
      </w:r>
    </w:p>
    <w:p w14:paraId="1EC5CE2E" w14:textId="77777777" w:rsidR="00BF302B" w:rsidRPr="00BF302B" w:rsidRDefault="00BF302B" w:rsidP="00BF302B">
      <w:pPr>
        <w:numPr>
          <w:ilvl w:val="0"/>
          <w:numId w:val="11"/>
        </w:numPr>
        <w:spacing w:before="100" w:beforeAutospacing="1" w:after="100" w:afterAutospacing="1" w:line="240" w:lineRule="auto"/>
        <w:rPr>
          <w:rFonts w:ascii="Times New Roman" w:eastAsia="Times New Roman" w:hAnsi="Times New Roman" w:cs="Times New Roman"/>
          <w:sz w:val="24"/>
          <w:szCs w:val="24"/>
          <w:lang w:eastAsia="de-AT"/>
        </w:rPr>
      </w:pPr>
      <w:r w:rsidRPr="00BF302B">
        <w:rPr>
          <w:rFonts w:ascii="Times New Roman" w:eastAsia="Times New Roman" w:hAnsi="Times New Roman" w:cs="Times New Roman"/>
          <w:b/>
          <w:bCs/>
          <w:sz w:val="24"/>
          <w:szCs w:val="24"/>
          <w:lang w:eastAsia="de-AT"/>
        </w:rPr>
        <w:t>ACE-Hemmer</w:t>
      </w:r>
      <w:r w:rsidRPr="00BF302B">
        <w:rPr>
          <w:rFonts w:ascii="Times New Roman" w:eastAsia="Times New Roman" w:hAnsi="Times New Roman" w:cs="Times New Roman"/>
          <w:sz w:val="24"/>
          <w:szCs w:val="24"/>
          <w:lang w:eastAsia="de-AT"/>
        </w:rPr>
        <w:t>: Diese Medikamente helfen, den Blutdruck zu senken und das Herz zu entlasten, indem sie das Angiotensin-</w:t>
      </w:r>
      <w:proofErr w:type="spellStart"/>
      <w:r w:rsidRPr="00BF302B">
        <w:rPr>
          <w:rFonts w:ascii="Times New Roman" w:eastAsia="Times New Roman" w:hAnsi="Times New Roman" w:cs="Times New Roman"/>
          <w:sz w:val="24"/>
          <w:szCs w:val="24"/>
          <w:lang w:eastAsia="de-AT"/>
        </w:rPr>
        <w:t>Converting</w:t>
      </w:r>
      <w:proofErr w:type="spellEnd"/>
      <w:r w:rsidRPr="00BF302B">
        <w:rPr>
          <w:rFonts w:ascii="Times New Roman" w:eastAsia="Times New Roman" w:hAnsi="Times New Roman" w:cs="Times New Roman"/>
          <w:sz w:val="24"/>
          <w:szCs w:val="24"/>
          <w:lang w:eastAsia="de-AT"/>
        </w:rPr>
        <w:t>-Enzym blockieren.</w:t>
      </w:r>
      <w:r w:rsidRPr="00BF302B">
        <w:rPr>
          <w:rFonts w:ascii="Times New Roman" w:eastAsia="Times New Roman" w:hAnsi="Times New Roman" w:cs="Times New Roman"/>
          <w:sz w:val="24"/>
          <w:szCs w:val="24"/>
          <w:lang w:eastAsia="de-AT"/>
        </w:rPr>
        <w:br/>
        <w:t>Satz: „ACE-Hemmer sind oft Teil der Behandlung bei Herzinsuffizienz.“</w:t>
      </w:r>
    </w:p>
    <w:p w14:paraId="25836C51" w14:textId="77777777" w:rsidR="00BF302B" w:rsidRPr="00BF302B" w:rsidRDefault="00BF302B" w:rsidP="00BF302B">
      <w:pPr>
        <w:numPr>
          <w:ilvl w:val="0"/>
          <w:numId w:val="11"/>
        </w:numPr>
        <w:spacing w:before="100" w:beforeAutospacing="1" w:after="100" w:afterAutospacing="1" w:line="240" w:lineRule="auto"/>
        <w:rPr>
          <w:rFonts w:ascii="Times New Roman" w:eastAsia="Times New Roman" w:hAnsi="Times New Roman" w:cs="Times New Roman"/>
          <w:sz w:val="24"/>
          <w:szCs w:val="24"/>
          <w:lang w:eastAsia="de-AT"/>
        </w:rPr>
      </w:pPr>
      <w:r w:rsidRPr="00BF302B">
        <w:rPr>
          <w:rFonts w:ascii="Times New Roman" w:eastAsia="Times New Roman" w:hAnsi="Times New Roman" w:cs="Times New Roman"/>
          <w:b/>
          <w:bCs/>
          <w:sz w:val="24"/>
          <w:szCs w:val="24"/>
          <w:lang w:eastAsia="de-AT"/>
        </w:rPr>
        <w:t>Kardiogener Schock</w:t>
      </w:r>
      <w:r w:rsidRPr="00BF302B">
        <w:rPr>
          <w:rFonts w:ascii="Times New Roman" w:eastAsia="Times New Roman" w:hAnsi="Times New Roman" w:cs="Times New Roman"/>
          <w:sz w:val="24"/>
          <w:szCs w:val="24"/>
          <w:lang w:eastAsia="de-AT"/>
        </w:rPr>
        <w:t>: Ein Zustand, bei dem das Herz nicht genügend Blut in den Körper pumpen kann, was zu einem Versagen der Organe führt.</w:t>
      </w:r>
      <w:r w:rsidRPr="00BF302B">
        <w:rPr>
          <w:rFonts w:ascii="Times New Roman" w:eastAsia="Times New Roman" w:hAnsi="Times New Roman" w:cs="Times New Roman"/>
          <w:sz w:val="24"/>
          <w:szCs w:val="24"/>
          <w:lang w:eastAsia="de-AT"/>
        </w:rPr>
        <w:br/>
        <w:t>Satz: „Der kardiogene Schock ist eine lebensbedrohliche Komplikation bei schwerem Herzversagen.“</w:t>
      </w:r>
    </w:p>
    <w:p w14:paraId="3DDF1C58" w14:textId="77777777" w:rsidR="00BF302B" w:rsidRPr="00BF302B" w:rsidRDefault="00BF302B" w:rsidP="00BF302B">
      <w:pPr>
        <w:spacing w:after="0" w:line="240" w:lineRule="auto"/>
        <w:rPr>
          <w:rFonts w:ascii="Times New Roman" w:eastAsia="Times New Roman" w:hAnsi="Times New Roman" w:cs="Times New Roman"/>
          <w:sz w:val="24"/>
          <w:szCs w:val="24"/>
          <w:lang w:eastAsia="de-AT"/>
        </w:rPr>
      </w:pPr>
      <w:r w:rsidRPr="00BF302B">
        <w:rPr>
          <w:rFonts w:ascii="Times New Roman" w:eastAsia="Times New Roman" w:hAnsi="Times New Roman" w:cs="Times New Roman"/>
          <w:sz w:val="24"/>
          <w:szCs w:val="24"/>
          <w:lang w:eastAsia="de-AT"/>
        </w:rPr>
        <w:pict w14:anchorId="180047B2">
          <v:rect id="_x0000_i1030" style="width:0;height:1.5pt" o:hralign="center" o:hrstd="t" o:hr="t" fillcolor="#a0a0a0" stroked="f"/>
        </w:pict>
      </w:r>
    </w:p>
    <w:p w14:paraId="334F294C" w14:textId="77777777" w:rsidR="00BF302B" w:rsidRPr="00BF302B" w:rsidRDefault="00BF302B" w:rsidP="00BF302B">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BF302B">
        <w:rPr>
          <w:rFonts w:ascii="Times New Roman" w:eastAsia="Times New Roman" w:hAnsi="Times New Roman" w:cs="Times New Roman"/>
          <w:b/>
          <w:bCs/>
          <w:sz w:val="27"/>
          <w:szCs w:val="27"/>
          <w:lang w:eastAsia="de-AT"/>
        </w:rPr>
        <w:t>Übung 6: Lückentext - Textverständnis und Verbesserung</w:t>
      </w:r>
    </w:p>
    <w:p w14:paraId="7EF00D77" w14:textId="77777777" w:rsidR="00BF302B" w:rsidRPr="00BF302B" w:rsidRDefault="00BF302B" w:rsidP="00BF302B">
      <w:pPr>
        <w:spacing w:before="100" w:beforeAutospacing="1" w:after="100" w:afterAutospacing="1" w:line="240" w:lineRule="auto"/>
        <w:rPr>
          <w:rFonts w:ascii="Times New Roman" w:eastAsia="Times New Roman" w:hAnsi="Times New Roman" w:cs="Times New Roman"/>
          <w:sz w:val="24"/>
          <w:szCs w:val="24"/>
          <w:lang w:eastAsia="de-AT"/>
        </w:rPr>
      </w:pPr>
      <w:r w:rsidRPr="00BF302B">
        <w:rPr>
          <w:rFonts w:ascii="Times New Roman" w:eastAsia="Times New Roman" w:hAnsi="Times New Roman" w:cs="Times New Roman"/>
          <w:b/>
          <w:bCs/>
          <w:sz w:val="24"/>
          <w:szCs w:val="24"/>
          <w:lang w:eastAsia="de-AT"/>
        </w:rPr>
        <w:t>Aufgabe:</w:t>
      </w:r>
      <w:r w:rsidRPr="00BF302B">
        <w:rPr>
          <w:rFonts w:ascii="Times New Roman" w:eastAsia="Times New Roman" w:hAnsi="Times New Roman" w:cs="Times New Roman"/>
          <w:sz w:val="24"/>
          <w:szCs w:val="24"/>
          <w:lang w:eastAsia="de-AT"/>
        </w:rPr>
        <w:br/>
        <w:t>Fülle die Lücken mit den richtigen Wörtern aus.</w:t>
      </w:r>
    </w:p>
    <w:p w14:paraId="5A418BA9" w14:textId="77777777" w:rsidR="00BF302B" w:rsidRPr="00BF302B" w:rsidRDefault="00BF302B" w:rsidP="00BF302B">
      <w:pPr>
        <w:spacing w:before="100" w:beforeAutospacing="1" w:after="100" w:afterAutospacing="1" w:line="240" w:lineRule="auto"/>
        <w:rPr>
          <w:rFonts w:ascii="Times New Roman" w:eastAsia="Times New Roman" w:hAnsi="Times New Roman" w:cs="Times New Roman"/>
          <w:sz w:val="24"/>
          <w:szCs w:val="24"/>
          <w:lang w:eastAsia="de-AT"/>
        </w:rPr>
      </w:pPr>
      <w:r w:rsidRPr="00BF302B">
        <w:rPr>
          <w:rFonts w:ascii="Times New Roman" w:eastAsia="Times New Roman" w:hAnsi="Times New Roman" w:cs="Times New Roman"/>
          <w:sz w:val="24"/>
          <w:szCs w:val="24"/>
          <w:lang w:eastAsia="de-AT"/>
        </w:rPr>
        <w:t xml:space="preserve">„Das </w:t>
      </w:r>
      <w:r w:rsidRPr="00BF302B">
        <w:rPr>
          <w:rFonts w:ascii="Times New Roman" w:eastAsia="Times New Roman" w:hAnsi="Times New Roman" w:cs="Times New Roman"/>
          <w:b/>
          <w:bCs/>
          <w:sz w:val="24"/>
          <w:szCs w:val="24"/>
          <w:lang w:eastAsia="de-AT"/>
        </w:rPr>
        <w:t>(</w:t>
      </w:r>
      <w:proofErr w:type="gramStart"/>
      <w:r w:rsidRPr="00BF302B">
        <w:rPr>
          <w:rFonts w:ascii="Times New Roman" w:eastAsia="Times New Roman" w:hAnsi="Times New Roman" w:cs="Times New Roman"/>
          <w:b/>
          <w:bCs/>
          <w:sz w:val="24"/>
          <w:szCs w:val="24"/>
          <w:lang w:eastAsia="de-AT"/>
        </w:rPr>
        <w:t>1)</w:t>
      </w:r>
      <w:r w:rsidRPr="00BF302B">
        <w:rPr>
          <w:rFonts w:ascii="Times New Roman" w:eastAsia="Times New Roman" w:hAnsi="Times New Roman" w:cs="Times New Roman"/>
          <w:sz w:val="24"/>
          <w:szCs w:val="24"/>
          <w:lang w:eastAsia="de-AT"/>
        </w:rPr>
        <w:t>-</w:t>
      </w:r>
      <w:proofErr w:type="gramEnd"/>
      <w:r w:rsidRPr="00BF302B">
        <w:rPr>
          <w:rFonts w:ascii="Times New Roman" w:eastAsia="Times New Roman" w:hAnsi="Times New Roman" w:cs="Times New Roman"/>
          <w:sz w:val="24"/>
          <w:szCs w:val="24"/>
          <w:lang w:eastAsia="de-AT"/>
        </w:rPr>
        <w:t xml:space="preserve">Syndrom ist eine seltene Erkrankung, die durch starke emotionale oder physische Belastung ausgelöst wird. Die </w:t>
      </w:r>
      <w:r w:rsidRPr="00BF302B">
        <w:rPr>
          <w:rFonts w:ascii="Times New Roman" w:eastAsia="Times New Roman" w:hAnsi="Times New Roman" w:cs="Times New Roman"/>
          <w:b/>
          <w:bCs/>
          <w:sz w:val="24"/>
          <w:szCs w:val="24"/>
          <w:lang w:eastAsia="de-AT"/>
        </w:rPr>
        <w:t>(2)</w:t>
      </w:r>
      <w:r w:rsidRPr="00BF302B">
        <w:rPr>
          <w:rFonts w:ascii="Times New Roman" w:eastAsia="Times New Roman" w:hAnsi="Times New Roman" w:cs="Times New Roman"/>
          <w:sz w:val="24"/>
          <w:szCs w:val="24"/>
          <w:lang w:eastAsia="de-AT"/>
        </w:rPr>
        <w:t xml:space="preserve">, die durch die Ausschüttung großer Mengen </w:t>
      </w:r>
      <w:r w:rsidRPr="00BF302B">
        <w:rPr>
          <w:rFonts w:ascii="Times New Roman" w:eastAsia="Times New Roman" w:hAnsi="Times New Roman" w:cs="Times New Roman"/>
          <w:b/>
          <w:bCs/>
          <w:sz w:val="24"/>
          <w:szCs w:val="24"/>
          <w:lang w:eastAsia="de-AT"/>
        </w:rPr>
        <w:t>(3)</w:t>
      </w:r>
      <w:r w:rsidRPr="00BF302B">
        <w:rPr>
          <w:rFonts w:ascii="Times New Roman" w:eastAsia="Times New Roman" w:hAnsi="Times New Roman" w:cs="Times New Roman"/>
          <w:sz w:val="24"/>
          <w:szCs w:val="24"/>
          <w:lang w:eastAsia="de-AT"/>
        </w:rPr>
        <w:t xml:space="preserve"> verursacht werden, können zu einem kurzfristigen </w:t>
      </w:r>
      <w:r w:rsidRPr="00BF302B">
        <w:rPr>
          <w:rFonts w:ascii="Times New Roman" w:eastAsia="Times New Roman" w:hAnsi="Times New Roman" w:cs="Times New Roman"/>
          <w:b/>
          <w:bCs/>
          <w:sz w:val="24"/>
          <w:szCs w:val="24"/>
          <w:lang w:eastAsia="de-AT"/>
        </w:rPr>
        <w:t>(4)</w:t>
      </w:r>
      <w:r w:rsidRPr="00BF302B">
        <w:rPr>
          <w:rFonts w:ascii="Times New Roman" w:eastAsia="Times New Roman" w:hAnsi="Times New Roman" w:cs="Times New Roman"/>
          <w:sz w:val="24"/>
          <w:szCs w:val="24"/>
          <w:lang w:eastAsia="de-AT"/>
        </w:rPr>
        <w:t xml:space="preserve"> des Herzens führen. Langfristig kann dies zu </w:t>
      </w:r>
      <w:r w:rsidRPr="00BF302B">
        <w:rPr>
          <w:rFonts w:ascii="Times New Roman" w:eastAsia="Times New Roman" w:hAnsi="Times New Roman" w:cs="Times New Roman"/>
          <w:b/>
          <w:bCs/>
          <w:sz w:val="24"/>
          <w:szCs w:val="24"/>
          <w:lang w:eastAsia="de-AT"/>
        </w:rPr>
        <w:t>(5)</w:t>
      </w:r>
      <w:r w:rsidRPr="00BF302B">
        <w:rPr>
          <w:rFonts w:ascii="Times New Roman" w:eastAsia="Times New Roman" w:hAnsi="Times New Roman" w:cs="Times New Roman"/>
          <w:sz w:val="24"/>
          <w:szCs w:val="24"/>
          <w:lang w:eastAsia="de-AT"/>
        </w:rPr>
        <w:t xml:space="preserve"> und einer erhöhten </w:t>
      </w:r>
      <w:r w:rsidRPr="00BF302B">
        <w:rPr>
          <w:rFonts w:ascii="Times New Roman" w:eastAsia="Times New Roman" w:hAnsi="Times New Roman" w:cs="Times New Roman"/>
          <w:b/>
          <w:bCs/>
          <w:sz w:val="24"/>
          <w:szCs w:val="24"/>
          <w:lang w:eastAsia="de-AT"/>
        </w:rPr>
        <w:t>(6)</w:t>
      </w:r>
      <w:r w:rsidRPr="00BF302B">
        <w:rPr>
          <w:rFonts w:ascii="Times New Roman" w:eastAsia="Times New Roman" w:hAnsi="Times New Roman" w:cs="Times New Roman"/>
          <w:sz w:val="24"/>
          <w:szCs w:val="24"/>
          <w:lang w:eastAsia="de-AT"/>
        </w:rPr>
        <w:t xml:space="preserve"> führen. In der Behandlung werden Medikamente wie </w:t>
      </w:r>
      <w:r w:rsidRPr="00BF302B">
        <w:rPr>
          <w:rFonts w:ascii="Times New Roman" w:eastAsia="Times New Roman" w:hAnsi="Times New Roman" w:cs="Times New Roman"/>
          <w:b/>
          <w:bCs/>
          <w:sz w:val="24"/>
          <w:szCs w:val="24"/>
          <w:lang w:eastAsia="de-AT"/>
        </w:rPr>
        <w:t>(7)</w:t>
      </w:r>
      <w:r w:rsidRPr="00BF302B">
        <w:rPr>
          <w:rFonts w:ascii="Times New Roman" w:eastAsia="Times New Roman" w:hAnsi="Times New Roman" w:cs="Times New Roman"/>
          <w:sz w:val="24"/>
          <w:szCs w:val="24"/>
          <w:lang w:eastAsia="de-AT"/>
        </w:rPr>
        <w:t xml:space="preserve"> eingesetzt, um das Herz zu entlasten.“</w:t>
      </w:r>
    </w:p>
    <w:p w14:paraId="1F97AEEF" w14:textId="77777777" w:rsidR="00BF302B" w:rsidRPr="00BF302B" w:rsidRDefault="00BF302B" w:rsidP="00BF302B">
      <w:pPr>
        <w:spacing w:before="100" w:beforeAutospacing="1" w:after="100" w:afterAutospacing="1" w:line="240" w:lineRule="auto"/>
        <w:rPr>
          <w:rFonts w:ascii="Times New Roman" w:eastAsia="Times New Roman" w:hAnsi="Times New Roman" w:cs="Times New Roman"/>
          <w:sz w:val="24"/>
          <w:szCs w:val="24"/>
          <w:lang w:eastAsia="de-AT"/>
        </w:rPr>
      </w:pPr>
      <w:r w:rsidRPr="00BF302B">
        <w:rPr>
          <w:rFonts w:ascii="Times New Roman" w:eastAsia="Times New Roman" w:hAnsi="Times New Roman" w:cs="Times New Roman"/>
          <w:b/>
          <w:bCs/>
          <w:sz w:val="24"/>
          <w:szCs w:val="24"/>
          <w:lang w:eastAsia="de-AT"/>
        </w:rPr>
        <w:t>Lösungen:</w:t>
      </w:r>
    </w:p>
    <w:p w14:paraId="191EC6D1" w14:textId="77777777" w:rsidR="00BF302B" w:rsidRPr="00BF302B" w:rsidRDefault="00BF302B" w:rsidP="00BF302B">
      <w:pPr>
        <w:numPr>
          <w:ilvl w:val="0"/>
          <w:numId w:val="12"/>
        </w:numPr>
        <w:spacing w:before="100" w:beforeAutospacing="1" w:after="100" w:afterAutospacing="1" w:line="240" w:lineRule="auto"/>
        <w:rPr>
          <w:rFonts w:ascii="Times New Roman" w:eastAsia="Times New Roman" w:hAnsi="Times New Roman" w:cs="Times New Roman"/>
          <w:sz w:val="24"/>
          <w:szCs w:val="24"/>
          <w:lang w:eastAsia="de-AT"/>
        </w:rPr>
      </w:pPr>
      <w:r w:rsidRPr="00BF302B">
        <w:rPr>
          <w:rFonts w:ascii="Times New Roman" w:eastAsia="Times New Roman" w:hAnsi="Times New Roman" w:cs="Times New Roman"/>
          <w:sz w:val="24"/>
          <w:szCs w:val="24"/>
          <w:lang w:eastAsia="de-AT"/>
        </w:rPr>
        <w:t>Broken-Heart</w:t>
      </w:r>
    </w:p>
    <w:p w14:paraId="134EC5F2" w14:textId="24404049" w:rsidR="00DF2C42" w:rsidRPr="00BF302B" w:rsidRDefault="00BF302B" w:rsidP="00DF2C42">
      <w:pPr>
        <w:numPr>
          <w:ilvl w:val="0"/>
          <w:numId w:val="12"/>
        </w:numPr>
        <w:spacing w:before="100" w:beforeAutospacing="1" w:after="100" w:afterAutospacing="1" w:line="240" w:lineRule="auto"/>
        <w:rPr>
          <w:rFonts w:ascii="Times New Roman" w:eastAsia="Times New Roman" w:hAnsi="Times New Roman" w:cs="Times New Roman"/>
          <w:sz w:val="24"/>
          <w:szCs w:val="24"/>
          <w:lang w:eastAsia="de-AT"/>
        </w:rPr>
      </w:pPr>
      <w:r w:rsidRPr="00BF302B">
        <w:rPr>
          <w:rFonts w:ascii="Times New Roman" w:eastAsia="Times New Roman" w:hAnsi="Times New Roman" w:cs="Times New Roman"/>
          <w:sz w:val="24"/>
          <w:szCs w:val="24"/>
          <w:lang w:eastAsia="de-AT"/>
        </w:rPr>
        <w:t>Reaktion</w:t>
      </w:r>
    </w:p>
    <w:p w14:paraId="2EE1C013" w14:textId="77777777" w:rsidR="00BF302B" w:rsidRPr="00BF302B" w:rsidRDefault="00BF302B" w:rsidP="00BF302B">
      <w:pPr>
        <w:numPr>
          <w:ilvl w:val="0"/>
          <w:numId w:val="12"/>
        </w:numPr>
        <w:spacing w:before="100" w:beforeAutospacing="1" w:after="100" w:afterAutospacing="1" w:line="240" w:lineRule="auto"/>
        <w:rPr>
          <w:rFonts w:ascii="Times New Roman" w:eastAsia="Times New Roman" w:hAnsi="Times New Roman" w:cs="Times New Roman"/>
          <w:sz w:val="24"/>
          <w:szCs w:val="24"/>
          <w:lang w:eastAsia="de-AT"/>
        </w:rPr>
      </w:pPr>
      <w:r w:rsidRPr="00BF302B">
        <w:rPr>
          <w:rFonts w:ascii="Times New Roman" w:eastAsia="Times New Roman" w:hAnsi="Times New Roman" w:cs="Times New Roman"/>
          <w:sz w:val="24"/>
          <w:szCs w:val="24"/>
          <w:lang w:eastAsia="de-AT"/>
        </w:rPr>
        <w:lastRenderedPageBreak/>
        <w:t>Katecholamine</w:t>
      </w:r>
    </w:p>
    <w:p w14:paraId="259258F8" w14:textId="77777777" w:rsidR="00BF302B" w:rsidRPr="00BF302B" w:rsidRDefault="00BF302B" w:rsidP="00BF302B">
      <w:pPr>
        <w:numPr>
          <w:ilvl w:val="0"/>
          <w:numId w:val="12"/>
        </w:numPr>
        <w:spacing w:before="100" w:beforeAutospacing="1" w:after="100" w:afterAutospacing="1" w:line="240" w:lineRule="auto"/>
        <w:rPr>
          <w:rFonts w:ascii="Times New Roman" w:eastAsia="Times New Roman" w:hAnsi="Times New Roman" w:cs="Times New Roman"/>
          <w:sz w:val="24"/>
          <w:szCs w:val="24"/>
          <w:lang w:eastAsia="de-AT"/>
        </w:rPr>
      </w:pPr>
      <w:r w:rsidRPr="00BF302B">
        <w:rPr>
          <w:rFonts w:ascii="Times New Roman" w:eastAsia="Times New Roman" w:hAnsi="Times New Roman" w:cs="Times New Roman"/>
          <w:sz w:val="24"/>
          <w:szCs w:val="24"/>
          <w:lang w:eastAsia="de-AT"/>
        </w:rPr>
        <w:t>Überlastung</w:t>
      </w:r>
    </w:p>
    <w:p w14:paraId="7A6BE12E" w14:textId="77777777" w:rsidR="00BF302B" w:rsidRPr="00BF302B" w:rsidRDefault="00BF302B" w:rsidP="00BF302B">
      <w:pPr>
        <w:numPr>
          <w:ilvl w:val="0"/>
          <w:numId w:val="12"/>
        </w:numPr>
        <w:spacing w:before="100" w:beforeAutospacing="1" w:after="100" w:afterAutospacing="1" w:line="240" w:lineRule="auto"/>
        <w:rPr>
          <w:rFonts w:ascii="Times New Roman" w:eastAsia="Times New Roman" w:hAnsi="Times New Roman" w:cs="Times New Roman"/>
          <w:sz w:val="24"/>
          <w:szCs w:val="24"/>
          <w:lang w:eastAsia="de-AT"/>
        </w:rPr>
      </w:pPr>
      <w:r w:rsidRPr="00BF302B">
        <w:rPr>
          <w:rFonts w:ascii="Times New Roman" w:eastAsia="Times New Roman" w:hAnsi="Times New Roman" w:cs="Times New Roman"/>
          <w:sz w:val="24"/>
          <w:szCs w:val="24"/>
          <w:lang w:eastAsia="de-AT"/>
        </w:rPr>
        <w:t>Herzinsuffizienz</w:t>
      </w:r>
    </w:p>
    <w:p w14:paraId="17AA9FAB" w14:textId="77777777" w:rsidR="00BF302B" w:rsidRPr="00BF302B" w:rsidRDefault="00BF302B" w:rsidP="00BF302B">
      <w:pPr>
        <w:numPr>
          <w:ilvl w:val="0"/>
          <w:numId w:val="12"/>
        </w:numPr>
        <w:spacing w:before="100" w:beforeAutospacing="1" w:after="100" w:afterAutospacing="1" w:line="240" w:lineRule="auto"/>
        <w:rPr>
          <w:rFonts w:ascii="Times New Roman" w:eastAsia="Times New Roman" w:hAnsi="Times New Roman" w:cs="Times New Roman"/>
          <w:sz w:val="24"/>
          <w:szCs w:val="24"/>
          <w:lang w:eastAsia="de-AT"/>
        </w:rPr>
      </w:pPr>
      <w:r w:rsidRPr="00BF302B">
        <w:rPr>
          <w:rFonts w:ascii="Times New Roman" w:eastAsia="Times New Roman" w:hAnsi="Times New Roman" w:cs="Times New Roman"/>
          <w:sz w:val="24"/>
          <w:szCs w:val="24"/>
          <w:lang w:eastAsia="de-AT"/>
        </w:rPr>
        <w:t>Sterblichkeit</w:t>
      </w:r>
    </w:p>
    <w:p w14:paraId="07BC23A3" w14:textId="164EB83B" w:rsidR="00BF302B" w:rsidRDefault="00BF302B" w:rsidP="00BF302B">
      <w:pPr>
        <w:numPr>
          <w:ilvl w:val="0"/>
          <w:numId w:val="12"/>
        </w:numPr>
        <w:spacing w:before="100" w:beforeAutospacing="1" w:after="100" w:afterAutospacing="1" w:line="240" w:lineRule="auto"/>
        <w:rPr>
          <w:rFonts w:ascii="Times New Roman" w:eastAsia="Times New Roman" w:hAnsi="Times New Roman" w:cs="Times New Roman"/>
          <w:sz w:val="24"/>
          <w:szCs w:val="24"/>
          <w:lang w:eastAsia="de-AT"/>
        </w:rPr>
      </w:pPr>
      <w:r w:rsidRPr="00BF302B">
        <w:rPr>
          <w:rFonts w:ascii="Times New Roman" w:eastAsia="Times New Roman" w:hAnsi="Times New Roman" w:cs="Times New Roman"/>
          <w:sz w:val="24"/>
          <w:szCs w:val="24"/>
          <w:lang w:eastAsia="de-AT"/>
        </w:rPr>
        <w:t>ACE-Hemmer</w:t>
      </w:r>
    </w:p>
    <w:p w14:paraId="64FE65C1" w14:textId="0E929168" w:rsidR="00DF2C42" w:rsidRDefault="00DF2C42" w:rsidP="00DF2C42">
      <w:pPr>
        <w:spacing w:before="100" w:beforeAutospacing="1" w:after="100" w:afterAutospacing="1" w:line="240" w:lineRule="auto"/>
        <w:rPr>
          <w:rFonts w:ascii="Times New Roman" w:eastAsia="Times New Roman" w:hAnsi="Times New Roman" w:cs="Times New Roman"/>
          <w:sz w:val="24"/>
          <w:szCs w:val="24"/>
          <w:lang w:eastAsia="de-AT"/>
        </w:rPr>
      </w:pPr>
    </w:p>
    <w:p w14:paraId="27E0F2AA" w14:textId="44487CCA" w:rsidR="00DF2C42" w:rsidRPr="00BF302B" w:rsidRDefault="00D838A0" w:rsidP="00DF2C42">
      <w:pPr>
        <w:spacing w:before="100" w:beforeAutospacing="1" w:after="100" w:afterAutospacing="1" w:line="240" w:lineRule="auto"/>
        <w:rPr>
          <w:rFonts w:ascii="Times New Roman" w:eastAsia="Times New Roman" w:hAnsi="Times New Roman" w:cs="Times New Roman"/>
          <w:sz w:val="24"/>
          <w:szCs w:val="24"/>
          <w:lang w:eastAsia="de-AT"/>
        </w:rPr>
      </w:pPr>
      <w:r>
        <w:rPr>
          <w:rFonts w:ascii="Times New Roman" w:eastAsia="Times New Roman" w:hAnsi="Times New Roman" w:cs="Times New Roman"/>
          <w:sz w:val="24"/>
          <w:szCs w:val="24"/>
          <w:lang w:eastAsia="de-AT"/>
        </w:rPr>
        <w:t>Eine ältere Frau musste i</w:t>
      </w:r>
      <w:r w:rsidR="000035F5">
        <w:rPr>
          <w:rFonts w:ascii="Times New Roman" w:eastAsia="Times New Roman" w:hAnsi="Times New Roman" w:cs="Times New Roman"/>
          <w:sz w:val="24"/>
          <w:szCs w:val="24"/>
          <w:lang w:eastAsia="de-AT"/>
        </w:rPr>
        <w:t xml:space="preserve">ns </w:t>
      </w:r>
      <w:proofErr w:type="gramStart"/>
      <w:r w:rsidR="000035F5">
        <w:rPr>
          <w:rFonts w:ascii="Times New Roman" w:eastAsia="Times New Roman" w:hAnsi="Times New Roman" w:cs="Times New Roman"/>
          <w:sz w:val="24"/>
          <w:szCs w:val="24"/>
          <w:lang w:eastAsia="de-AT"/>
        </w:rPr>
        <w:t>Unklinik</w:t>
      </w:r>
      <w:proofErr w:type="gramEnd"/>
      <w:r w:rsidR="000035F5">
        <w:rPr>
          <w:rFonts w:ascii="Times New Roman" w:eastAsia="Times New Roman" w:hAnsi="Times New Roman" w:cs="Times New Roman"/>
          <w:sz w:val="24"/>
          <w:szCs w:val="24"/>
          <w:lang w:eastAsia="de-AT"/>
        </w:rPr>
        <w:t xml:space="preserve"> weil sie Atemnot, Brustschmerzen und Schweißausbrüche hatte. </w:t>
      </w:r>
      <w:r w:rsidR="0052481F">
        <w:rPr>
          <w:rFonts w:ascii="Times New Roman" w:eastAsia="Times New Roman" w:hAnsi="Times New Roman" w:cs="Times New Roman"/>
          <w:sz w:val="24"/>
          <w:szCs w:val="24"/>
          <w:lang w:eastAsia="de-AT"/>
        </w:rPr>
        <w:t>Das Elektrodiagramm</w:t>
      </w:r>
      <w:bookmarkStart w:id="0" w:name="_GoBack"/>
      <w:bookmarkEnd w:id="0"/>
    </w:p>
    <w:p w14:paraId="57AFE6C0" w14:textId="77777777" w:rsidR="00D54466" w:rsidRPr="00D54466" w:rsidRDefault="00D54466" w:rsidP="00D54466">
      <w:pPr>
        <w:spacing w:before="100" w:beforeAutospacing="1" w:after="100" w:afterAutospacing="1" w:line="240" w:lineRule="auto"/>
        <w:rPr>
          <w:rFonts w:ascii="Times New Roman" w:eastAsia="Times New Roman" w:hAnsi="Times New Roman" w:cs="Times New Roman"/>
          <w:sz w:val="24"/>
          <w:szCs w:val="24"/>
          <w:lang w:eastAsia="de-AT"/>
        </w:rPr>
      </w:pPr>
    </w:p>
    <w:p w14:paraId="123438FB" w14:textId="77777777" w:rsidR="00D54466" w:rsidRDefault="00D54466"/>
    <w:sectPr w:rsidR="00D5446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43F27"/>
    <w:multiLevelType w:val="multilevel"/>
    <w:tmpl w:val="E7985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A524AA"/>
    <w:multiLevelType w:val="multilevel"/>
    <w:tmpl w:val="AB50A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5B31F5"/>
    <w:multiLevelType w:val="multilevel"/>
    <w:tmpl w:val="8FA89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934B22"/>
    <w:multiLevelType w:val="multilevel"/>
    <w:tmpl w:val="2EC23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DA59CB"/>
    <w:multiLevelType w:val="multilevel"/>
    <w:tmpl w:val="34C60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3707B5"/>
    <w:multiLevelType w:val="multilevel"/>
    <w:tmpl w:val="C8C4A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7181599"/>
    <w:multiLevelType w:val="multilevel"/>
    <w:tmpl w:val="A7862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045B3F"/>
    <w:multiLevelType w:val="multilevel"/>
    <w:tmpl w:val="8884B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6E85A28"/>
    <w:multiLevelType w:val="multilevel"/>
    <w:tmpl w:val="FB2C4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8873C9"/>
    <w:multiLevelType w:val="multilevel"/>
    <w:tmpl w:val="6908E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D1D417E"/>
    <w:multiLevelType w:val="multilevel"/>
    <w:tmpl w:val="6F580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ED5EFE"/>
    <w:multiLevelType w:val="multilevel"/>
    <w:tmpl w:val="FC9C7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11"/>
  </w:num>
  <w:num w:numId="4">
    <w:abstractNumId w:val="3"/>
  </w:num>
  <w:num w:numId="5">
    <w:abstractNumId w:val="4"/>
  </w:num>
  <w:num w:numId="6">
    <w:abstractNumId w:val="8"/>
  </w:num>
  <w:num w:numId="7">
    <w:abstractNumId w:val="10"/>
  </w:num>
  <w:num w:numId="8">
    <w:abstractNumId w:val="0"/>
  </w:num>
  <w:num w:numId="9">
    <w:abstractNumId w:val="9"/>
  </w:num>
  <w:num w:numId="10">
    <w:abstractNumId w:val="7"/>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DFE"/>
    <w:rsid w:val="000035F5"/>
    <w:rsid w:val="000F1E2C"/>
    <w:rsid w:val="00152B48"/>
    <w:rsid w:val="001D7849"/>
    <w:rsid w:val="0052481F"/>
    <w:rsid w:val="005D1791"/>
    <w:rsid w:val="00891DFE"/>
    <w:rsid w:val="0092552A"/>
    <w:rsid w:val="009E63F3"/>
    <w:rsid w:val="00BF302B"/>
    <w:rsid w:val="00D54466"/>
    <w:rsid w:val="00D838A0"/>
    <w:rsid w:val="00DF2C4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5251185"/>
  <w15:chartTrackingRefBased/>
  <w15:docId w15:val="{94D8CEAD-3B07-4A65-8AC6-D8EF3763E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3">
    <w:name w:val="heading 3"/>
    <w:basedOn w:val="Standard"/>
    <w:link w:val="berschrift3Zchn"/>
    <w:uiPriority w:val="9"/>
    <w:qFormat/>
    <w:rsid w:val="00BF302B"/>
    <w:pPr>
      <w:spacing w:before="100" w:beforeAutospacing="1" w:after="100" w:afterAutospacing="1" w:line="240" w:lineRule="auto"/>
      <w:outlineLvl w:val="2"/>
    </w:pPr>
    <w:rPr>
      <w:rFonts w:ascii="Times New Roman" w:eastAsia="Times New Roman" w:hAnsi="Times New Roman" w:cs="Times New Roman"/>
      <w:b/>
      <w:bCs/>
      <w:sz w:val="27"/>
      <w:szCs w:val="27"/>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5D1791"/>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D54466"/>
    <w:rPr>
      <w:b/>
      <w:bCs/>
    </w:rPr>
  </w:style>
  <w:style w:type="character" w:styleId="Hervorhebung">
    <w:name w:val="Emphasis"/>
    <w:basedOn w:val="Absatz-Standardschriftart"/>
    <w:uiPriority w:val="20"/>
    <w:qFormat/>
    <w:rsid w:val="00D54466"/>
    <w:rPr>
      <w:i/>
      <w:iCs/>
    </w:rPr>
  </w:style>
  <w:style w:type="character" w:customStyle="1" w:styleId="berschrift3Zchn">
    <w:name w:val="Überschrift 3 Zchn"/>
    <w:basedOn w:val="Absatz-Standardschriftart"/>
    <w:link w:val="berschrift3"/>
    <w:uiPriority w:val="9"/>
    <w:rsid w:val="00BF302B"/>
    <w:rPr>
      <w:rFonts w:ascii="Times New Roman" w:eastAsia="Times New Roman" w:hAnsi="Times New Roman" w:cs="Times New Roman"/>
      <w:b/>
      <w:bCs/>
      <w:sz w:val="27"/>
      <w:szCs w:val="27"/>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229873">
      <w:bodyDiv w:val="1"/>
      <w:marLeft w:val="0"/>
      <w:marRight w:val="0"/>
      <w:marTop w:val="0"/>
      <w:marBottom w:val="0"/>
      <w:divBdr>
        <w:top w:val="none" w:sz="0" w:space="0" w:color="auto"/>
        <w:left w:val="none" w:sz="0" w:space="0" w:color="auto"/>
        <w:bottom w:val="none" w:sz="0" w:space="0" w:color="auto"/>
        <w:right w:val="none" w:sz="0" w:space="0" w:color="auto"/>
      </w:divBdr>
    </w:div>
    <w:div w:id="785733341">
      <w:bodyDiv w:val="1"/>
      <w:marLeft w:val="0"/>
      <w:marRight w:val="0"/>
      <w:marTop w:val="0"/>
      <w:marBottom w:val="0"/>
      <w:divBdr>
        <w:top w:val="none" w:sz="0" w:space="0" w:color="auto"/>
        <w:left w:val="none" w:sz="0" w:space="0" w:color="auto"/>
        <w:bottom w:val="none" w:sz="0" w:space="0" w:color="auto"/>
        <w:right w:val="none" w:sz="0" w:space="0" w:color="auto"/>
      </w:divBdr>
    </w:div>
    <w:div w:id="2142920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1B9F6-9133-41B4-8841-939850DEB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1434</Words>
  <Characters>9039</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Nazar ATILMIS</dc:creator>
  <cp:keywords/>
  <dc:description/>
  <cp:lastModifiedBy>Nazar ATILMIS</cp:lastModifiedBy>
  <cp:revision>2</cp:revision>
  <cp:lastPrinted>2024-11-21T10:30:00Z</cp:lastPrinted>
  <dcterms:created xsi:type="dcterms:W3CDTF">2024-11-21T10:30:00Z</dcterms:created>
  <dcterms:modified xsi:type="dcterms:W3CDTF">2024-11-21T10:30:00Z</dcterms:modified>
</cp:coreProperties>
</file>