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B46" w:rsidRDefault="009A1E76">
      <w:pPr>
        <w:rPr>
          <w:sz w:val="40"/>
          <w:szCs w:val="40"/>
        </w:rPr>
      </w:pPr>
      <w:r>
        <w:rPr>
          <w:sz w:val="40"/>
          <w:szCs w:val="40"/>
        </w:rPr>
        <w:t>ZUSAMMENFASSUNG: SPORT</w:t>
      </w:r>
    </w:p>
    <w:p w:rsidR="009A1E76" w:rsidRDefault="001513B7">
      <w:r w:rsidRPr="001513B7">
        <w:drawing>
          <wp:inline distT="0" distB="0" distL="0" distR="0" wp14:anchorId="603B9731" wp14:editId="2841F307">
            <wp:extent cx="5876925" cy="66147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95548" cy="6635736"/>
                    </a:xfrm>
                    <a:prstGeom prst="rect">
                      <a:avLst/>
                    </a:prstGeom>
                  </pic:spPr>
                </pic:pic>
              </a:graphicData>
            </a:graphic>
          </wp:inline>
        </w:drawing>
      </w:r>
    </w:p>
    <w:p w:rsidR="001513B7" w:rsidRDefault="001513B7">
      <w:pPr>
        <w:rPr>
          <w:sz w:val="32"/>
          <w:szCs w:val="32"/>
        </w:rPr>
      </w:pPr>
      <w:r>
        <w:rPr>
          <w:sz w:val="32"/>
          <w:szCs w:val="32"/>
        </w:rPr>
        <w:t xml:space="preserve">In dem Artikel“15 Minuten 9 Sekunden Fitness für das Hirn“ von Susanne Zita, veröffentlicht am 15 September 2024 in der Krone Bunt, geht es um eine Studie, die 4000 Personen zeigt, dass kurze </w:t>
      </w:r>
      <w:r w:rsidR="00F20684">
        <w:rPr>
          <w:sz w:val="32"/>
          <w:szCs w:val="32"/>
        </w:rPr>
        <w:t>regelmäßige Trainingseinheiten die Gesundheit verbessert.</w:t>
      </w:r>
    </w:p>
    <w:p w:rsidR="00F20684" w:rsidRDefault="00F20684">
      <w:pPr>
        <w:rPr>
          <w:sz w:val="32"/>
          <w:szCs w:val="32"/>
        </w:rPr>
      </w:pPr>
      <w:r>
        <w:rPr>
          <w:sz w:val="32"/>
          <w:szCs w:val="32"/>
        </w:rPr>
        <w:t xml:space="preserve">Die Studie zeigte, dass sich die mentale Gesundheit verbessert, in dem man </w:t>
      </w:r>
      <w:r w:rsidR="00A4275C">
        <w:rPr>
          <w:sz w:val="32"/>
          <w:szCs w:val="32"/>
        </w:rPr>
        <w:t xml:space="preserve">kurze aber regelmäßige Trainingseinheiten macht. Zu dem </w:t>
      </w:r>
      <w:r w:rsidR="00A4275C">
        <w:rPr>
          <w:sz w:val="32"/>
          <w:szCs w:val="32"/>
        </w:rPr>
        <w:lastRenderedPageBreak/>
        <w:t>zählt, die Konzentration, Intelligenz, gegen Depression, Vorbeugung von Demenz. Desto weniger man, Sonnenlicht und weniger Serotonin man hat, desto weniger Motivation sowie Energie hat man</w:t>
      </w:r>
      <w:r w:rsidR="00550896">
        <w:rPr>
          <w:sz w:val="32"/>
          <w:szCs w:val="32"/>
        </w:rPr>
        <w:t xml:space="preserve">. Beim Bewegen nennt man das Vegetatives Nervensystem &amp; Hormonausschüttung. Desto mehr Sport man macht, desto mehr Selbstwertgefühl und Selbstwahrnehmung hat man. Das Nervensystem wird positiv durch </w:t>
      </w:r>
      <w:proofErr w:type="gramStart"/>
      <w:r w:rsidR="00550896">
        <w:rPr>
          <w:sz w:val="32"/>
          <w:szCs w:val="32"/>
        </w:rPr>
        <w:t>das  Bewegen</w:t>
      </w:r>
      <w:proofErr w:type="gramEnd"/>
      <w:r w:rsidR="00550896">
        <w:rPr>
          <w:sz w:val="32"/>
          <w:szCs w:val="32"/>
        </w:rPr>
        <w:t xml:space="preserve"> </w:t>
      </w:r>
      <w:r w:rsidR="0048783F">
        <w:rPr>
          <w:sz w:val="32"/>
          <w:szCs w:val="32"/>
        </w:rPr>
        <w:t>beeinflusst</w:t>
      </w:r>
      <w:r w:rsidR="00550896">
        <w:rPr>
          <w:sz w:val="32"/>
          <w:szCs w:val="32"/>
        </w:rPr>
        <w:t>. Glückshor</w:t>
      </w:r>
      <w:r w:rsidR="0048783F">
        <w:rPr>
          <w:sz w:val="32"/>
          <w:szCs w:val="32"/>
        </w:rPr>
        <w:t xml:space="preserve">mone werden durch das Bewegen ausgeschüttet. Endorphine führen dazu, dass Neurotransmitter und Dopamin ausgeschüttet werden. Der Kopf wird Frei und entlastet durch die Bewegung. Das Gedächtnis verbessert sich um 21% </w:t>
      </w:r>
      <w:proofErr w:type="gramStart"/>
      <w:r w:rsidR="0048783F">
        <w:rPr>
          <w:sz w:val="32"/>
          <w:szCs w:val="32"/>
        </w:rPr>
        <w:t>und  der</w:t>
      </w:r>
      <w:proofErr w:type="gramEnd"/>
      <w:r w:rsidR="0048783F">
        <w:rPr>
          <w:sz w:val="32"/>
          <w:szCs w:val="32"/>
        </w:rPr>
        <w:t xml:space="preserve"> Stress sinkt rasant. Das Ausdauertraining erhöht den </w:t>
      </w:r>
      <w:proofErr w:type="spellStart"/>
      <w:r w:rsidR="0048783F">
        <w:rPr>
          <w:sz w:val="32"/>
          <w:szCs w:val="32"/>
        </w:rPr>
        <w:t>Intelligenzquzienten</w:t>
      </w:r>
      <w:proofErr w:type="spellEnd"/>
      <w:r w:rsidR="0048783F">
        <w:rPr>
          <w:sz w:val="32"/>
          <w:szCs w:val="32"/>
        </w:rPr>
        <w:t>.</w:t>
      </w:r>
    </w:p>
    <w:p w:rsidR="00DD0684" w:rsidRDefault="00DD0684">
      <w:pPr>
        <w:rPr>
          <w:sz w:val="32"/>
          <w:szCs w:val="32"/>
        </w:rPr>
      </w:pPr>
    </w:p>
    <w:p w:rsidR="00DD0684" w:rsidRPr="00DD0684" w:rsidRDefault="00DD0684" w:rsidP="00DD0684">
      <w:pPr>
        <w:rPr>
          <w:sz w:val="32"/>
          <w:szCs w:val="32"/>
        </w:rPr>
      </w:pPr>
      <w:r w:rsidRPr="00DD0684">
        <w:rPr>
          <w:sz w:val="32"/>
          <w:szCs w:val="32"/>
        </w:rPr>
        <w:t>Hier ist eine Fehleranalyse des ursprünglichen Textes:</w:t>
      </w:r>
    </w:p>
    <w:p w:rsidR="00DD0684" w:rsidRPr="00DD0684" w:rsidRDefault="00DD0684" w:rsidP="00DD0684">
      <w:pPr>
        <w:rPr>
          <w:sz w:val="32"/>
          <w:szCs w:val="32"/>
        </w:rPr>
      </w:pPr>
    </w:p>
    <w:p w:rsidR="00DD0684" w:rsidRPr="00DD0684" w:rsidRDefault="00DD0684" w:rsidP="00DD0684">
      <w:pPr>
        <w:rPr>
          <w:sz w:val="32"/>
          <w:szCs w:val="32"/>
        </w:rPr>
      </w:pPr>
      <w:r w:rsidRPr="00DD0684">
        <w:rPr>
          <w:sz w:val="32"/>
          <w:szCs w:val="32"/>
        </w:rPr>
        <w:t>1. Grammatikalische Fehler</w:t>
      </w:r>
    </w:p>
    <w:p w:rsidR="00DD0684" w:rsidRPr="00DD0684" w:rsidRDefault="00DD0684" w:rsidP="00DD0684">
      <w:pPr>
        <w:rPr>
          <w:sz w:val="32"/>
          <w:szCs w:val="32"/>
        </w:rPr>
      </w:pPr>
      <w:r w:rsidRPr="00DD0684">
        <w:rPr>
          <w:sz w:val="32"/>
          <w:szCs w:val="32"/>
        </w:rPr>
        <w:t>Verbform und Satzstruktur: „die 4000 Personen zeigt“ sollte „bei 4000 Personen zeigt“ heißen, um die Beziehung zwischen Studie und Personen klarer zu machen.</w:t>
      </w:r>
    </w:p>
    <w:p w:rsidR="00DD0684" w:rsidRPr="00DD0684" w:rsidRDefault="00DD0684" w:rsidP="00DD0684">
      <w:pPr>
        <w:rPr>
          <w:sz w:val="32"/>
          <w:szCs w:val="32"/>
        </w:rPr>
      </w:pPr>
      <w:r w:rsidRPr="00DD0684">
        <w:rPr>
          <w:sz w:val="32"/>
          <w:szCs w:val="32"/>
        </w:rPr>
        <w:t xml:space="preserve">Tempus und Kongruenz: „die mentale Gesundheit verbessert, in dem man“ sollte </w:t>
      </w:r>
      <w:proofErr w:type="gramStart"/>
      <w:r w:rsidRPr="00DD0684">
        <w:rPr>
          <w:sz w:val="32"/>
          <w:szCs w:val="32"/>
        </w:rPr>
        <w:t>„</w:t>
      </w:r>
      <w:proofErr w:type="gramEnd"/>
      <w:r w:rsidRPr="00DD0684">
        <w:rPr>
          <w:sz w:val="32"/>
          <w:szCs w:val="32"/>
        </w:rPr>
        <w:t>wenn man“ sein, um den Bedingungszusammenhang korrekt auszudrücken.</w:t>
      </w:r>
    </w:p>
    <w:p w:rsidR="00DD0684" w:rsidRPr="00DD0684" w:rsidRDefault="00DD0684" w:rsidP="00DD0684">
      <w:pPr>
        <w:rPr>
          <w:sz w:val="32"/>
          <w:szCs w:val="32"/>
        </w:rPr>
      </w:pPr>
      <w:r w:rsidRPr="00DD0684">
        <w:rPr>
          <w:sz w:val="32"/>
          <w:szCs w:val="32"/>
        </w:rPr>
        <w:t>2. Wortwahl</w:t>
      </w:r>
    </w:p>
    <w:p w:rsidR="00DD0684" w:rsidRPr="00DD0684" w:rsidRDefault="00DD0684" w:rsidP="00DD0684">
      <w:pPr>
        <w:rPr>
          <w:sz w:val="32"/>
          <w:szCs w:val="32"/>
        </w:rPr>
      </w:pPr>
      <w:r w:rsidRPr="00DD0684">
        <w:rPr>
          <w:sz w:val="32"/>
          <w:szCs w:val="32"/>
        </w:rPr>
        <w:t>Präpositionen: „Desto weniger man, Sonnenlicht“ sollte „Je weniger Sonnenlicht man hat“ sein.</w:t>
      </w:r>
    </w:p>
    <w:p w:rsidR="00DD0684" w:rsidRPr="00DD0684" w:rsidRDefault="00DD0684" w:rsidP="00DD0684">
      <w:pPr>
        <w:rPr>
          <w:sz w:val="32"/>
          <w:szCs w:val="32"/>
        </w:rPr>
      </w:pPr>
      <w:r w:rsidRPr="00DD0684">
        <w:rPr>
          <w:sz w:val="32"/>
          <w:szCs w:val="32"/>
        </w:rPr>
        <w:t>Unklare Begriffe: „Desto mehr Sport man macht“ könnte präziser formuliert werden, z.B. „Je mehr Sport man treibt“.</w:t>
      </w:r>
    </w:p>
    <w:p w:rsidR="00DD0684" w:rsidRPr="00DD0684" w:rsidRDefault="00DD0684" w:rsidP="00DD0684">
      <w:pPr>
        <w:rPr>
          <w:sz w:val="32"/>
          <w:szCs w:val="32"/>
        </w:rPr>
      </w:pPr>
      <w:r w:rsidRPr="00DD0684">
        <w:rPr>
          <w:sz w:val="32"/>
          <w:szCs w:val="32"/>
        </w:rPr>
        <w:t>3. Satzbau</w:t>
      </w:r>
    </w:p>
    <w:p w:rsidR="00DD0684" w:rsidRPr="00DD0684" w:rsidRDefault="00DD0684" w:rsidP="00DD0684">
      <w:pPr>
        <w:rPr>
          <w:sz w:val="32"/>
          <w:szCs w:val="32"/>
        </w:rPr>
      </w:pPr>
      <w:r w:rsidRPr="00DD0684">
        <w:rPr>
          <w:sz w:val="32"/>
          <w:szCs w:val="32"/>
        </w:rPr>
        <w:lastRenderedPageBreak/>
        <w:t>Aufzählungen: „Dazu zählt, die Konzentration, Intelligenz, gegen Depression, Vorbeugung von Demenz“ ist unklar und sollte umformuliert werden, um die Punkte klarer zu trennen.</w:t>
      </w:r>
    </w:p>
    <w:p w:rsidR="00DD0684" w:rsidRPr="00DD0684" w:rsidRDefault="00DD0684" w:rsidP="00DD0684">
      <w:pPr>
        <w:rPr>
          <w:sz w:val="32"/>
          <w:szCs w:val="32"/>
        </w:rPr>
      </w:pPr>
      <w:r w:rsidRPr="00DD0684">
        <w:rPr>
          <w:sz w:val="32"/>
          <w:szCs w:val="32"/>
        </w:rPr>
        <w:t>Satzlängen: Einige Sätze sind zu lang und könnten durch Aufteilung in kürzere Sätze lesbarer gemacht werden.</w:t>
      </w:r>
    </w:p>
    <w:p w:rsidR="00DD0684" w:rsidRPr="00DD0684" w:rsidRDefault="00DD0684" w:rsidP="00DD0684">
      <w:pPr>
        <w:rPr>
          <w:sz w:val="32"/>
          <w:szCs w:val="32"/>
        </w:rPr>
      </w:pPr>
      <w:r w:rsidRPr="00DD0684">
        <w:rPr>
          <w:sz w:val="32"/>
          <w:szCs w:val="32"/>
        </w:rPr>
        <w:t>4. Interpunktion</w:t>
      </w:r>
    </w:p>
    <w:p w:rsidR="00DD0684" w:rsidRPr="00DD0684" w:rsidRDefault="00DD0684" w:rsidP="00DD0684">
      <w:pPr>
        <w:rPr>
          <w:sz w:val="32"/>
          <w:szCs w:val="32"/>
        </w:rPr>
      </w:pPr>
      <w:r w:rsidRPr="00DD0684">
        <w:rPr>
          <w:sz w:val="32"/>
          <w:szCs w:val="32"/>
        </w:rPr>
        <w:t>Kommasetzung: An einigen Stellen fehlen Kommas, die für die Lesbarkeit wichtig sind, z.B. vor „desto“ in „Desto weniger man, Sonnenlicht“.</w:t>
      </w:r>
    </w:p>
    <w:p w:rsidR="00DD0684" w:rsidRPr="00DD0684" w:rsidRDefault="00DD0684" w:rsidP="00DD0684">
      <w:pPr>
        <w:rPr>
          <w:sz w:val="32"/>
          <w:szCs w:val="32"/>
        </w:rPr>
      </w:pPr>
      <w:r w:rsidRPr="00DD0684">
        <w:rPr>
          <w:sz w:val="32"/>
          <w:szCs w:val="32"/>
        </w:rPr>
        <w:t>Bindestriche: Bei zusammengesetzten Wörtern wie „Selbstwertgefühl“ sollte kein Bindestrich verwendet werden.</w:t>
      </w:r>
    </w:p>
    <w:p w:rsidR="00DD0684" w:rsidRPr="00DD0684" w:rsidRDefault="00DD0684" w:rsidP="00DD0684">
      <w:pPr>
        <w:rPr>
          <w:sz w:val="32"/>
          <w:szCs w:val="32"/>
        </w:rPr>
      </w:pPr>
      <w:r w:rsidRPr="00DD0684">
        <w:rPr>
          <w:sz w:val="32"/>
          <w:szCs w:val="32"/>
        </w:rPr>
        <w:t>5. Kohärenz und Klarheit</w:t>
      </w:r>
    </w:p>
    <w:p w:rsidR="00DD0684" w:rsidRPr="00DD0684" w:rsidRDefault="00DD0684" w:rsidP="00DD0684">
      <w:pPr>
        <w:rPr>
          <w:sz w:val="32"/>
          <w:szCs w:val="32"/>
        </w:rPr>
      </w:pPr>
      <w:r w:rsidRPr="00DD0684">
        <w:rPr>
          <w:sz w:val="32"/>
          <w:szCs w:val="32"/>
        </w:rPr>
        <w:t>Inhaltliche Klarheit: Einige Konzepte wie „vegetatives Nervensystem &amp; Hormonausschüttung“ sollten klarer erklärt oder in einen zusammenhängenden Satz integriert werden.</w:t>
      </w:r>
    </w:p>
    <w:p w:rsidR="00DD0684" w:rsidRPr="00DD0684" w:rsidRDefault="00DD0684" w:rsidP="00DD0684">
      <w:pPr>
        <w:rPr>
          <w:sz w:val="32"/>
          <w:szCs w:val="32"/>
        </w:rPr>
      </w:pPr>
      <w:r w:rsidRPr="00DD0684">
        <w:rPr>
          <w:sz w:val="32"/>
          <w:szCs w:val="32"/>
        </w:rPr>
        <w:t>Logische Verknüpfung: Es sollte deutlicher gemacht werden, wie Bewegung das Nervensystem beeinflusst.</w:t>
      </w:r>
    </w:p>
    <w:p w:rsidR="00DD0684" w:rsidRPr="00DD0684" w:rsidRDefault="00DD0684" w:rsidP="00DD0684">
      <w:pPr>
        <w:rPr>
          <w:sz w:val="32"/>
          <w:szCs w:val="32"/>
        </w:rPr>
      </w:pPr>
      <w:r w:rsidRPr="00DD0684">
        <w:rPr>
          <w:sz w:val="32"/>
          <w:szCs w:val="32"/>
        </w:rPr>
        <w:t>6. Stilistische Aspekte</w:t>
      </w:r>
    </w:p>
    <w:p w:rsidR="00DD0684" w:rsidRPr="00DD0684" w:rsidRDefault="00DD0684" w:rsidP="00DD0684">
      <w:pPr>
        <w:rPr>
          <w:sz w:val="32"/>
          <w:szCs w:val="32"/>
        </w:rPr>
      </w:pPr>
      <w:r w:rsidRPr="00DD0684">
        <w:rPr>
          <w:sz w:val="32"/>
          <w:szCs w:val="32"/>
        </w:rPr>
        <w:t>Wiederholungen: Begriffe wie „desto mehr“ werden häufig wiederholt, was den Text monoton macht. Eine Variation in der Wortwahl könnte den Lesefluss verbessern.</w:t>
      </w:r>
    </w:p>
    <w:p w:rsidR="00DD0684" w:rsidRPr="00DD0684" w:rsidRDefault="00DD0684" w:rsidP="00DD0684">
      <w:pPr>
        <w:rPr>
          <w:sz w:val="32"/>
          <w:szCs w:val="32"/>
        </w:rPr>
      </w:pPr>
      <w:r w:rsidRPr="00DD0684">
        <w:rPr>
          <w:sz w:val="32"/>
          <w:szCs w:val="32"/>
        </w:rPr>
        <w:t>Fachsprache: Die Verwendung von Fachbegriffen wie „Neurotransmitter“ kann für Laien verwirrend sein, und sollte gegebenenfalls erklärt werden.</w:t>
      </w:r>
    </w:p>
    <w:p w:rsidR="00DD0684" w:rsidRPr="00DD0684" w:rsidRDefault="00DD0684" w:rsidP="00DD0684">
      <w:pPr>
        <w:rPr>
          <w:sz w:val="32"/>
          <w:szCs w:val="32"/>
        </w:rPr>
      </w:pPr>
      <w:r w:rsidRPr="00DD0684">
        <w:rPr>
          <w:sz w:val="32"/>
          <w:szCs w:val="32"/>
        </w:rPr>
        <w:t>Zusammenfassung</w:t>
      </w:r>
    </w:p>
    <w:p w:rsidR="00DD0684" w:rsidRPr="00DD0684" w:rsidRDefault="00DD0684" w:rsidP="00DD0684">
      <w:pPr>
        <w:rPr>
          <w:sz w:val="32"/>
          <w:szCs w:val="32"/>
        </w:rPr>
      </w:pPr>
      <w:r w:rsidRPr="00DD0684">
        <w:rPr>
          <w:sz w:val="32"/>
          <w:szCs w:val="32"/>
        </w:rPr>
        <w:t>Die Hauptfehler im Text betreffen die Grammatik, den Satzbau, die Wortwahl und die Kohärenz. Eine Überarbeitung würde die Klarheit und Lesbarkeit erheblich verbessern.</w:t>
      </w:r>
    </w:p>
    <w:p w:rsidR="00DD0684" w:rsidRPr="00DD0684" w:rsidRDefault="00DD0684" w:rsidP="00DD0684">
      <w:pPr>
        <w:rPr>
          <w:sz w:val="32"/>
          <w:szCs w:val="32"/>
        </w:rPr>
      </w:pPr>
    </w:p>
    <w:p w:rsidR="00DD0684" w:rsidRPr="00DD0684" w:rsidRDefault="00DD0684" w:rsidP="00DD0684">
      <w:pPr>
        <w:rPr>
          <w:sz w:val="32"/>
          <w:szCs w:val="32"/>
        </w:rPr>
      </w:pPr>
    </w:p>
    <w:p w:rsidR="00DD0684" w:rsidRPr="00DD0684" w:rsidRDefault="00DD0684" w:rsidP="00DD0684">
      <w:pPr>
        <w:rPr>
          <w:sz w:val="32"/>
          <w:szCs w:val="32"/>
        </w:rPr>
      </w:pPr>
    </w:p>
    <w:p w:rsidR="00DD0684" w:rsidRPr="00DD0684" w:rsidRDefault="00DD0684" w:rsidP="00DD0684">
      <w:pPr>
        <w:rPr>
          <w:sz w:val="32"/>
          <w:szCs w:val="32"/>
        </w:rPr>
      </w:pPr>
    </w:p>
    <w:p w:rsidR="00DD0684" w:rsidRPr="00DD0684" w:rsidRDefault="00DD0684" w:rsidP="00DD0684">
      <w:pPr>
        <w:rPr>
          <w:sz w:val="32"/>
          <w:szCs w:val="32"/>
        </w:rPr>
      </w:pPr>
      <w:r w:rsidRPr="00DD0684">
        <w:rPr>
          <w:sz w:val="32"/>
          <w:szCs w:val="32"/>
        </w:rPr>
        <w:t>Du:</w:t>
      </w:r>
    </w:p>
    <w:p w:rsidR="00DD0684" w:rsidRPr="00DD0684" w:rsidRDefault="00DD0684" w:rsidP="00DD0684">
      <w:pPr>
        <w:rPr>
          <w:sz w:val="32"/>
          <w:szCs w:val="32"/>
        </w:rPr>
      </w:pPr>
      <w:r w:rsidRPr="00DD0684">
        <w:rPr>
          <w:sz w:val="32"/>
          <w:szCs w:val="32"/>
        </w:rPr>
        <w:t>Erstelle für mich Übungen, damit ich meine Fehler in Zukunft vermeide</w:t>
      </w:r>
    </w:p>
    <w:p w:rsidR="00DD0684" w:rsidRPr="00DD0684" w:rsidRDefault="00DD0684" w:rsidP="00DD0684">
      <w:pPr>
        <w:rPr>
          <w:sz w:val="32"/>
          <w:szCs w:val="32"/>
        </w:rPr>
      </w:pPr>
      <w:proofErr w:type="spellStart"/>
      <w:r w:rsidRPr="00DD0684">
        <w:rPr>
          <w:sz w:val="32"/>
          <w:szCs w:val="32"/>
        </w:rPr>
        <w:t>ChatGPT</w:t>
      </w:r>
      <w:proofErr w:type="spellEnd"/>
      <w:r w:rsidRPr="00DD0684">
        <w:rPr>
          <w:sz w:val="32"/>
          <w:szCs w:val="32"/>
        </w:rPr>
        <w:t>:</w:t>
      </w:r>
    </w:p>
    <w:p w:rsidR="00DD0684" w:rsidRPr="00DD0684" w:rsidRDefault="00DD0684" w:rsidP="00DD0684">
      <w:pPr>
        <w:rPr>
          <w:sz w:val="32"/>
          <w:szCs w:val="32"/>
        </w:rPr>
      </w:pPr>
      <w:proofErr w:type="spellStart"/>
      <w:r w:rsidRPr="00DD0684">
        <w:rPr>
          <w:sz w:val="32"/>
          <w:szCs w:val="32"/>
        </w:rPr>
        <w:t>ChatGPT</w:t>
      </w:r>
      <w:proofErr w:type="spellEnd"/>
    </w:p>
    <w:p w:rsidR="00DD0684" w:rsidRPr="00DD0684" w:rsidRDefault="00DD0684" w:rsidP="00DD0684">
      <w:pPr>
        <w:rPr>
          <w:sz w:val="32"/>
          <w:szCs w:val="32"/>
        </w:rPr>
      </w:pPr>
      <w:r w:rsidRPr="00DD0684">
        <w:rPr>
          <w:sz w:val="32"/>
          <w:szCs w:val="32"/>
        </w:rPr>
        <w:t>Hier sind einige Übungen, die dir helfen können, häufige Fehler zu vermeiden und deine Schreibfähigkeiten zu verbessern:</w:t>
      </w:r>
    </w:p>
    <w:p w:rsidR="00DD0684" w:rsidRPr="00DD0684" w:rsidRDefault="00DD0684" w:rsidP="00DD0684">
      <w:pPr>
        <w:rPr>
          <w:sz w:val="32"/>
          <w:szCs w:val="32"/>
        </w:rPr>
      </w:pPr>
    </w:p>
    <w:p w:rsidR="00DD0684" w:rsidRPr="00DD0684" w:rsidRDefault="00DD0684" w:rsidP="00DD0684">
      <w:pPr>
        <w:rPr>
          <w:sz w:val="32"/>
          <w:szCs w:val="32"/>
        </w:rPr>
      </w:pPr>
      <w:r w:rsidRPr="00DD0684">
        <w:rPr>
          <w:sz w:val="32"/>
          <w:szCs w:val="32"/>
        </w:rPr>
        <w:t>1. Grammatikübungen</w:t>
      </w:r>
    </w:p>
    <w:p w:rsidR="00DD0684" w:rsidRPr="00DD0684" w:rsidRDefault="00DD0684" w:rsidP="00DD0684">
      <w:pPr>
        <w:rPr>
          <w:sz w:val="32"/>
          <w:szCs w:val="32"/>
        </w:rPr>
      </w:pPr>
      <w:r w:rsidRPr="00DD0684">
        <w:rPr>
          <w:sz w:val="32"/>
          <w:szCs w:val="32"/>
        </w:rPr>
        <w:t>Satzstruktur: Schreibe fünf Sätze, die jeweils eine Bedingung ausdrücken (z.B. „Wenn ich Sport treibe, fühle ich mich besser.“). Achte darauf, die richtige Verbindung zwischen den Teilen zu verwenden.</w:t>
      </w:r>
    </w:p>
    <w:p w:rsidR="00DD0684" w:rsidRPr="00DD0684" w:rsidRDefault="00DD0684" w:rsidP="00DD0684">
      <w:pPr>
        <w:rPr>
          <w:sz w:val="32"/>
          <w:szCs w:val="32"/>
        </w:rPr>
      </w:pPr>
      <w:r w:rsidRPr="00DD0684">
        <w:rPr>
          <w:sz w:val="32"/>
          <w:szCs w:val="32"/>
        </w:rPr>
        <w:t xml:space="preserve">Kongruenz: Formuliere Sätze, in denen Subjekt und Verb korrekt übereinstimmen. Beispiel: „Die Studie zeigt, </w:t>
      </w:r>
      <w:proofErr w:type="spellStart"/>
      <w:r w:rsidRPr="00DD0684">
        <w:rPr>
          <w:sz w:val="32"/>
          <w:szCs w:val="32"/>
        </w:rPr>
        <w:t>dass.</w:t>
      </w:r>
      <w:proofErr w:type="spellEnd"/>
      <w:r w:rsidRPr="00DD0684">
        <w:rPr>
          <w:sz w:val="32"/>
          <w:szCs w:val="32"/>
        </w:rPr>
        <w:t>..“ (Übe mit unterschiedlichen Subjekten).</w:t>
      </w:r>
    </w:p>
    <w:p w:rsidR="00DD0684" w:rsidRPr="00DD0684" w:rsidRDefault="00DD0684" w:rsidP="00DD0684">
      <w:pPr>
        <w:rPr>
          <w:sz w:val="32"/>
          <w:szCs w:val="32"/>
        </w:rPr>
      </w:pPr>
      <w:r w:rsidRPr="00DD0684">
        <w:rPr>
          <w:sz w:val="32"/>
          <w:szCs w:val="32"/>
        </w:rPr>
        <w:t>2. Wortschatz- und Stilübungen</w:t>
      </w:r>
    </w:p>
    <w:p w:rsidR="00DD0684" w:rsidRPr="00DD0684" w:rsidRDefault="00DD0684" w:rsidP="00DD0684">
      <w:pPr>
        <w:rPr>
          <w:sz w:val="32"/>
          <w:szCs w:val="32"/>
        </w:rPr>
      </w:pPr>
      <w:r w:rsidRPr="00DD0684">
        <w:rPr>
          <w:sz w:val="32"/>
          <w:szCs w:val="32"/>
        </w:rPr>
        <w:t>Synonyme finden: Schreibe eine Liste von häufig verwendeten Wörtern (z.B. „gut“, „viel“, „machen“) und finde jeweils mindestens drei Synonyme. Verwende diese Synonyme in neuen Sätzen.</w:t>
      </w:r>
    </w:p>
    <w:p w:rsidR="00DD0684" w:rsidRPr="00DD0684" w:rsidRDefault="00DD0684" w:rsidP="00DD0684">
      <w:pPr>
        <w:rPr>
          <w:sz w:val="32"/>
          <w:szCs w:val="32"/>
        </w:rPr>
      </w:pPr>
      <w:r w:rsidRPr="00DD0684">
        <w:rPr>
          <w:sz w:val="32"/>
          <w:szCs w:val="32"/>
        </w:rPr>
        <w:t>Fachbegriffe erklären: Wähle fünf Fachbegriffe aus einem Artikel oder Buch, das du gelesen hast, und schreibe kurze Erklärungen für jeden Begriff in einfachen Worten.</w:t>
      </w:r>
    </w:p>
    <w:p w:rsidR="00DD0684" w:rsidRPr="00DD0684" w:rsidRDefault="00DD0684" w:rsidP="00DD0684">
      <w:pPr>
        <w:rPr>
          <w:sz w:val="32"/>
          <w:szCs w:val="32"/>
        </w:rPr>
      </w:pPr>
      <w:r w:rsidRPr="00DD0684">
        <w:rPr>
          <w:sz w:val="32"/>
          <w:szCs w:val="32"/>
        </w:rPr>
        <w:t>3. Satzbauübungen</w:t>
      </w:r>
    </w:p>
    <w:p w:rsidR="00DD0684" w:rsidRPr="00DD0684" w:rsidRDefault="00DD0684" w:rsidP="00DD0684">
      <w:pPr>
        <w:rPr>
          <w:sz w:val="32"/>
          <w:szCs w:val="32"/>
        </w:rPr>
      </w:pPr>
      <w:r w:rsidRPr="00DD0684">
        <w:rPr>
          <w:sz w:val="32"/>
          <w:szCs w:val="32"/>
        </w:rPr>
        <w:lastRenderedPageBreak/>
        <w:t>Aufzählungen üben: Schreibe drei verschiedene Aufzählungen zu einem Thema (z.B. Vorteile von Sport). Achte darauf, die Elemente klar zu trennen und passende Konjunktionen zu verwenden.</w:t>
      </w:r>
    </w:p>
    <w:p w:rsidR="00DD0684" w:rsidRPr="00DD0684" w:rsidRDefault="00DD0684" w:rsidP="00DD0684">
      <w:pPr>
        <w:rPr>
          <w:sz w:val="32"/>
          <w:szCs w:val="32"/>
        </w:rPr>
      </w:pPr>
      <w:r w:rsidRPr="00DD0684">
        <w:rPr>
          <w:sz w:val="32"/>
          <w:szCs w:val="32"/>
        </w:rPr>
        <w:t>Sätze kürzen: Nimm einen langen, komplexen Satz aus deinem eigenen Schreiben und versuche, ihn in zwei oder drei kürzere Sätze zu zerlegen, ohne den Inhalt zu verlieren.</w:t>
      </w:r>
    </w:p>
    <w:p w:rsidR="00DD0684" w:rsidRPr="00DD0684" w:rsidRDefault="00DD0684" w:rsidP="00DD0684">
      <w:pPr>
        <w:rPr>
          <w:sz w:val="32"/>
          <w:szCs w:val="32"/>
        </w:rPr>
      </w:pPr>
      <w:r w:rsidRPr="00DD0684">
        <w:rPr>
          <w:sz w:val="32"/>
          <w:szCs w:val="32"/>
        </w:rPr>
        <w:t>4. Interpunktion üben</w:t>
      </w:r>
    </w:p>
    <w:p w:rsidR="00DD0684" w:rsidRPr="00DD0684" w:rsidRDefault="00DD0684" w:rsidP="00DD0684">
      <w:pPr>
        <w:rPr>
          <w:sz w:val="32"/>
          <w:szCs w:val="32"/>
        </w:rPr>
      </w:pPr>
      <w:r w:rsidRPr="00DD0684">
        <w:rPr>
          <w:sz w:val="32"/>
          <w:szCs w:val="32"/>
        </w:rPr>
        <w:t>Komma-Übungen: Schreibe Sätze und setze an verschiedenen Stellen Kommas ein. Überprüfe anschließend, ob die Kommas korrekt gesetzt sind. (Du kannst dafür auch Online-Übungen oder -Tests nutzen.)</w:t>
      </w:r>
    </w:p>
    <w:p w:rsidR="00DD0684" w:rsidRPr="00DD0684" w:rsidRDefault="00DD0684" w:rsidP="00DD0684">
      <w:pPr>
        <w:rPr>
          <w:sz w:val="32"/>
          <w:szCs w:val="32"/>
        </w:rPr>
      </w:pPr>
      <w:r w:rsidRPr="00DD0684">
        <w:rPr>
          <w:sz w:val="32"/>
          <w:szCs w:val="32"/>
        </w:rPr>
        <w:t>Satzverbindungen: Übe, Haupt- und Nebensätze korrekt zu verbinden. Schreibe fünf Sätze mit einem Nebensatz und achte darauf, die richtige Satzstellung zu verwenden.</w:t>
      </w:r>
    </w:p>
    <w:p w:rsidR="00DD0684" w:rsidRPr="00DD0684" w:rsidRDefault="00DD0684" w:rsidP="00DD0684">
      <w:pPr>
        <w:rPr>
          <w:sz w:val="32"/>
          <w:szCs w:val="32"/>
        </w:rPr>
      </w:pPr>
      <w:r w:rsidRPr="00DD0684">
        <w:rPr>
          <w:sz w:val="32"/>
          <w:szCs w:val="32"/>
        </w:rPr>
        <w:t>5. Kohärenz und Klarheit</w:t>
      </w:r>
    </w:p>
    <w:p w:rsidR="00DD0684" w:rsidRPr="00DD0684" w:rsidRDefault="00DD0684" w:rsidP="00DD0684">
      <w:pPr>
        <w:rPr>
          <w:sz w:val="32"/>
          <w:szCs w:val="32"/>
        </w:rPr>
      </w:pPr>
      <w:r w:rsidRPr="00DD0684">
        <w:rPr>
          <w:sz w:val="32"/>
          <w:szCs w:val="32"/>
        </w:rPr>
        <w:t>Textstruktur: Nimm einen kurzen Text (z.B. einen Absatz) und identifiziere die Hauptidee sowie die unterstützenden Details. Schreibe dann einen neuen Absatz zu einem ähnlichen Thema und achte darauf, eine klare Struktur zu verwenden.</w:t>
      </w:r>
    </w:p>
    <w:p w:rsidR="00DD0684" w:rsidRPr="00DD0684" w:rsidRDefault="00DD0684" w:rsidP="00DD0684">
      <w:pPr>
        <w:rPr>
          <w:sz w:val="32"/>
          <w:szCs w:val="32"/>
        </w:rPr>
      </w:pPr>
      <w:r w:rsidRPr="00DD0684">
        <w:rPr>
          <w:sz w:val="32"/>
          <w:szCs w:val="32"/>
        </w:rPr>
        <w:t>Fragen zur Klarheit: Schreibe einen kurzen Text und stelle danach Fragen zu diesem Text (Was? Wo? Warum?). Versuche, alle Fragen zu beantworten und stelle sicher, dass der Text klar und verständlich ist.</w:t>
      </w:r>
    </w:p>
    <w:p w:rsidR="00DD0684" w:rsidRPr="00DD0684" w:rsidRDefault="00DD0684" w:rsidP="00DD0684">
      <w:pPr>
        <w:rPr>
          <w:sz w:val="32"/>
          <w:szCs w:val="32"/>
        </w:rPr>
      </w:pPr>
      <w:r w:rsidRPr="00DD0684">
        <w:rPr>
          <w:sz w:val="32"/>
          <w:szCs w:val="32"/>
        </w:rPr>
        <w:t>6. Feedback und Überarbeitung</w:t>
      </w:r>
    </w:p>
    <w:p w:rsidR="00DD0684" w:rsidRPr="00DD0684" w:rsidRDefault="00DD0684" w:rsidP="00DD0684">
      <w:pPr>
        <w:rPr>
          <w:sz w:val="32"/>
          <w:szCs w:val="32"/>
        </w:rPr>
      </w:pPr>
      <w:r w:rsidRPr="00DD0684">
        <w:rPr>
          <w:sz w:val="32"/>
          <w:szCs w:val="32"/>
        </w:rPr>
        <w:t>Peer-Review: Bitte jemanden, deinen Text zu lesen und Feedback zu geben. Achte auf die Anmerkungen und überarbeite deinen Text entsprechend.</w:t>
      </w:r>
    </w:p>
    <w:p w:rsidR="00DD0684" w:rsidRPr="00DD0684" w:rsidRDefault="00DD0684" w:rsidP="00DD0684">
      <w:pPr>
        <w:rPr>
          <w:sz w:val="32"/>
          <w:szCs w:val="32"/>
        </w:rPr>
      </w:pPr>
      <w:r w:rsidRPr="00DD0684">
        <w:rPr>
          <w:sz w:val="32"/>
          <w:szCs w:val="32"/>
        </w:rPr>
        <w:t>Selbstkorrektur: Nimm einen älteren Text von dir und suche gezielt nach bestimmten Fehlerarten (z.B. Kommas, Satzstruktur). Überarbeite den Text danach.</w:t>
      </w:r>
    </w:p>
    <w:p w:rsidR="00DD0684" w:rsidRPr="00DD0684" w:rsidRDefault="00DD0684" w:rsidP="00DD0684">
      <w:pPr>
        <w:rPr>
          <w:sz w:val="32"/>
          <w:szCs w:val="32"/>
        </w:rPr>
      </w:pPr>
      <w:r w:rsidRPr="00DD0684">
        <w:rPr>
          <w:sz w:val="32"/>
          <w:szCs w:val="32"/>
        </w:rPr>
        <w:lastRenderedPageBreak/>
        <w:t>Diese Übungen sollten dir helfen, ein besseres Gefühl für Grammatik, Stil und Kohärenz zu entwickeln. Viel Erfolg!</w:t>
      </w:r>
    </w:p>
    <w:p w:rsidR="00DD0684" w:rsidRPr="00DD0684" w:rsidRDefault="00DD0684" w:rsidP="00DD0684">
      <w:pPr>
        <w:rPr>
          <w:sz w:val="32"/>
          <w:szCs w:val="32"/>
        </w:rPr>
      </w:pPr>
    </w:p>
    <w:p w:rsidR="00DD0684" w:rsidRPr="00DD0684" w:rsidRDefault="00DD0684" w:rsidP="00DD0684">
      <w:pPr>
        <w:rPr>
          <w:sz w:val="32"/>
          <w:szCs w:val="32"/>
        </w:rPr>
      </w:pPr>
    </w:p>
    <w:p w:rsidR="00DD0684" w:rsidRPr="00DD0684" w:rsidRDefault="00DD0684" w:rsidP="00DD0684">
      <w:pPr>
        <w:rPr>
          <w:sz w:val="32"/>
          <w:szCs w:val="32"/>
        </w:rPr>
      </w:pPr>
    </w:p>
    <w:p w:rsidR="00DD0684" w:rsidRDefault="00DD0684" w:rsidP="00DD0684">
      <w:pPr>
        <w:rPr>
          <w:sz w:val="52"/>
          <w:szCs w:val="52"/>
        </w:rPr>
      </w:pPr>
      <w:r>
        <w:rPr>
          <w:sz w:val="52"/>
          <w:szCs w:val="52"/>
        </w:rPr>
        <w:t>ÜBUNG</w:t>
      </w:r>
      <w:r w:rsidR="004D5851">
        <w:rPr>
          <w:sz w:val="52"/>
          <w:szCs w:val="52"/>
        </w:rPr>
        <w:t>EN ZUM TEXT</w:t>
      </w:r>
    </w:p>
    <w:p w:rsidR="00ED481C" w:rsidRDefault="00ED481C" w:rsidP="004D5851">
      <w:pPr>
        <w:pStyle w:val="Listenabsatz"/>
        <w:numPr>
          <w:ilvl w:val="0"/>
          <w:numId w:val="2"/>
        </w:numPr>
        <w:rPr>
          <w:sz w:val="52"/>
          <w:szCs w:val="52"/>
        </w:rPr>
      </w:pPr>
      <w:r>
        <w:rPr>
          <w:sz w:val="52"/>
          <w:szCs w:val="52"/>
        </w:rPr>
        <w:t>Grammatik Übungen:</w:t>
      </w:r>
    </w:p>
    <w:p w:rsidR="004D5851" w:rsidRDefault="004D5851" w:rsidP="00ED481C">
      <w:pPr>
        <w:pStyle w:val="Listenabsatz"/>
        <w:ind w:left="1080"/>
        <w:rPr>
          <w:sz w:val="52"/>
          <w:szCs w:val="52"/>
        </w:rPr>
      </w:pPr>
      <w:r>
        <w:rPr>
          <w:sz w:val="52"/>
          <w:szCs w:val="52"/>
        </w:rPr>
        <w:t>Wenn ich Sport treibe, fühle ich mich besser.</w:t>
      </w:r>
    </w:p>
    <w:p w:rsidR="004D5851" w:rsidRDefault="004D5851" w:rsidP="004D5851">
      <w:pPr>
        <w:pStyle w:val="Listenabsatz"/>
        <w:ind w:left="1080"/>
        <w:rPr>
          <w:sz w:val="52"/>
          <w:szCs w:val="52"/>
        </w:rPr>
      </w:pPr>
    </w:p>
    <w:p w:rsidR="004D5851" w:rsidRDefault="004D5851" w:rsidP="004D5851">
      <w:pPr>
        <w:pStyle w:val="Listenabsatz"/>
        <w:ind w:left="1080"/>
        <w:rPr>
          <w:sz w:val="52"/>
          <w:szCs w:val="52"/>
        </w:rPr>
      </w:pPr>
      <w:r>
        <w:rPr>
          <w:sz w:val="52"/>
          <w:szCs w:val="52"/>
        </w:rPr>
        <w:t>Wenn ich Sport treibe, kann ich mich besser konzentrieren.</w:t>
      </w:r>
    </w:p>
    <w:p w:rsidR="004D5851" w:rsidRDefault="004D5851" w:rsidP="004D5851">
      <w:pPr>
        <w:pStyle w:val="Listenabsatz"/>
        <w:ind w:left="1080"/>
        <w:rPr>
          <w:sz w:val="52"/>
          <w:szCs w:val="52"/>
        </w:rPr>
      </w:pPr>
    </w:p>
    <w:p w:rsidR="00D44E36" w:rsidRDefault="004D5851" w:rsidP="004D5851">
      <w:pPr>
        <w:pStyle w:val="Listenabsatz"/>
        <w:ind w:left="1080"/>
        <w:rPr>
          <w:sz w:val="52"/>
          <w:szCs w:val="52"/>
        </w:rPr>
      </w:pPr>
      <w:r>
        <w:rPr>
          <w:sz w:val="52"/>
          <w:szCs w:val="52"/>
        </w:rPr>
        <w:t xml:space="preserve">Wenn ich Sport </w:t>
      </w:r>
      <w:r w:rsidR="00D44E36">
        <w:rPr>
          <w:sz w:val="52"/>
          <w:szCs w:val="52"/>
        </w:rPr>
        <w:t>treibe, werde</w:t>
      </w:r>
      <w:r>
        <w:rPr>
          <w:sz w:val="52"/>
          <w:szCs w:val="52"/>
        </w:rPr>
        <w:t xml:space="preserve"> ich nicht so schnell übermüdet</w:t>
      </w:r>
    </w:p>
    <w:p w:rsidR="00D44E36" w:rsidRDefault="00D44E36" w:rsidP="004D5851">
      <w:pPr>
        <w:pStyle w:val="Listenabsatz"/>
        <w:ind w:left="1080"/>
        <w:rPr>
          <w:sz w:val="52"/>
          <w:szCs w:val="52"/>
        </w:rPr>
      </w:pPr>
    </w:p>
    <w:p w:rsidR="00D44E36" w:rsidRDefault="00D44E36" w:rsidP="004D5851">
      <w:pPr>
        <w:pStyle w:val="Listenabsatz"/>
        <w:ind w:left="1080"/>
        <w:rPr>
          <w:sz w:val="52"/>
          <w:szCs w:val="52"/>
        </w:rPr>
      </w:pPr>
      <w:r>
        <w:rPr>
          <w:sz w:val="52"/>
          <w:szCs w:val="52"/>
        </w:rPr>
        <w:t>Wenn ich Sport treibe, bekomme ich mehr Kraft.</w:t>
      </w:r>
    </w:p>
    <w:p w:rsidR="00D44E36" w:rsidRDefault="00D44E36" w:rsidP="004D5851">
      <w:pPr>
        <w:pStyle w:val="Listenabsatz"/>
        <w:ind w:left="1080"/>
        <w:rPr>
          <w:sz w:val="52"/>
          <w:szCs w:val="52"/>
        </w:rPr>
      </w:pPr>
    </w:p>
    <w:p w:rsidR="00D44E36" w:rsidRDefault="00D44E36" w:rsidP="004D5851">
      <w:pPr>
        <w:pStyle w:val="Listenabsatz"/>
        <w:ind w:left="1080"/>
        <w:rPr>
          <w:sz w:val="52"/>
          <w:szCs w:val="52"/>
        </w:rPr>
      </w:pPr>
      <w:r>
        <w:rPr>
          <w:sz w:val="52"/>
          <w:szCs w:val="52"/>
        </w:rPr>
        <w:t>Wenn ich Sport treibe, habe ich mehr Motivation zum Lernen.</w:t>
      </w:r>
    </w:p>
    <w:p w:rsidR="00D44E36" w:rsidRDefault="00D44E36" w:rsidP="004D5851">
      <w:pPr>
        <w:pStyle w:val="Listenabsatz"/>
        <w:ind w:left="1080"/>
        <w:rPr>
          <w:sz w:val="52"/>
          <w:szCs w:val="52"/>
        </w:rPr>
      </w:pPr>
    </w:p>
    <w:p w:rsidR="00D44E36" w:rsidRDefault="00D44E36" w:rsidP="00D44E36">
      <w:pPr>
        <w:pStyle w:val="Listenabsatz"/>
        <w:numPr>
          <w:ilvl w:val="1"/>
          <w:numId w:val="2"/>
        </w:numPr>
        <w:rPr>
          <w:sz w:val="52"/>
          <w:szCs w:val="52"/>
        </w:rPr>
      </w:pPr>
      <w:r w:rsidRPr="00D44E36">
        <w:rPr>
          <w:sz w:val="52"/>
          <w:szCs w:val="52"/>
        </w:rPr>
        <w:t>Die Studie zeigt, dass sich die mentale Gesundheit verbessert, wenn man regelmäßig kurze Trainingseinheiten macht</w:t>
      </w:r>
      <w:r>
        <w:rPr>
          <w:sz w:val="52"/>
          <w:szCs w:val="52"/>
        </w:rPr>
        <w:t>.</w:t>
      </w:r>
    </w:p>
    <w:p w:rsidR="00D44E36" w:rsidRDefault="00C738A1" w:rsidP="00D44E36">
      <w:pPr>
        <w:pStyle w:val="Listenabsatz"/>
        <w:numPr>
          <w:ilvl w:val="1"/>
          <w:numId w:val="2"/>
        </w:numPr>
        <w:rPr>
          <w:sz w:val="52"/>
          <w:szCs w:val="52"/>
        </w:rPr>
      </w:pPr>
      <w:r>
        <w:rPr>
          <w:sz w:val="52"/>
          <w:szCs w:val="52"/>
        </w:rPr>
        <w:t xml:space="preserve">Die Studie zeigt, dass Glücks Hormone durch das Bewegen ausgeschüttet werden. </w:t>
      </w:r>
    </w:p>
    <w:p w:rsidR="00C738A1" w:rsidRDefault="00C738A1" w:rsidP="00D44E36">
      <w:pPr>
        <w:pStyle w:val="Listenabsatz"/>
        <w:numPr>
          <w:ilvl w:val="1"/>
          <w:numId w:val="2"/>
        </w:numPr>
        <w:rPr>
          <w:sz w:val="52"/>
          <w:szCs w:val="52"/>
        </w:rPr>
      </w:pPr>
      <w:r>
        <w:rPr>
          <w:sz w:val="52"/>
          <w:szCs w:val="52"/>
        </w:rPr>
        <w:t>Die Studie zeigt, desto mehr Sport man macht, so mehr Selbstwahrnehmung und Selbstwertgefühl hat man.</w:t>
      </w:r>
    </w:p>
    <w:p w:rsidR="00C738A1" w:rsidRDefault="00C738A1" w:rsidP="00C738A1">
      <w:pPr>
        <w:ind w:left="1080"/>
        <w:rPr>
          <w:sz w:val="52"/>
          <w:szCs w:val="52"/>
        </w:rPr>
      </w:pPr>
    </w:p>
    <w:p w:rsidR="00ED481C" w:rsidRDefault="00ED481C" w:rsidP="00ED481C">
      <w:pPr>
        <w:pStyle w:val="Listenabsatz"/>
        <w:numPr>
          <w:ilvl w:val="0"/>
          <w:numId w:val="2"/>
        </w:numPr>
        <w:rPr>
          <w:sz w:val="52"/>
          <w:szCs w:val="52"/>
        </w:rPr>
      </w:pPr>
      <w:r>
        <w:rPr>
          <w:sz w:val="52"/>
          <w:szCs w:val="52"/>
        </w:rPr>
        <w:t>Wortschatz und Stillübungen:</w:t>
      </w:r>
    </w:p>
    <w:p w:rsidR="00127F48" w:rsidRPr="00ED481C" w:rsidRDefault="00C738A1" w:rsidP="00ED481C">
      <w:pPr>
        <w:pStyle w:val="Listenabsatz"/>
        <w:ind w:left="1080"/>
        <w:rPr>
          <w:sz w:val="52"/>
          <w:szCs w:val="52"/>
        </w:rPr>
      </w:pPr>
      <w:r w:rsidRPr="00ED481C">
        <w:rPr>
          <w:sz w:val="52"/>
          <w:szCs w:val="52"/>
        </w:rPr>
        <w:t xml:space="preserve"> </w:t>
      </w:r>
      <w:r w:rsidR="00127F48" w:rsidRPr="00ED481C">
        <w:rPr>
          <w:sz w:val="52"/>
          <w:szCs w:val="52"/>
        </w:rPr>
        <w:t>dieses (das)</w:t>
      </w:r>
    </w:p>
    <w:p w:rsidR="00127F48" w:rsidRPr="00127F48" w:rsidRDefault="00127F48" w:rsidP="00127F48">
      <w:pPr>
        <w:ind w:left="1080"/>
        <w:rPr>
          <w:sz w:val="52"/>
          <w:szCs w:val="52"/>
        </w:rPr>
      </w:pPr>
      <w:r w:rsidRPr="00127F48">
        <w:rPr>
          <w:sz w:val="52"/>
          <w:szCs w:val="52"/>
        </w:rPr>
        <w:t>dasjenige (das)</w:t>
      </w:r>
    </w:p>
    <w:p w:rsidR="00127F48" w:rsidRPr="00127F48" w:rsidRDefault="00127F48" w:rsidP="00127F48">
      <w:pPr>
        <w:ind w:left="1080"/>
        <w:rPr>
          <w:sz w:val="52"/>
          <w:szCs w:val="52"/>
        </w:rPr>
      </w:pPr>
      <w:r w:rsidRPr="00127F48">
        <w:rPr>
          <w:sz w:val="52"/>
          <w:szCs w:val="52"/>
        </w:rPr>
        <w:t>das (das)</w:t>
      </w:r>
    </w:p>
    <w:p w:rsidR="00C738A1" w:rsidRDefault="00127F48" w:rsidP="00127F48">
      <w:pPr>
        <w:ind w:left="1080"/>
        <w:rPr>
          <w:sz w:val="52"/>
          <w:szCs w:val="52"/>
        </w:rPr>
      </w:pPr>
      <w:r w:rsidRPr="00127F48">
        <w:rPr>
          <w:sz w:val="52"/>
          <w:szCs w:val="52"/>
        </w:rPr>
        <w:t>dessen (das)</w:t>
      </w:r>
    </w:p>
    <w:p w:rsidR="00127F48" w:rsidRDefault="00127F48" w:rsidP="00127F48">
      <w:pPr>
        <w:ind w:left="1080"/>
        <w:rPr>
          <w:sz w:val="52"/>
          <w:szCs w:val="52"/>
        </w:rPr>
      </w:pPr>
      <w:r>
        <w:rPr>
          <w:sz w:val="52"/>
          <w:szCs w:val="52"/>
        </w:rPr>
        <w:lastRenderedPageBreak/>
        <w:t xml:space="preserve">Erklärung: Sie haben alle </w:t>
      </w:r>
      <w:proofErr w:type="spellStart"/>
      <w:proofErr w:type="gramStart"/>
      <w:r>
        <w:rPr>
          <w:sz w:val="52"/>
          <w:szCs w:val="52"/>
        </w:rPr>
        <w:t>die selbe</w:t>
      </w:r>
      <w:proofErr w:type="spellEnd"/>
      <w:proofErr w:type="gramEnd"/>
      <w:r>
        <w:rPr>
          <w:sz w:val="52"/>
          <w:szCs w:val="52"/>
        </w:rPr>
        <w:t xml:space="preserve"> Bedeutung nur schreibt man sie anders.</w:t>
      </w:r>
    </w:p>
    <w:p w:rsidR="00127F48" w:rsidRDefault="00127F48" w:rsidP="00127F48">
      <w:pPr>
        <w:ind w:left="1080"/>
        <w:rPr>
          <w:sz w:val="52"/>
          <w:szCs w:val="52"/>
        </w:rPr>
      </w:pPr>
      <w:r w:rsidRPr="00127F48">
        <w:rPr>
          <w:sz w:val="52"/>
          <w:szCs w:val="52"/>
        </w:rPr>
        <w:t>„gut“, „viel“, „machen“)</w:t>
      </w:r>
    </w:p>
    <w:p w:rsidR="00127F48" w:rsidRDefault="00127F48" w:rsidP="00127F48">
      <w:pPr>
        <w:ind w:left="1080"/>
        <w:rPr>
          <w:sz w:val="52"/>
          <w:szCs w:val="52"/>
        </w:rPr>
      </w:pPr>
    </w:p>
    <w:p w:rsidR="00127F48" w:rsidRDefault="00127F48" w:rsidP="00127F48">
      <w:pPr>
        <w:ind w:left="1080"/>
        <w:rPr>
          <w:sz w:val="52"/>
          <w:szCs w:val="52"/>
        </w:rPr>
      </w:pPr>
      <w:r>
        <w:rPr>
          <w:sz w:val="52"/>
          <w:szCs w:val="52"/>
        </w:rPr>
        <w:t xml:space="preserve">Ich werde heute </w:t>
      </w:r>
      <w:r w:rsidRPr="00127F48">
        <w:rPr>
          <w:color w:val="FF0000"/>
          <w:sz w:val="52"/>
          <w:szCs w:val="52"/>
        </w:rPr>
        <w:t>viel</w:t>
      </w:r>
      <w:r>
        <w:rPr>
          <w:sz w:val="52"/>
          <w:szCs w:val="52"/>
        </w:rPr>
        <w:t xml:space="preserve"> für die Schularbeit lernen.</w:t>
      </w:r>
    </w:p>
    <w:p w:rsidR="00127F48" w:rsidRDefault="00127F48" w:rsidP="00127F48">
      <w:pPr>
        <w:ind w:left="1080"/>
        <w:rPr>
          <w:sz w:val="52"/>
          <w:szCs w:val="52"/>
        </w:rPr>
      </w:pPr>
    </w:p>
    <w:p w:rsidR="00127F48" w:rsidRDefault="00127F48" w:rsidP="00127F48">
      <w:pPr>
        <w:ind w:left="1080"/>
        <w:rPr>
          <w:sz w:val="52"/>
          <w:szCs w:val="52"/>
        </w:rPr>
      </w:pPr>
      <w:r>
        <w:rPr>
          <w:sz w:val="52"/>
          <w:szCs w:val="52"/>
        </w:rPr>
        <w:t xml:space="preserve">Ich bin </w:t>
      </w:r>
      <w:r w:rsidRPr="00FB41A5">
        <w:rPr>
          <w:color w:val="FF0000"/>
          <w:sz w:val="52"/>
          <w:szCs w:val="52"/>
        </w:rPr>
        <w:t>gut</w:t>
      </w:r>
      <w:r>
        <w:rPr>
          <w:sz w:val="52"/>
          <w:szCs w:val="52"/>
        </w:rPr>
        <w:t xml:space="preserve"> </w:t>
      </w:r>
      <w:r w:rsidR="00FB41A5">
        <w:rPr>
          <w:sz w:val="52"/>
          <w:szCs w:val="52"/>
        </w:rPr>
        <w:t>in Sport. Ganz besonders in Fußball.</w:t>
      </w:r>
    </w:p>
    <w:p w:rsidR="00FB41A5" w:rsidRDefault="00FB41A5" w:rsidP="00127F48">
      <w:pPr>
        <w:ind w:left="1080"/>
        <w:rPr>
          <w:sz w:val="52"/>
          <w:szCs w:val="52"/>
        </w:rPr>
      </w:pPr>
    </w:p>
    <w:p w:rsidR="00FB41A5" w:rsidRDefault="00FB41A5" w:rsidP="00127F48">
      <w:pPr>
        <w:ind w:left="1080"/>
        <w:rPr>
          <w:sz w:val="52"/>
          <w:szCs w:val="52"/>
        </w:rPr>
      </w:pPr>
      <w:r>
        <w:rPr>
          <w:sz w:val="52"/>
          <w:szCs w:val="52"/>
        </w:rPr>
        <w:t xml:space="preserve">Ich muss für die nächste Woche meine Hausaufgaben fertig </w:t>
      </w:r>
      <w:r w:rsidRPr="00FB41A5">
        <w:rPr>
          <w:color w:val="FF0000"/>
          <w:sz w:val="52"/>
          <w:szCs w:val="52"/>
        </w:rPr>
        <w:t>machen</w:t>
      </w:r>
      <w:r>
        <w:rPr>
          <w:sz w:val="52"/>
          <w:szCs w:val="52"/>
        </w:rPr>
        <w:t>.</w:t>
      </w:r>
    </w:p>
    <w:p w:rsidR="00FB41A5" w:rsidRDefault="00FB41A5" w:rsidP="00FB41A5">
      <w:pPr>
        <w:rPr>
          <w:sz w:val="52"/>
          <w:szCs w:val="52"/>
        </w:rPr>
      </w:pPr>
    </w:p>
    <w:p w:rsidR="00FB41A5" w:rsidRPr="00DC0DAC" w:rsidRDefault="00DC0DAC" w:rsidP="00DC0DAC">
      <w:pPr>
        <w:pStyle w:val="Listenabsatz"/>
        <w:numPr>
          <w:ilvl w:val="0"/>
          <w:numId w:val="2"/>
        </w:numPr>
        <w:rPr>
          <w:sz w:val="52"/>
          <w:szCs w:val="52"/>
        </w:rPr>
      </w:pPr>
      <w:r>
        <w:rPr>
          <w:sz w:val="52"/>
          <w:szCs w:val="52"/>
        </w:rPr>
        <w:t>Satzbauübungen:</w:t>
      </w:r>
    </w:p>
    <w:p w:rsidR="00127F48" w:rsidRDefault="00FB41A5" w:rsidP="00127F48">
      <w:pPr>
        <w:ind w:left="1080"/>
        <w:rPr>
          <w:sz w:val="52"/>
          <w:szCs w:val="52"/>
        </w:rPr>
      </w:pPr>
      <w:r>
        <w:rPr>
          <w:sz w:val="52"/>
          <w:szCs w:val="52"/>
        </w:rPr>
        <w:t xml:space="preserve">Die Vorteile von Sport: </w:t>
      </w:r>
    </w:p>
    <w:p w:rsidR="00FB41A5" w:rsidRDefault="00FB41A5" w:rsidP="00127F48">
      <w:pPr>
        <w:ind w:left="1080"/>
        <w:rPr>
          <w:sz w:val="52"/>
          <w:szCs w:val="52"/>
        </w:rPr>
      </w:pPr>
      <w:r>
        <w:rPr>
          <w:sz w:val="52"/>
          <w:szCs w:val="52"/>
        </w:rPr>
        <w:t>Das Nervensystem wird positiv durch das Bewegen beeinflusst</w:t>
      </w:r>
      <w:r w:rsidR="00C50446">
        <w:rPr>
          <w:sz w:val="52"/>
          <w:szCs w:val="52"/>
        </w:rPr>
        <w:t xml:space="preserve"> und beim </w:t>
      </w:r>
      <w:r w:rsidR="00C50446">
        <w:rPr>
          <w:sz w:val="52"/>
          <w:szCs w:val="52"/>
        </w:rPr>
        <w:lastRenderedPageBreak/>
        <w:t xml:space="preserve">Laufen oder Bewegen werden ebenso Glückshormone </w:t>
      </w:r>
      <w:proofErr w:type="gramStart"/>
      <w:r w:rsidR="00C50446">
        <w:rPr>
          <w:sz w:val="52"/>
          <w:szCs w:val="52"/>
        </w:rPr>
        <w:t>ausgeschüttet ,</w:t>
      </w:r>
      <w:proofErr w:type="gramEnd"/>
      <w:r w:rsidR="00C50446">
        <w:rPr>
          <w:sz w:val="52"/>
          <w:szCs w:val="52"/>
        </w:rPr>
        <w:t xml:space="preserve"> was dazu bringt dass auch Endorphine durch Neurotransmitter und Dopamin ausgeschüttet werden. </w:t>
      </w:r>
    </w:p>
    <w:p w:rsidR="00C50446" w:rsidRDefault="00C50446" w:rsidP="00127F48">
      <w:pPr>
        <w:ind w:left="1080"/>
        <w:rPr>
          <w:sz w:val="52"/>
          <w:szCs w:val="52"/>
        </w:rPr>
      </w:pPr>
      <w:r>
        <w:rPr>
          <w:sz w:val="52"/>
          <w:szCs w:val="52"/>
        </w:rPr>
        <w:t>Das Gedächtnis verbessert sich um 21% und der Stress sinkt rasant.</w:t>
      </w:r>
    </w:p>
    <w:p w:rsidR="00C50446" w:rsidRDefault="00C50446" w:rsidP="00127F48">
      <w:pPr>
        <w:ind w:left="1080"/>
        <w:rPr>
          <w:sz w:val="52"/>
          <w:szCs w:val="52"/>
        </w:rPr>
      </w:pPr>
    </w:p>
    <w:p w:rsidR="00283B56" w:rsidRDefault="00C50446" w:rsidP="00127F48">
      <w:pPr>
        <w:ind w:left="1080"/>
        <w:rPr>
          <w:sz w:val="52"/>
          <w:szCs w:val="52"/>
        </w:rPr>
      </w:pPr>
      <w:r>
        <w:rPr>
          <w:sz w:val="52"/>
          <w:szCs w:val="52"/>
        </w:rPr>
        <w:t>Der Kopf wird frei und entlastet</w:t>
      </w:r>
      <w:r w:rsidR="00283B56">
        <w:rPr>
          <w:sz w:val="52"/>
          <w:szCs w:val="52"/>
        </w:rPr>
        <w:t xml:space="preserve"> durch die Bewegung.</w:t>
      </w:r>
    </w:p>
    <w:p w:rsidR="00283B56" w:rsidRDefault="00283B56" w:rsidP="00127F48">
      <w:pPr>
        <w:ind w:left="1080"/>
        <w:rPr>
          <w:sz w:val="52"/>
          <w:szCs w:val="52"/>
        </w:rPr>
      </w:pPr>
    </w:p>
    <w:p w:rsidR="00283B56" w:rsidRDefault="00283B56" w:rsidP="00127F48">
      <w:pPr>
        <w:ind w:left="1080"/>
        <w:rPr>
          <w:sz w:val="52"/>
          <w:szCs w:val="52"/>
        </w:rPr>
      </w:pPr>
      <w:r>
        <w:rPr>
          <w:sz w:val="52"/>
          <w:szCs w:val="52"/>
        </w:rPr>
        <w:t xml:space="preserve">Das Ausdauertraining erhöht den </w:t>
      </w:r>
      <w:proofErr w:type="spellStart"/>
      <w:r>
        <w:rPr>
          <w:sz w:val="52"/>
          <w:szCs w:val="52"/>
        </w:rPr>
        <w:t>Intelligenzquzienten</w:t>
      </w:r>
      <w:proofErr w:type="spellEnd"/>
      <w:r>
        <w:rPr>
          <w:sz w:val="52"/>
          <w:szCs w:val="52"/>
        </w:rPr>
        <w:t>.</w:t>
      </w:r>
    </w:p>
    <w:p w:rsidR="00283B56" w:rsidRDefault="00283B56" w:rsidP="00283B56">
      <w:pPr>
        <w:rPr>
          <w:sz w:val="52"/>
          <w:szCs w:val="52"/>
        </w:rPr>
      </w:pPr>
      <w:r>
        <w:rPr>
          <w:sz w:val="52"/>
          <w:szCs w:val="52"/>
        </w:rPr>
        <w:t xml:space="preserve">4.  </w:t>
      </w:r>
      <w:r w:rsidR="00DC0DAC">
        <w:rPr>
          <w:sz w:val="52"/>
          <w:szCs w:val="52"/>
        </w:rPr>
        <w:t>Interpunktion Übungen:</w:t>
      </w:r>
      <w:r>
        <w:rPr>
          <w:sz w:val="52"/>
          <w:szCs w:val="52"/>
        </w:rPr>
        <w:t xml:space="preserve">   </w:t>
      </w:r>
    </w:p>
    <w:p w:rsidR="00ED481C" w:rsidRDefault="00283B56" w:rsidP="00283B56">
      <w:pPr>
        <w:rPr>
          <w:sz w:val="52"/>
          <w:szCs w:val="52"/>
        </w:rPr>
      </w:pPr>
      <w:r>
        <w:rPr>
          <w:sz w:val="52"/>
          <w:szCs w:val="52"/>
        </w:rPr>
        <w:t xml:space="preserve">        Ich liebe es Fußball zu spielen, weil ich dadurch immer besser werde und </w:t>
      </w:r>
      <w:r w:rsidR="00ED481C">
        <w:rPr>
          <w:sz w:val="52"/>
          <w:szCs w:val="52"/>
        </w:rPr>
        <w:t xml:space="preserve">beim Laufen einen Vorteil gegenüber den anderen habe. </w:t>
      </w:r>
      <w:bookmarkStart w:id="0" w:name="_GoBack"/>
      <w:bookmarkEnd w:id="0"/>
    </w:p>
    <w:p w:rsidR="00ED481C" w:rsidRDefault="00ED481C" w:rsidP="00283B56">
      <w:pPr>
        <w:rPr>
          <w:sz w:val="52"/>
          <w:szCs w:val="52"/>
        </w:rPr>
      </w:pPr>
    </w:p>
    <w:p w:rsidR="00283B56" w:rsidRDefault="00ED481C" w:rsidP="00283B56">
      <w:pPr>
        <w:rPr>
          <w:sz w:val="52"/>
          <w:szCs w:val="52"/>
        </w:rPr>
      </w:pPr>
      <w:r>
        <w:rPr>
          <w:sz w:val="52"/>
          <w:szCs w:val="52"/>
        </w:rPr>
        <w:t xml:space="preserve"> </w:t>
      </w:r>
    </w:p>
    <w:p w:rsidR="00C50446" w:rsidRDefault="00C50446" w:rsidP="00127F48">
      <w:pPr>
        <w:ind w:left="1080"/>
        <w:rPr>
          <w:sz w:val="52"/>
          <w:szCs w:val="52"/>
        </w:rPr>
      </w:pPr>
      <w:r>
        <w:rPr>
          <w:sz w:val="52"/>
          <w:szCs w:val="52"/>
        </w:rPr>
        <w:t xml:space="preserve"> </w:t>
      </w:r>
    </w:p>
    <w:p w:rsidR="00C50446" w:rsidRPr="00C738A1" w:rsidRDefault="00C50446" w:rsidP="00C50446">
      <w:pPr>
        <w:rPr>
          <w:sz w:val="52"/>
          <w:szCs w:val="52"/>
        </w:rPr>
      </w:pPr>
    </w:p>
    <w:p w:rsidR="00D44E36" w:rsidRPr="00D44E36" w:rsidRDefault="00D44E36" w:rsidP="00D44E36">
      <w:pPr>
        <w:rPr>
          <w:sz w:val="52"/>
          <w:szCs w:val="52"/>
        </w:rPr>
      </w:pPr>
    </w:p>
    <w:p w:rsidR="00D44E36" w:rsidRPr="00D44E36" w:rsidRDefault="00D44E36" w:rsidP="00D44E36">
      <w:pPr>
        <w:rPr>
          <w:sz w:val="52"/>
          <w:szCs w:val="52"/>
        </w:rPr>
      </w:pPr>
      <w:r w:rsidRPr="00D44E36">
        <w:rPr>
          <w:sz w:val="52"/>
          <w:szCs w:val="52"/>
        </w:rPr>
        <w:t xml:space="preserve"> </w:t>
      </w:r>
    </w:p>
    <w:p w:rsidR="004D5851" w:rsidRDefault="004D5851" w:rsidP="004D5851">
      <w:pPr>
        <w:pStyle w:val="Listenabsatz"/>
        <w:ind w:left="1080"/>
        <w:rPr>
          <w:sz w:val="52"/>
          <w:szCs w:val="52"/>
        </w:rPr>
      </w:pPr>
    </w:p>
    <w:p w:rsidR="004D5851" w:rsidRPr="004D5851" w:rsidRDefault="004D5851" w:rsidP="004D5851">
      <w:pPr>
        <w:pStyle w:val="Listenabsatz"/>
        <w:ind w:left="1080"/>
        <w:rPr>
          <w:sz w:val="52"/>
          <w:szCs w:val="52"/>
        </w:rPr>
      </w:pPr>
    </w:p>
    <w:p w:rsidR="00DD0684" w:rsidRPr="001513B7" w:rsidRDefault="00DD0684">
      <w:pPr>
        <w:rPr>
          <w:sz w:val="32"/>
          <w:szCs w:val="32"/>
        </w:rPr>
      </w:pPr>
    </w:p>
    <w:sectPr w:rsidR="00DD0684" w:rsidRPr="001513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B2C61"/>
    <w:multiLevelType w:val="multilevel"/>
    <w:tmpl w:val="5DE8E380"/>
    <w:lvl w:ilvl="0">
      <w:start w:val="1"/>
      <w:numFmt w:val="decimal"/>
      <w:lvlText w:val="%1."/>
      <w:lvlJc w:val="left"/>
      <w:pPr>
        <w:ind w:left="1080" w:hanging="720"/>
      </w:pPr>
      <w:rPr>
        <w:rFonts w:hint="default"/>
      </w:rPr>
    </w:lvl>
    <w:lvl w:ilvl="1">
      <w:start w:val="2"/>
      <w:numFmt w:val="decimal"/>
      <w:isLgl/>
      <w:lvlText w:val="%1.%2"/>
      <w:lvlJc w:val="left"/>
      <w:pPr>
        <w:ind w:left="1980" w:hanging="90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960" w:hanging="1440"/>
      </w:pPr>
      <w:rPr>
        <w:rFonts w:hint="default"/>
      </w:rPr>
    </w:lvl>
    <w:lvl w:ilvl="4">
      <w:start w:val="1"/>
      <w:numFmt w:val="decimal"/>
      <w:isLgl/>
      <w:lvlText w:val="%1.%2.%3.%4.%5"/>
      <w:lvlJc w:val="left"/>
      <w:pPr>
        <w:ind w:left="5400" w:hanging="2160"/>
      </w:pPr>
      <w:rPr>
        <w:rFonts w:hint="default"/>
      </w:rPr>
    </w:lvl>
    <w:lvl w:ilvl="5">
      <w:start w:val="1"/>
      <w:numFmt w:val="decimal"/>
      <w:isLgl/>
      <w:lvlText w:val="%1.%2.%3.%4.%5.%6"/>
      <w:lvlJc w:val="left"/>
      <w:pPr>
        <w:ind w:left="6480" w:hanging="2520"/>
      </w:pPr>
      <w:rPr>
        <w:rFonts w:hint="default"/>
      </w:rPr>
    </w:lvl>
    <w:lvl w:ilvl="6">
      <w:start w:val="1"/>
      <w:numFmt w:val="decimal"/>
      <w:isLgl/>
      <w:lvlText w:val="%1.%2.%3.%4.%5.%6.%7"/>
      <w:lvlJc w:val="left"/>
      <w:pPr>
        <w:ind w:left="7560" w:hanging="2880"/>
      </w:pPr>
      <w:rPr>
        <w:rFonts w:hint="default"/>
      </w:rPr>
    </w:lvl>
    <w:lvl w:ilvl="7">
      <w:start w:val="1"/>
      <w:numFmt w:val="decimal"/>
      <w:isLgl/>
      <w:lvlText w:val="%1.%2.%3.%4.%5.%6.%7.%8"/>
      <w:lvlJc w:val="left"/>
      <w:pPr>
        <w:ind w:left="8640" w:hanging="3240"/>
      </w:pPr>
      <w:rPr>
        <w:rFonts w:hint="default"/>
      </w:rPr>
    </w:lvl>
    <w:lvl w:ilvl="8">
      <w:start w:val="1"/>
      <w:numFmt w:val="decimal"/>
      <w:isLgl/>
      <w:lvlText w:val="%1.%2.%3.%4.%5.%6.%7.%8.%9"/>
      <w:lvlJc w:val="left"/>
      <w:pPr>
        <w:ind w:left="9720" w:hanging="3600"/>
      </w:pPr>
      <w:rPr>
        <w:rFonts w:hint="default"/>
      </w:rPr>
    </w:lvl>
  </w:abstractNum>
  <w:abstractNum w:abstractNumId="1" w15:restartNumberingAfterBreak="0">
    <w:nsid w:val="33C83A7D"/>
    <w:multiLevelType w:val="hybridMultilevel"/>
    <w:tmpl w:val="2A706668"/>
    <w:lvl w:ilvl="0" w:tplc="99BE99C8">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26"/>
    <w:rsid w:val="00127F48"/>
    <w:rsid w:val="001513B7"/>
    <w:rsid w:val="00283B56"/>
    <w:rsid w:val="0048783F"/>
    <w:rsid w:val="004D5851"/>
    <w:rsid w:val="00540126"/>
    <w:rsid w:val="00550896"/>
    <w:rsid w:val="009A1E76"/>
    <w:rsid w:val="00A4275C"/>
    <w:rsid w:val="00C50446"/>
    <w:rsid w:val="00C738A1"/>
    <w:rsid w:val="00D44E36"/>
    <w:rsid w:val="00DC0DAC"/>
    <w:rsid w:val="00DD0684"/>
    <w:rsid w:val="00DF0B46"/>
    <w:rsid w:val="00ED481C"/>
    <w:rsid w:val="00F20684"/>
    <w:rsid w:val="00FB41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E007"/>
  <w15:chartTrackingRefBased/>
  <w15:docId w15:val="{08C813B1-4324-42D1-91B5-C7B993C9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5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1003</Words>
  <Characters>6320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RADOVIC</dc:creator>
  <cp:keywords/>
  <dc:description/>
  <cp:lastModifiedBy>Ilija RADOVIC</cp:lastModifiedBy>
  <cp:revision>2</cp:revision>
  <dcterms:created xsi:type="dcterms:W3CDTF">2024-10-11T08:09:00Z</dcterms:created>
  <dcterms:modified xsi:type="dcterms:W3CDTF">2024-10-11T09:29:00Z</dcterms:modified>
</cp:coreProperties>
</file>